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9BA" w:rsidRPr="00BA38C1" w:rsidRDefault="004B09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d"/>
        <w:tblW w:w="15594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632"/>
        <w:gridCol w:w="4962"/>
      </w:tblGrid>
      <w:tr w:rsidR="004B09BA" w:rsidRPr="00BA38C1" w:rsidTr="002A1B1D">
        <w:tc>
          <w:tcPr>
            <w:tcW w:w="10632" w:type="dxa"/>
            <w:vAlign w:val="center"/>
          </w:tcPr>
          <w:p w:rsidR="004B09BA" w:rsidRPr="00BA38C1" w:rsidRDefault="00830187" w:rsidP="00BA38C1">
            <w:r w:rsidRPr="00BA38C1">
              <w:rPr>
                <w:b/>
              </w:rPr>
              <w:t>КАРТОЧКА ПРОЕКТА</w:t>
            </w:r>
            <w:r w:rsidRPr="00BA38C1">
              <w:t xml:space="preserve"> «Повышение эффективности использования школьных площадей»</w:t>
            </w:r>
          </w:p>
          <w:p w:rsidR="004B09BA" w:rsidRPr="00BA38C1" w:rsidRDefault="00830187" w:rsidP="00BA38C1">
            <w:bookmarkStart w:id="0" w:name="_GoBack"/>
            <w:r w:rsidRPr="00BA38C1">
              <w:t xml:space="preserve"> Школьный гардероб: «3</w:t>
            </w:r>
            <w:r w:rsidRPr="00BA38C1">
              <w:rPr>
                <w:b/>
                <w:color w:val="FF0000"/>
              </w:rPr>
              <w:t>О</w:t>
            </w:r>
            <w:r w:rsidRPr="00BA38C1">
              <w:t xml:space="preserve"> – 5</w:t>
            </w:r>
            <w:r w:rsidRPr="00BA38C1">
              <w:rPr>
                <w:b/>
                <w:color w:val="00B050"/>
              </w:rPr>
              <w:t>Д</w:t>
            </w:r>
            <w:r w:rsidRPr="00BA38C1">
              <w:rPr>
                <w:b/>
              </w:rPr>
              <w:t>» (</w:t>
            </w:r>
            <w:r w:rsidRPr="00BA38C1">
              <w:rPr>
                <w:color w:val="FF0000"/>
              </w:rPr>
              <w:t>О</w:t>
            </w:r>
            <w:r w:rsidRPr="00BA38C1">
              <w:t xml:space="preserve">граниченно, </w:t>
            </w:r>
            <w:proofErr w:type="gramStart"/>
            <w:r w:rsidRPr="00BA38C1">
              <w:rPr>
                <w:color w:val="FF0000"/>
              </w:rPr>
              <w:t>О</w:t>
            </w:r>
            <w:r w:rsidRPr="00BA38C1">
              <w:t>тдаленно</w:t>
            </w:r>
            <w:proofErr w:type="gramEnd"/>
            <w:r w:rsidRPr="00BA38C1">
              <w:t xml:space="preserve">, </w:t>
            </w:r>
            <w:r w:rsidRPr="00BA38C1">
              <w:rPr>
                <w:color w:val="FF0000"/>
              </w:rPr>
              <w:t>О</w:t>
            </w:r>
            <w:r w:rsidRPr="00BA38C1">
              <w:t>пасно -</w:t>
            </w:r>
          </w:p>
          <w:bookmarkEnd w:id="0"/>
          <w:p w:rsidR="004B09BA" w:rsidRPr="00BA38C1" w:rsidRDefault="00830187" w:rsidP="00BA38C1">
            <w:r w:rsidRPr="00BA38C1">
              <w:rPr>
                <w:b/>
                <w:color w:val="00B050"/>
              </w:rPr>
              <w:t xml:space="preserve">                                                          Д</w:t>
            </w:r>
            <w:r w:rsidRPr="00BA38C1">
              <w:t xml:space="preserve">оступный, </w:t>
            </w:r>
            <w:r w:rsidRPr="00BA38C1">
              <w:rPr>
                <w:b/>
                <w:color w:val="00B050"/>
              </w:rPr>
              <w:t>Д</w:t>
            </w:r>
            <w:r w:rsidRPr="00BA38C1">
              <w:t xml:space="preserve">обротный, </w:t>
            </w:r>
            <w:r w:rsidRPr="00BA38C1">
              <w:rPr>
                <w:b/>
                <w:color w:val="00B050"/>
              </w:rPr>
              <w:t>Д</w:t>
            </w:r>
            <w:r w:rsidRPr="00BA38C1">
              <w:t xml:space="preserve">еловой, </w:t>
            </w:r>
            <w:r w:rsidRPr="00BA38C1">
              <w:rPr>
                <w:b/>
                <w:color w:val="00B050"/>
              </w:rPr>
              <w:t>Д</w:t>
            </w:r>
            <w:r w:rsidRPr="00BA38C1">
              <w:t xml:space="preserve">етский, </w:t>
            </w:r>
            <w:r w:rsidRPr="00BA38C1">
              <w:rPr>
                <w:b/>
                <w:color w:val="00B050"/>
              </w:rPr>
              <w:t>Д</w:t>
            </w:r>
            <w:r w:rsidRPr="00BA38C1">
              <w:t>изайн)</w:t>
            </w:r>
          </w:p>
          <w:p w:rsidR="004B09BA" w:rsidRPr="00BA38C1" w:rsidRDefault="00830187" w:rsidP="00BA38C1">
            <w:r w:rsidRPr="00BA38C1">
              <w:t>1 этап комплексного проекта «</w:t>
            </w:r>
            <w:proofErr w:type="spellStart"/>
            <w:r w:rsidRPr="00BA38C1">
              <w:rPr>
                <w:b/>
                <w:color w:val="C00000"/>
              </w:rPr>
              <w:t>Д</w:t>
            </w:r>
            <w:r w:rsidRPr="00BA38C1">
              <w:rPr>
                <w:b/>
                <w:color w:val="00B050"/>
              </w:rPr>
              <w:t>Р</w:t>
            </w:r>
            <w:r w:rsidRPr="00BA38C1">
              <w:rPr>
                <w:b/>
                <w:color w:val="538135"/>
              </w:rPr>
              <w:t>У</w:t>
            </w:r>
            <w:r w:rsidRPr="00BA38C1">
              <w:rPr>
                <w:b/>
                <w:color w:val="0070C0"/>
              </w:rPr>
              <w:t>Г</w:t>
            </w:r>
            <w:r w:rsidRPr="00BA38C1">
              <w:t>ая</w:t>
            </w:r>
            <w:proofErr w:type="spellEnd"/>
            <w:r w:rsidRPr="00BA38C1">
              <w:t xml:space="preserve"> азбука»</w:t>
            </w:r>
          </w:p>
        </w:tc>
        <w:tc>
          <w:tcPr>
            <w:tcW w:w="4962" w:type="dxa"/>
          </w:tcPr>
          <w:p w:rsidR="004B09BA" w:rsidRPr="00BA38C1" w:rsidRDefault="00830187" w:rsidP="00BA38C1">
            <w:pPr>
              <w:jc w:val="center"/>
            </w:pPr>
            <w:r w:rsidRPr="00BA38C1">
              <w:t>УТВЕРЖДАЮ</w:t>
            </w:r>
          </w:p>
          <w:p w:rsidR="004B09BA" w:rsidRPr="00BA38C1" w:rsidRDefault="00830187" w:rsidP="00BA38C1">
            <w:pPr>
              <w:jc w:val="center"/>
            </w:pPr>
            <w:r w:rsidRPr="00BA38C1">
              <w:t>Должность владельца процесса</w:t>
            </w:r>
          </w:p>
          <w:p w:rsidR="004B09BA" w:rsidRPr="00BA38C1" w:rsidRDefault="00BA38C1" w:rsidP="00BA38C1">
            <w:pPr>
              <w:jc w:val="center"/>
              <w:rPr>
                <w:i/>
                <w:u w:val="single"/>
              </w:rPr>
            </w:pPr>
            <w:r>
              <w:rPr>
                <w:i/>
              </w:rPr>
              <w:t xml:space="preserve">                           </w:t>
            </w:r>
            <w:r w:rsidR="00830187" w:rsidRPr="00BA38C1">
              <w:rPr>
                <w:i/>
              </w:rPr>
              <w:t xml:space="preserve">  </w:t>
            </w:r>
            <w:proofErr w:type="spellStart"/>
            <w:r w:rsidR="00830187" w:rsidRPr="00BA38C1">
              <w:rPr>
                <w:i/>
                <w:u w:val="single"/>
              </w:rPr>
              <w:t>О.В.Афанасьева</w:t>
            </w:r>
            <w:proofErr w:type="spellEnd"/>
            <w:r w:rsidR="00830187" w:rsidRPr="00BA38C1">
              <w:t xml:space="preserve">    Дата </w:t>
            </w:r>
            <w:r w:rsidR="009D455E" w:rsidRPr="00BA38C1">
              <w:rPr>
                <w:i/>
                <w:u w:val="single"/>
              </w:rPr>
              <w:t>2</w:t>
            </w:r>
            <w:r w:rsidR="006C1C40" w:rsidRPr="00BA38C1">
              <w:rPr>
                <w:i/>
                <w:u w:val="single"/>
              </w:rPr>
              <w:t>5</w:t>
            </w:r>
            <w:r w:rsidR="00830187" w:rsidRPr="00BA38C1">
              <w:rPr>
                <w:i/>
                <w:u w:val="single"/>
              </w:rPr>
              <w:t>.0</w:t>
            </w:r>
            <w:r w:rsidR="009D455E" w:rsidRPr="00BA38C1">
              <w:rPr>
                <w:i/>
                <w:u w:val="single"/>
              </w:rPr>
              <w:t>5</w:t>
            </w:r>
            <w:r w:rsidR="00830187" w:rsidRPr="00BA38C1">
              <w:rPr>
                <w:i/>
                <w:u w:val="single"/>
              </w:rPr>
              <w:t>.2020</w:t>
            </w:r>
          </w:p>
        </w:tc>
      </w:tr>
    </w:tbl>
    <w:p w:rsidR="004B09BA" w:rsidRPr="00BA38C1" w:rsidRDefault="004B09BA" w:rsidP="00BA38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0"/>
          <w:szCs w:val="20"/>
        </w:rPr>
      </w:pPr>
    </w:p>
    <w:tbl>
      <w:tblPr>
        <w:tblStyle w:val="ae"/>
        <w:tblW w:w="15594" w:type="dxa"/>
        <w:tblInd w:w="2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797"/>
        <w:gridCol w:w="284"/>
        <w:gridCol w:w="7513"/>
      </w:tblGrid>
      <w:tr w:rsidR="004B09BA" w:rsidRPr="00BA38C1" w:rsidTr="002A1B1D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9BA" w:rsidRPr="00BA38C1" w:rsidRDefault="00830187" w:rsidP="00BA38C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center"/>
              <w:rPr>
                <w:b/>
                <w:color w:val="0070C0"/>
              </w:rPr>
            </w:pPr>
            <w:r w:rsidRPr="00BA38C1">
              <w:rPr>
                <w:b/>
                <w:color w:val="0070C0"/>
              </w:rPr>
              <w:t>ВОВЛЕЧЕННЫЕ ЛИЦА И РАМКИ ПРОЕКТА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4B09BA" w:rsidRPr="00BA38C1" w:rsidRDefault="004B09BA" w:rsidP="00BA38C1">
            <w:pPr>
              <w:ind w:left="360"/>
              <w:jc w:val="center"/>
              <w:rPr>
                <w:b/>
                <w:color w:val="0070C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9BA" w:rsidRPr="00BA38C1" w:rsidRDefault="00830187" w:rsidP="00BA38C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center"/>
              <w:rPr>
                <w:b/>
                <w:color w:val="0070C0"/>
              </w:rPr>
            </w:pPr>
            <w:bookmarkStart w:id="1" w:name="_heading=h.gjdgxs" w:colFirst="0" w:colLast="0"/>
            <w:bookmarkEnd w:id="1"/>
            <w:r w:rsidRPr="00BA38C1">
              <w:rPr>
                <w:b/>
                <w:color w:val="0070C0"/>
              </w:rPr>
              <w:t>ОБОСНОВАНИЕ ВЫБОРА</w:t>
            </w:r>
          </w:p>
        </w:tc>
      </w:tr>
      <w:tr w:rsidR="004B09BA" w:rsidRPr="00BA38C1" w:rsidTr="002A1B1D">
        <w:trPr>
          <w:trHeight w:val="255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9BA" w:rsidRPr="00BA38C1" w:rsidRDefault="00830187" w:rsidP="00BA38C1">
            <w:r w:rsidRPr="00BA38C1">
              <w:rPr>
                <w:b/>
                <w:color w:val="0070C0"/>
              </w:rPr>
              <w:t xml:space="preserve">Заказчики процесса: </w:t>
            </w:r>
            <w:r w:rsidRPr="00BA38C1">
              <w:t xml:space="preserve">администрация школы, классные руководители, учащиеся и их родители (законные представители) </w:t>
            </w:r>
          </w:p>
          <w:p w:rsidR="004B09BA" w:rsidRPr="00BA38C1" w:rsidRDefault="00830187" w:rsidP="00BA38C1">
            <w:pPr>
              <w:rPr>
                <w:b/>
                <w:color w:val="0070C0"/>
              </w:rPr>
            </w:pPr>
            <w:r w:rsidRPr="00BA38C1">
              <w:rPr>
                <w:b/>
                <w:color w:val="0070C0"/>
              </w:rPr>
              <w:t xml:space="preserve">Периметр проекта: </w:t>
            </w:r>
            <w:r w:rsidRPr="00BA38C1">
              <w:t>1 этаж здания МБОУ ЦО, ул. Куйбышева, 1.</w:t>
            </w:r>
          </w:p>
          <w:p w:rsidR="004B09BA" w:rsidRPr="00BA38C1" w:rsidRDefault="00830187" w:rsidP="00BA38C1">
            <w:pPr>
              <w:rPr>
                <w:b/>
                <w:color w:val="0070C0"/>
              </w:rPr>
            </w:pPr>
            <w:r w:rsidRPr="00BA38C1">
              <w:rPr>
                <w:b/>
                <w:color w:val="0070C0"/>
              </w:rPr>
              <w:t>Владелец процесса:</w:t>
            </w:r>
            <w:r w:rsidRPr="00BA38C1">
              <w:t xml:space="preserve"> Афанасьева Ольга Владимировна, директор</w:t>
            </w:r>
          </w:p>
          <w:p w:rsidR="004B09BA" w:rsidRPr="00BA38C1" w:rsidRDefault="00830187" w:rsidP="00BA38C1">
            <w:r w:rsidRPr="00BA38C1">
              <w:rPr>
                <w:b/>
                <w:color w:val="0070C0"/>
              </w:rPr>
              <w:t>Руководитель проекта:</w:t>
            </w:r>
            <w:r w:rsidRPr="00BA38C1">
              <w:t xml:space="preserve"> Розанова Елена Васильевна, </w:t>
            </w:r>
            <w:proofErr w:type="spellStart"/>
            <w:r w:rsidRPr="00BA38C1">
              <w:t>и.</w:t>
            </w:r>
            <w:proofErr w:type="gramStart"/>
            <w:r w:rsidRPr="00BA38C1">
              <w:t>о.зам</w:t>
            </w:r>
            <w:proofErr w:type="gramEnd"/>
            <w:r w:rsidRPr="00BA38C1">
              <w:t>.директора</w:t>
            </w:r>
            <w:proofErr w:type="spellEnd"/>
            <w:r w:rsidRPr="00BA38C1">
              <w:t xml:space="preserve"> АХЧ,</w:t>
            </w:r>
          </w:p>
          <w:p w:rsidR="004B09BA" w:rsidRPr="00BA38C1" w:rsidRDefault="00830187" w:rsidP="00BA38C1">
            <w:r w:rsidRPr="00BA38C1">
              <w:rPr>
                <w:b/>
                <w:color w:val="0070C0"/>
              </w:rPr>
              <w:t>Команда проекта:</w:t>
            </w:r>
            <w:r w:rsidRPr="00BA38C1">
              <w:t xml:space="preserve"> </w:t>
            </w:r>
          </w:p>
          <w:p w:rsidR="004B09BA" w:rsidRPr="00BA38C1" w:rsidRDefault="00830187" w:rsidP="00BA38C1">
            <w:r w:rsidRPr="00BA38C1">
              <w:t>Устюжанина Людмила Юрьевна, учитель</w:t>
            </w:r>
          </w:p>
          <w:p w:rsidR="004B09BA" w:rsidRPr="00BA38C1" w:rsidRDefault="00830187" w:rsidP="00BA38C1">
            <w:r w:rsidRPr="00BA38C1">
              <w:t>Еремина Татьяна Александровна, педагог-психолог,</w:t>
            </w:r>
          </w:p>
          <w:p w:rsidR="004B09BA" w:rsidRPr="00BA38C1" w:rsidRDefault="00830187" w:rsidP="00BA38C1">
            <w:r w:rsidRPr="00BA38C1">
              <w:t>Махмудова Анна Альфредовна, библиотекарь,</w:t>
            </w:r>
          </w:p>
          <w:p w:rsidR="004B09BA" w:rsidRPr="00BA38C1" w:rsidRDefault="00830187" w:rsidP="00BA38C1">
            <w:r w:rsidRPr="00BA38C1">
              <w:t>Никанорова Наталья Николаевна, педагог-организатор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4B09BA" w:rsidRPr="00BA38C1" w:rsidRDefault="004B09BA" w:rsidP="00BA38C1">
            <w:pPr>
              <w:ind w:left="360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9BA" w:rsidRPr="00BA38C1" w:rsidRDefault="00830187" w:rsidP="00BA38C1">
            <w:pPr>
              <w:jc w:val="both"/>
            </w:pPr>
            <w:r w:rsidRPr="00BA38C1">
              <w:rPr>
                <w:b/>
                <w:color w:val="0070C0"/>
              </w:rPr>
              <w:t xml:space="preserve">Ключевой риск: </w:t>
            </w:r>
            <w:r w:rsidRPr="00BA38C1">
              <w:t>нехватка учебных помещений 1 этажа.</w:t>
            </w:r>
          </w:p>
          <w:p w:rsidR="004B09BA" w:rsidRPr="00BA38C1" w:rsidRDefault="00830187" w:rsidP="00BA38C1">
            <w:pPr>
              <w:rPr>
                <w:b/>
                <w:color w:val="0070C0"/>
              </w:rPr>
            </w:pPr>
            <w:r w:rsidRPr="00BA38C1">
              <w:rPr>
                <w:b/>
                <w:color w:val="0070C0"/>
              </w:rPr>
              <w:t xml:space="preserve"> Проблемы:</w:t>
            </w:r>
          </w:p>
          <w:p w:rsidR="004B09BA" w:rsidRPr="00BA38C1" w:rsidRDefault="00830187" w:rsidP="00BA38C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A38C1">
              <w:rPr>
                <w:color w:val="000000"/>
              </w:rPr>
              <w:t>Гардеробы расположены в учебных кабинетах.</w:t>
            </w:r>
          </w:p>
          <w:p w:rsidR="004B09BA" w:rsidRPr="00BA38C1" w:rsidRDefault="00830187" w:rsidP="00BA38C1">
            <w:pPr>
              <w:numPr>
                <w:ilvl w:val="0"/>
                <w:numId w:val="1"/>
              </w:numPr>
            </w:pPr>
            <w:r w:rsidRPr="00BA38C1">
              <w:t>Нерационально размещена одежда и обувь на имеющихся местах</w:t>
            </w:r>
          </w:p>
          <w:p w:rsidR="004B09BA" w:rsidRPr="00BA38C1" w:rsidRDefault="00830187" w:rsidP="00BA38C1">
            <w:pPr>
              <w:numPr>
                <w:ilvl w:val="0"/>
                <w:numId w:val="1"/>
              </w:numPr>
            </w:pPr>
            <w:r w:rsidRPr="00BA38C1">
              <w:t>Потеря обуви, вещей, трата времени на поиски пропавших детских вещей (детьми, гардеробщицами, педагогами, родителями).</w:t>
            </w:r>
          </w:p>
          <w:p w:rsidR="004B09BA" w:rsidRPr="00BA38C1" w:rsidRDefault="00830187" w:rsidP="00BA38C1">
            <w:pPr>
              <w:numPr>
                <w:ilvl w:val="0"/>
                <w:numId w:val="1"/>
              </w:numPr>
            </w:pPr>
            <w:r w:rsidRPr="00BA38C1">
              <w:t xml:space="preserve">Повышенная трудоемкость контроля за детьми в гардеробе, </w:t>
            </w:r>
            <w:proofErr w:type="spellStart"/>
            <w:r w:rsidRPr="00BA38C1">
              <w:t>травмоопасность</w:t>
            </w:r>
            <w:proofErr w:type="spellEnd"/>
            <w:r w:rsidRPr="00BA38C1">
              <w:t>.</w:t>
            </w:r>
          </w:p>
          <w:p w:rsidR="004B09BA" w:rsidRPr="00BA38C1" w:rsidRDefault="00830187" w:rsidP="00BA38C1">
            <w:pPr>
              <w:numPr>
                <w:ilvl w:val="0"/>
                <w:numId w:val="1"/>
              </w:numPr>
            </w:pPr>
            <w:r w:rsidRPr="00BA38C1">
              <w:t>Неэффективное использование имеющейся системы видеонаблюдения</w:t>
            </w:r>
          </w:p>
          <w:p w:rsidR="004B09BA" w:rsidRPr="00BA38C1" w:rsidRDefault="004B09BA" w:rsidP="00BA38C1">
            <w:pPr>
              <w:rPr>
                <w:b/>
              </w:rPr>
            </w:pPr>
          </w:p>
        </w:tc>
      </w:tr>
      <w:tr w:rsidR="004B09BA" w:rsidRPr="00BA38C1" w:rsidTr="002A1B1D">
        <w:trPr>
          <w:trHeight w:val="235"/>
        </w:trPr>
        <w:tc>
          <w:tcPr>
            <w:tcW w:w="7797" w:type="dxa"/>
            <w:tcBorders>
              <w:top w:val="single" w:sz="4" w:space="0" w:color="000000"/>
              <w:bottom w:val="single" w:sz="4" w:space="0" w:color="000000"/>
            </w:tcBorders>
          </w:tcPr>
          <w:p w:rsidR="004B09BA" w:rsidRPr="00BA38C1" w:rsidRDefault="004B09BA" w:rsidP="00BA38C1">
            <w:pPr>
              <w:rPr>
                <w:b/>
              </w:rPr>
            </w:pPr>
          </w:p>
        </w:tc>
        <w:tc>
          <w:tcPr>
            <w:tcW w:w="284" w:type="dxa"/>
          </w:tcPr>
          <w:p w:rsidR="004B09BA" w:rsidRPr="00BA38C1" w:rsidRDefault="004B09BA" w:rsidP="00BA38C1">
            <w:pPr>
              <w:ind w:left="360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000000"/>
              <w:bottom w:val="single" w:sz="4" w:space="0" w:color="000000"/>
            </w:tcBorders>
          </w:tcPr>
          <w:p w:rsidR="004B09BA" w:rsidRPr="00BA38C1" w:rsidRDefault="004B09BA" w:rsidP="00BA38C1">
            <w:pPr>
              <w:rPr>
                <w:b/>
              </w:rPr>
            </w:pPr>
          </w:p>
        </w:tc>
      </w:tr>
      <w:tr w:rsidR="004B09BA" w:rsidRPr="00BA38C1" w:rsidTr="002A1B1D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9BA" w:rsidRPr="00BA38C1" w:rsidRDefault="00830187" w:rsidP="00BA38C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center"/>
              <w:rPr>
                <w:b/>
                <w:color w:val="0070C0"/>
              </w:rPr>
            </w:pPr>
            <w:r w:rsidRPr="00BA38C1">
              <w:rPr>
                <w:b/>
                <w:color w:val="0070C0"/>
              </w:rPr>
              <w:t>ЦЕЛИ И ПЛАНОВЫЙ ЭФФЕКТ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4B09BA" w:rsidRPr="00BA38C1" w:rsidRDefault="004B09BA" w:rsidP="00BA38C1">
            <w:pPr>
              <w:ind w:left="360"/>
              <w:jc w:val="center"/>
              <w:rPr>
                <w:b/>
                <w:color w:val="0070C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9BA" w:rsidRPr="00BA38C1" w:rsidRDefault="00830187" w:rsidP="00BA38C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center"/>
              <w:rPr>
                <w:b/>
                <w:color w:val="0070C0"/>
              </w:rPr>
            </w:pPr>
            <w:r w:rsidRPr="00BA38C1">
              <w:rPr>
                <w:b/>
                <w:color w:val="0070C0"/>
              </w:rPr>
              <w:t>КЛЮЧЕВЫЕ СОБЫТИЯ ПРОЕКТА</w:t>
            </w:r>
          </w:p>
        </w:tc>
      </w:tr>
      <w:tr w:rsidR="004B09BA" w:rsidRPr="00BA38C1" w:rsidTr="002A1B1D">
        <w:trPr>
          <w:trHeight w:val="297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9BA" w:rsidRPr="00BA38C1" w:rsidRDefault="004B09BA" w:rsidP="00BA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70C0"/>
              </w:rPr>
            </w:pPr>
          </w:p>
          <w:tbl>
            <w:tblPr>
              <w:tblStyle w:val="af"/>
              <w:tblW w:w="750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08"/>
              <w:gridCol w:w="1417"/>
              <w:gridCol w:w="1375"/>
            </w:tblGrid>
            <w:tr w:rsidR="004B09BA" w:rsidRPr="00BA38C1" w:rsidTr="00B124AD">
              <w:tc>
                <w:tcPr>
                  <w:tcW w:w="4708" w:type="dxa"/>
                </w:tcPr>
                <w:p w:rsidR="004B09BA" w:rsidRPr="00BA38C1" w:rsidRDefault="00830187" w:rsidP="00BA38C1">
                  <w:pPr>
                    <w:jc w:val="center"/>
                    <w:rPr>
                      <w:b/>
                      <w:color w:val="0070C0"/>
                    </w:rPr>
                  </w:pPr>
                  <w:r w:rsidRPr="00BA38C1">
                    <w:rPr>
                      <w:b/>
                      <w:color w:val="0070C0"/>
                    </w:rPr>
                    <w:t>Наименование цели</w:t>
                  </w:r>
                </w:p>
              </w:tc>
              <w:tc>
                <w:tcPr>
                  <w:tcW w:w="1417" w:type="dxa"/>
                </w:tcPr>
                <w:p w:rsidR="004B09BA" w:rsidRPr="00BA38C1" w:rsidRDefault="00830187" w:rsidP="00BA38C1">
                  <w:pPr>
                    <w:jc w:val="center"/>
                    <w:rPr>
                      <w:b/>
                      <w:color w:val="0070C0"/>
                    </w:rPr>
                  </w:pPr>
                  <w:r w:rsidRPr="00BA38C1">
                    <w:rPr>
                      <w:b/>
                      <w:color w:val="0070C0"/>
                    </w:rPr>
                    <w:t>Текущий показатель</w:t>
                  </w:r>
                </w:p>
              </w:tc>
              <w:tc>
                <w:tcPr>
                  <w:tcW w:w="1375" w:type="dxa"/>
                </w:tcPr>
                <w:p w:rsidR="004B09BA" w:rsidRPr="00BA38C1" w:rsidRDefault="00830187" w:rsidP="00BA38C1">
                  <w:pPr>
                    <w:jc w:val="center"/>
                    <w:rPr>
                      <w:b/>
                      <w:color w:val="0070C0"/>
                    </w:rPr>
                  </w:pPr>
                  <w:r w:rsidRPr="00BA38C1">
                    <w:rPr>
                      <w:b/>
                      <w:color w:val="0070C0"/>
                    </w:rPr>
                    <w:t>Целевой показатель</w:t>
                  </w:r>
                </w:p>
              </w:tc>
            </w:tr>
            <w:tr w:rsidR="004B09BA" w:rsidRPr="00BA38C1" w:rsidTr="00B124AD">
              <w:tc>
                <w:tcPr>
                  <w:tcW w:w="4708" w:type="dxa"/>
                </w:tcPr>
                <w:p w:rsidR="004B09BA" w:rsidRPr="00BA38C1" w:rsidRDefault="00830187" w:rsidP="00BA38C1">
                  <w:r w:rsidRPr="00BA38C1">
                    <w:t>Сокращение пересечения потоков (мальчики/девочки)</w:t>
                  </w:r>
                </w:p>
              </w:tc>
              <w:tc>
                <w:tcPr>
                  <w:tcW w:w="1417" w:type="dxa"/>
                </w:tcPr>
                <w:p w:rsidR="004B09BA" w:rsidRPr="00BA38C1" w:rsidRDefault="00830187" w:rsidP="00BA38C1">
                  <w:pPr>
                    <w:jc w:val="center"/>
                  </w:pPr>
                  <w:r w:rsidRPr="00BA38C1">
                    <w:t>5</w:t>
                  </w:r>
                </w:p>
              </w:tc>
              <w:tc>
                <w:tcPr>
                  <w:tcW w:w="1375" w:type="dxa"/>
                </w:tcPr>
                <w:p w:rsidR="004B09BA" w:rsidRPr="00BA38C1" w:rsidRDefault="00830187" w:rsidP="00BA38C1">
                  <w:pPr>
                    <w:jc w:val="center"/>
                  </w:pPr>
                  <w:r w:rsidRPr="00BA38C1">
                    <w:t>0</w:t>
                  </w:r>
                </w:p>
              </w:tc>
            </w:tr>
            <w:tr w:rsidR="004B09BA" w:rsidRPr="00BA38C1" w:rsidTr="00B124AD">
              <w:tc>
                <w:tcPr>
                  <w:tcW w:w="4708" w:type="dxa"/>
                </w:tcPr>
                <w:p w:rsidR="004B09BA" w:rsidRPr="00BA38C1" w:rsidRDefault="00830187" w:rsidP="00BA38C1">
                  <w:pPr>
                    <w:jc w:val="both"/>
                  </w:pPr>
                  <w:r w:rsidRPr="00BA38C1">
                    <w:t>Увеличение площади учебных помещений</w:t>
                  </w:r>
                </w:p>
              </w:tc>
              <w:tc>
                <w:tcPr>
                  <w:tcW w:w="1417" w:type="dxa"/>
                </w:tcPr>
                <w:p w:rsidR="004B09BA" w:rsidRPr="00BA38C1" w:rsidRDefault="00830187" w:rsidP="00BA38C1">
                  <w:pPr>
                    <w:jc w:val="center"/>
                  </w:pPr>
                  <w:r w:rsidRPr="00BA38C1">
                    <w:t>288 кв.м</w:t>
                  </w:r>
                </w:p>
              </w:tc>
              <w:tc>
                <w:tcPr>
                  <w:tcW w:w="1375" w:type="dxa"/>
                </w:tcPr>
                <w:p w:rsidR="004B09BA" w:rsidRPr="00BA38C1" w:rsidRDefault="00327415" w:rsidP="00BA38C1">
                  <w:pPr>
                    <w:jc w:val="center"/>
                  </w:pPr>
                  <w:r w:rsidRPr="00BA38C1">
                    <w:t>383</w:t>
                  </w:r>
                  <w:r w:rsidR="00830187" w:rsidRPr="00BA38C1">
                    <w:t xml:space="preserve"> </w:t>
                  </w:r>
                  <w:proofErr w:type="spellStart"/>
                  <w:r w:rsidR="00830187" w:rsidRPr="00BA38C1">
                    <w:t>кв.м</w:t>
                  </w:r>
                  <w:proofErr w:type="spellEnd"/>
                </w:p>
              </w:tc>
            </w:tr>
            <w:tr w:rsidR="004B09BA" w:rsidRPr="00BA38C1" w:rsidTr="00B124AD">
              <w:tc>
                <w:tcPr>
                  <w:tcW w:w="4708" w:type="dxa"/>
                </w:tcPr>
                <w:p w:rsidR="004B09BA" w:rsidRPr="00BA38C1" w:rsidRDefault="00830187" w:rsidP="00BA38C1">
                  <w:pPr>
                    <w:jc w:val="both"/>
                  </w:pPr>
                  <w:r w:rsidRPr="00BA38C1">
                    <w:t>Сокращение количества дежурных педагогов в гардеробах</w:t>
                  </w:r>
                </w:p>
              </w:tc>
              <w:tc>
                <w:tcPr>
                  <w:tcW w:w="1417" w:type="dxa"/>
                </w:tcPr>
                <w:p w:rsidR="004B09BA" w:rsidRPr="00BA38C1" w:rsidRDefault="00830187" w:rsidP="00BA38C1">
                  <w:pPr>
                    <w:jc w:val="center"/>
                  </w:pPr>
                  <w:r w:rsidRPr="00BA38C1">
                    <w:t>4 чел.</w:t>
                  </w:r>
                </w:p>
              </w:tc>
              <w:tc>
                <w:tcPr>
                  <w:tcW w:w="1375" w:type="dxa"/>
                </w:tcPr>
                <w:p w:rsidR="004B09BA" w:rsidRPr="00BA38C1" w:rsidRDefault="00830187" w:rsidP="00BA38C1">
                  <w:pPr>
                    <w:jc w:val="center"/>
                  </w:pPr>
                  <w:r w:rsidRPr="00BA38C1">
                    <w:t>2 чел.</w:t>
                  </w:r>
                </w:p>
              </w:tc>
            </w:tr>
            <w:tr w:rsidR="004B09BA" w:rsidRPr="00BA38C1" w:rsidTr="00B124AD">
              <w:tc>
                <w:tcPr>
                  <w:tcW w:w="4708" w:type="dxa"/>
                </w:tcPr>
                <w:p w:rsidR="004B09BA" w:rsidRPr="00BA38C1" w:rsidRDefault="00830187" w:rsidP="00BA38C1">
                  <w:pPr>
                    <w:jc w:val="both"/>
                  </w:pPr>
                  <w:r w:rsidRPr="00BA38C1">
                    <w:t>Увеличение охвата мест под контролем камер видеонаблюдения</w:t>
                  </w:r>
                </w:p>
              </w:tc>
              <w:tc>
                <w:tcPr>
                  <w:tcW w:w="1417" w:type="dxa"/>
                </w:tcPr>
                <w:p w:rsidR="004B09BA" w:rsidRPr="00BA38C1" w:rsidRDefault="00830187" w:rsidP="00BA38C1">
                  <w:pPr>
                    <w:jc w:val="center"/>
                  </w:pPr>
                  <w:r w:rsidRPr="00BA38C1">
                    <w:t>109 мест</w:t>
                  </w:r>
                </w:p>
              </w:tc>
              <w:tc>
                <w:tcPr>
                  <w:tcW w:w="1375" w:type="dxa"/>
                </w:tcPr>
                <w:p w:rsidR="004B09BA" w:rsidRPr="00BA38C1" w:rsidRDefault="00830187" w:rsidP="00BA38C1">
                  <w:pPr>
                    <w:jc w:val="center"/>
                  </w:pPr>
                  <w:r w:rsidRPr="00BA38C1">
                    <w:t>534 места</w:t>
                  </w:r>
                </w:p>
              </w:tc>
            </w:tr>
          </w:tbl>
          <w:p w:rsidR="004B09BA" w:rsidRPr="00BA38C1" w:rsidRDefault="004B09BA" w:rsidP="00BA38C1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4B09BA" w:rsidRPr="00BA38C1" w:rsidRDefault="004B09BA" w:rsidP="00BA38C1">
            <w:pPr>
              <w:ind w:left="360"/>
              <w:jc w:val="center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9BA" w:rsidRPr="00BA38C1" w:rsidRDefault="004B09BA" w:rsidP="00BA38C1">
            <w:pPr>
              <w:jc w:val="center"/>
            </w:pPr>
          </w:p>
          <w:p w:rsidR="004B09BA" w:rsidRPr="00BA38C1" w:rsidRDefault="00830187" w:rsidP="00BA38C1">
            <w:r w:rsidRPr="00BA38C1">
              <w:t>1. Старт проекта – 23.0</w:t>
            </w:r>
            <w:r w:rsidR="00327415" w:rsidRPr="00BA38C1">
              <w:t>5</w:t>
            </w:r>
            <w:r w:rsidRPr="00BA38C1">
              <w:t>.2020</w:t>
            </w:r>
          </w:p>
          <w:p w:rsidR="004B09BA" w:rsidRPr="00BA38C1" w:rsidRDefault="00830187" w:rsidP="00BA38C1">
            <w:r w:rsidRPr="00BA38C1">
              <w:t>2. Диагностика и целевое состояние – 23.0</w:t>
            </w:r>
            <w:r w:rsidR="00327415" w:rsidRPr="00BA38C1">
              <w:t>5</w:t>
            </w:r>
            <w:r w:rsidRPr="00BA38C1">
              <w:t>.2020 – 28.0</w:t>
            </w:r>
            <w:r w:rsidR="00327415" w:rsidRPr="00BA38C1">
              <w:t>6</w:t>
            </w:r>
            <w:r w:rsidRPr="00BA38C1">
              <w:t>.2020</w:t>
            </w:r>
          </w:p>
          <w:p w:rsidR="004B09BA" w:rsidRPr="00BA38C1" w:rsidRDefault="00830187" w:rsidP="00BA38C1">
            <w:pPr>
              <w:numPr>
                <w:ilvl w:val="0"/>
                <w:numId w:val="2"/>
              </w:numPr>
            </w:pPr>
            <w:r w:rsidRPr="00BA38C1">
              <w:t>Разработка текущей карты процесса – 30.0</w:t>
            </w:r>
            <w:r w:rsidR="00327415" w:rsidRPr="00BA38C1">
              <w:t>6</w:t>
            </w:r>
            <w:r w:rsidRPr="00BA38C1">
              <w:t>.2020 - 12.0</w:t>
            </w:r>
            <w:r w:rsidR="00327415" w:rsidRPr="00BA38C1">
              <w:t>7</w:t>
            </w:r>
            <w:r w:rsidRPr="00BA38C1">
              <w:t>.2020</w:t>
            </w:r>
          </w:p>
          <w:p w:rsidR="004B09BA" w:rsidRPr="00BA38C1" w:rsidRDefault="00830187" w:rsidP="00BA38C1">
            <w:pPr>
              <w:numPr>
                <w:ilvl w:val="0"/>
                <w:numId w:val="2"/>
              </w:numPr>
            </w:pPr>
            <w:r w:rsidRPr="00BA38C1">
              <w:t>Разработка целевой карты процесса –  13.0</w:t>
            </w:r>
            <w:r w:rsidR="00327415" w:rsidRPr="00BA38C1">
              <w:t>7</w:t>
            </w:r>
            <w:r w:rsidRPr="00BA38C1">
              <w:t>.2020 - 24.0</w:t>
            </w:r>
            <w:r w:rsidR="00327415" w:rsidRPr="00BA38C1">
              <w:t>7</w:t>
            </w:r>
            <w:r w:rsidRPr="00BA38C1">
              <w:t>.2020</w:t>
            </w:r>
          </w:p>
          <w:p w:rsidR="004B09BA" w:rsidRPr="00BA38C1" w:rsidRDefault="00830187" w:rsidP="00BA38C1">
            <w:r w:rsidRPr="00BA38C1">
              <w:t>3. Совещание по защите подходов внедрения – 06.0</w:t>
            </w:r>
            <w:r w:rsidR="00327415" w:rsidRPr="00BA38C1">
              <w:t>8</w:t>
            </w:r>
            <w:r w:rsidRPr="00BA38C1">
              <w:t>.2020</w:t>
            </w:r>
          </w:p>
          <w:p w:rsidR="004B09BA" w:rsidRPr="00BA38C1" w:rsidRDefault="00830187" w:rsidP="00BA38C1">
            <w:r w:rsidRPr="00BA38C1">
              <w:t>4. Внедрение улучшений –  0</w:t>
            </w:r>
            <w:r w:rsidR="00327415" w:rsidRPr="00BA38C1">
              <w:t>2</w:t>
            </w:r>
            <w:r w:rsidRPr="00BA38C1">
              <w:t xml:space="preserve">.06.2020- 30.10.2020 </w:t>
            </w:r>
          </w:p>
          <w:p w:rsidR="004B09BA" w:rsidRPr="00BA38C1" w:rsidRDefault="00830187" w:rsidP="00BA38C1">
            <w:r w:rsidRPr="00BA38C1">
              <w:t>5. Завершающее совещание – 31.10.2020</w:t>
            </w:r>
          </w:p>
          <w:p w:rsidR="004B09BA" w:rsidRPr="00BA38C1" w:rsidRDefault="004B09BA" w:rsidP="00BA38C1"/>
          <w:p w:rsidR="004B09BA" w:rsidRPr="00BA38C1" w:rsidRDefault="004B09BA" w:rsidP="00BA38C1">
            <w:pPr>
              <w:ind w:firstLine="708"/>
              <w:jc w:val="center"/>
            </w:pPr>
          </w:p>
        </w:tc>
      </w:tr>
    </w:tbl>
    <w:p w:rsidR="00BA38C1" w:rsidRDefault="00BA38C1" w:rsidP="00BA38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BA38C1" w:rsidRDefault="00BA38C1" w:rsidP="00BA38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BA38C1" w:rsidRDefault="00BA38C1" w:rsidP="00BA38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4B09BA" w:rsidRPr="00BA38C1" w:rsidRDefault="00830187" w:rsidP="00BA38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BA38C1">
        <w:rPr>
          <w:rFonts w:ascii="Times New Roman" w:eastAsia="Times New Roman" w:hAnsi="Times New Roman" w:cs="Times New Roman"/>
          <w:sz w:val="20"/>
          <w:szCs w:val="20"/>
        </w:rPr>
        <w:t>Руков</w:t>
      </w:r>
      <w:r w:rsidR="00BA38C1">
        <w:rPr>
          <w:rFonts w:ascii="Times New Roman" w:eastAsia="Times New Roman" w:hAnsi="Times New Roman" w:cs="Times New Roman"/>
          <w:sz w:val="20"/>
          <w:szCs w:val="20"/>
        </w:rPr>
        <w:t>одитель проекта</w:t>
      </w:r>
      <w:r w:rsidR="00BA38C1">
        <w:rPr>
          <w:rFonts w:ascii="Times New Roman" w:eastAsia="Times New Roman" w:hAnsi="Times New Roman" w:cs="Times New Roman"/>
          <w:sz w:val="20"/>
          <w:szCs w:val="20"/>
        </w:rPr>
        <w:tab/>
      </w:r>
      <w:r w:rsidR="00BA38C1">
        <w:rPr>
          <w:rFonts w:ascii="Times New Roman" w:eastAsia="Times New Roman" w:hAnsi="Times New Roman" w:cs="Times New Roman"/>
          <w:sz w:val="20"/>
          <w:szCs w:val="20"/>
        </w:rPr>
        <w:tab/>
      </w:r>
      <w:r w:rsidR="00BA38C1">
        <w:rPr>
          <w:rFonts w:ascii="Times New Roman" w:eastAsia="Times New Roman" w:hAnsi="Times New Roman" w:cs="Times New Roman"/>
          <w:sz w:val="20"/>
          <w:szCs w:val="20"/>
        </w:rPr>
        <w:tab/>
      </w:r>
      <w:r w:rsidR="00BA38C1">
        <w:rPr>
          <w:rFonts w:ascii="Times New Roman" w:eastAsia="Times New Roman" w:hAnsi="Times New Roman" w:cs="Times New Roman"/>
          <w:sz w:val="20"/>
          <w:szCs w:val="20"/>
        </w:rPr>
        <w:tab/>
      </w:r>
      <w:r w:rsidR="00BA38C1">
        <w:rPr>
          <w:rFonts w:ascii="Times New Roman" w:eastAsia="Times New Roman" w:hAnsi="Times New Roman" w:cs="Times New Roman"/>
          <w:sz w:val="20"/>
          <w:szCs w:val="20"/>
        </w:rPr>
        <w:tab/>
      </w:r>
      <w:r w:rsidR="00BA38C1">
        <w:rPr>
          <w:rFonts w:ascii="Times New Roman" w:eastAsia="Times New Roman" w:hAnsi="Times New Roman" w:cs="Times New Roman"/>
          <w:sz w:val="20"/>
          <w:szCs w:val="20"/>
        </w:rPr>
        <w:tab/>
      </w:r>
      <w:r w:rsidR="00BA38C1">
        <w:rPr>
          <w:rFonts w:ascii="Times New Roman" w:eastAsia="Times New Roman" w:hAnsi="Times New Roman" w:cs="Times New Roman"/>
          <w:sz w:val="20"/>
          <w:szCs w:val="20"/>
        </w:rPr>
        <w:tab/>
      </w:r>
      <w:r w:rsidR="00BA38C1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="00BA38C1">
        <w:rPr>
          <w:rFonts w:ascii="Times New Roman" w:eastAsia="Times New Roman" w:hAnsi="Times New Roman" w:cs="Times New Roman"/>
          <w:sz w:val="20"/>
          <w:szCs w:val="20"/>
        </w:rPr>
        <w:t>Е.В.Розанова</w:t>
      </w:r>
      <w:proofErr w:type="spellEnd"/>
    </w:p>
    <w:sectPr w:rsidR="004B09BA" w:rsidRPr="00BA38C1" w:rsidSect="002A1B1D">
      <w:headerReference w:type="default" r:id="rId8"/>
      <w:pgSz w:w="16840" w:h="11907" w:orient="landscape"/>
      <w:pgMar w:top="1134" w:right="567" w:bottom="1134" w:left="567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3CB" w:rsidRDefault="000323CB" w:rsidP="004B09BA">
      <w:pPr>
        <w:spacing w:after="0" w:line="240" w:lineRule="auto"/>
      </w:pPr>
      <w:r>
        <w:separator/>
      </w:r>
    </w:p>
  </w:endnote>
  <w:endnote w:type="continuationSeparator" w:id="0">
    <w:p w:rsidR="000323CB" w:rsidRDefault="000323CB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3CB" w:rsidRDefault="000323CB" w:rsidP="004B09BA">
      <w:pPr>
        <w:spacing w:after="0" w:line="240" w:lineRule="auto"/>
      </w:pPr>
      <w:r>
        <w:separator/>
      </w:r>
    </w:p>
  </w:footnote>
  <w:footnote w:type="continuationSeparator" w:id="0">
    <w:p w:rsidR="000323CB" w:rsidRDefault="000323CB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BA" w:rsidRPr="00B124AD" w:rsidRDefault="002A1B1D" w:rsidP="00B124AD">
    <w:pPr>
      <w:pStyle w:val="ab"/>
      <w:jc w:val="center"/>
      <w:rPr>
        <w:rFonts w:ascii="Times New Roman" w:hAnsi="Times New Roman" w:cs="Times New Roman"/>
      </w:rPr>
    </w:pPr>
    <w:r w:rsidRPr="00B124AD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7216" behindDoc="0" locked="0" layoutInCell="1" allowOverlap="1" wp14:anchorId="294D3586" wp14:editId="120B10E0">
          <wp:simplePos x="0" y="0"/>
          <wp:positionH relativeFrom="column">
            <wp:posOffset>1905</wp:posOffset>
          </wp:positionH>
          <wp:positionV relativeFrom="paragraph">
            <wp:posOffset>-208915</wp:posOffset>
          </wp:positionV>
          <wp:extent cx="872410" cy="884873"/>
          <wp:effectExtent l="0" t="0" r="0" b="0"/>
          <wp:wrapSquare wrapText="bothSides" distT="114300" distB="114300" distL="114300" distR="114300"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2410" cy="8848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30187" w:rsidRPr="00B124AD">
      <w:rPr>
        <w:rFonts w:ascii="Times New Roman" w:hAnsi="Times New Roman" w:cs="Times New Roman"/>
      </w:rPr>
      <w:t>Муниципальное бюджетное общеобразовательное учреждение</w:t>
    </w:r>
  </w:p>
  <w:p w:rsidR="004B09BA" w:rsidRPr="00B124AD" w:rsidRDefault="00830187" w:rsidP="00B124AD">
    <w:pPr>
      <w:pStyle w:val="ab"/>
      <w:jc w:val="center"/>
      <w:rPr>
        <w:rFonts w:ascii="Times New Roman" w:hAnsi="Times New Roman" w:cs="Times New Roman"/>
      </w:rPr>
    </w:pPr>
    <w:r w:rsidRPr="00B124AD">
      <w:rPr>
        <w:rFonts w:ascii="Times New Roman" w:hAnsi="Times New Roman" w:cs="Times New Roman"/>
      </w:rPr>
      <w:t>“Центр образования” города Сарова</w:t>
    </w:r>
  </w:p>
  <w:p w:rsidR="004B09BA" w:rsidRDefault="004B09BA">
    <w:pPr>
      <w:spacing w:after="200" w:line="240" w:lineRule="auto"/>
      <w:jc w:val="center"/>
      <w:rPr>
        <w:rFonts w:ascii="Times New Roman" w:eastAsia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582C"/>
    <w:multiLevelType w:val="multilevel"/>
    <w:tmpl w:val="AB324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69BD"/>
    <w:multiLevelType w:val="multilevel"/>
    <w:tmpl w:val="840AEB5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628A092C"/>
    <w:multiLevelType w:val="multilevel"/>
    <w:tmpl w:val="1CC8A1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9BA"/>
    <w:rsid w:val="000323CB"/>
    <w:rsid w:val="002A1B1D"/>
    <w:rsid w:val="00327415"/>
    <w:rsid w:val="004B09BA"/>
    <w:rsid w:val="00544141"/>
    <w:rsid w:val="006C1C40"/>
    <w:rsid w:val="00830187"/>
    <w:rsid w:val="009D455E"/>
    <w:rsid w:val="00B124AD"/>
    <w:rsid w:val="00BA38C1"/>
    <w:rsid w:val="00EE4D1F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01598"/>
  <w15:docId w15:val="{B4801CA9-7616-40AB-ABB8-E2C77098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F9"/>
  </w:style>
  <w:style w:type="paragraph" w:styleId="1">
    <w:name w:val="heading 1"/>
    <w:basedOn w:val="10"/>
    <w:next w:val="10"/>
    <w:rsid w:val="004B09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4B09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B09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B09B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4B09B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4B09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B09BA"/>
  </w:style>
  <w:style w:type="table" w:customStyle="1" w:styleId="TableNormal">
    <w:name w:val="Table Normal"/>
    <w:rsid w:val="004B09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B09B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2941"/>
  </w:style>
  <w:style w:type="paragraph" w:styleId="a6">
    <w:name w:val="footer"/>
    <w:basedOn w:val="a"/>
    <w:link w:val="a7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2941"/>
  </w:style>
  <w:style w:type="table" w:styleId="a8">
    <w:name w:val="Table Grid"/>
    <w:basedOn w:val="a1"/>
    <w:uiPriority w:val="39"/>
    <w:rsid w:val="0052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paragraph" w:styleId="aa">
    <w:name w:val="Normal (Web)"/>
    <w:basedOn w:val="a"/>
    <w:uiPriority w:val="99"/>
    <w:unhideWhenUsed/>
    <w:rsid w:val="000A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A85859"/>
    <w:pPr>
      <w:spacing w:after="0" w:line="240" w:lineRule="auto"/>
    </w:pPr>
  </w:style>
  <w:style w:type="paragraph" w:styleId="ac">
    <w:name w:val="Subtitle"/>
    <w:basedOn w:val="10"/>
    <w:next w:val="10"/>
    <w:rsid w:val="004B09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4B0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4B0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4B0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A1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A1B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/fhR3DnCh6iD9rj9AeiuHeXgjQ==">AMUW2mV7I0YEeS14poZyqivqYE26YW6KiiPV6i8QdohlldWS0wSrrSsWr3GoLRCTfJ5QydnEgYRX+7Z6w+uRDjVxosEFkXt2TdzNpJGJmZ4XTXeEBctIt5Vdy+eZynyI1bxMDxAiO6fP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Boss</cp:lastModifiedBy>
  <cp:revision>2</cp:revision>
  <cp:lastPrinted>2020-11-05T14:34:00Z</cp:lastPrinted>
  <dcterms:created xsi:type="dcterms:W3CDTF">2020-11-05T14:40:00Z</dcterms:created>
  <dcterms:modified xsi:type="dcterms:W3CDTF">2020-11-05T14:40:00Z</dcterms:modified>
</cp:coreProperties>
</file>