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E3A" w:rsidRPr="002B1838" w:rsidRDefault="004A3374" w:rsidP="004A3374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2B1838">
        <w:rPr>
          <w:rFonts w:ascii="Times New Roman" w:hAnsi="Times New Roman" w:cs="Times New Roman"/>
          <w:sz w:val="20"/>
          <w:szCs w:val="20"/>
        </w:rPr>
        <w:t>Форма 01 – БТ</w:t>
      </w:r>
    </w:p>
    <w:p w:rsidR="004A3374" w:rsidRPr="002B1838" w:rsidRDefault="004A3374" w:rsidP="004A3374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2B1838">
        <w:rPr>
          <w:rFonts w:ascii="Times New Roman" w:hAnsi="Times New Roman" w:cs="Times New Roman"/>
          <w:sz w:val="20"/>
          <w:szCs w:val="20"/>
        </w:rPr>
        <w:t>УТВЕРЖДАЮ</w:t>
      </w:r>
    </w:p>
    <w:p w:rsidR="004A3374" w:rsidRPr="002B1838" w:rsidRDefault="004A3374" w:rsidP="004A3374">
      <w:pPr>
        <w:pStyle w:val="a3"/>
        <w:tabs>
          <w:tab w:val="left" w:pos="840"/>
          <w:tab w:val="right" w:pos="15398"/>
        </w:tabs>
        <w:rPr>
          <w:rFonts w:ascii="Times New Roman" w:hAnsi="Times New Roman" w:cs="Times New Roman"/>
          <w:sz w:val="20"/>
          <w:szCs w:val="20"/>
        </w:rPr>
      </w:pPr>
      <w:r w:rsidRPr="002B1838">
        <w:rPr>
          <w:rFonts w:ascii="Times New Roman" w:hAnsi="Times New Roman" w:cs="Times New Roman"/>
          <w:sz w:val="20"/>
          <w:szCs w:val="20"/>
        </w:rPr>
        <w:tab/>
      </w:r>
      <w:r w:rsidRPr="002B1838">
        <w:rPr>
          <w:rFonts w:ascii="Times New Roman" w:hAnsi="Times New Roman" w:cs="Times New Roman"/>
          <w:sz w:val="20"/>
          <w:szCs w:val="20"/>
        </w:rPr>
        <w:tab/>
        <w:t>Заведующий МБДОУ «Детский сад № 30»</w:t>
      </w:r>
    </w:p>
    <w:p w:rsidR="004A3374" w:rsidRPr="002B1838" w:rsidRDefault="004A3374" w:rsidP="004A3374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2B1838">
        <w:rPr>
          <w:rFonts w:ascii="Times New Roman" w:hAnsi="Times New Roman" w:cs="Times New Roman"/>
          <w:sz w:val="20"/>
          <w:szCs w:val="20"/>
        </w:rPr>
        <w:t>______________О.Е. Кулагина</w:t>
      </w:r>
    </w:p>
    <w:p w:rsidR="004A3374" w:rsidRPr="002B1838" w:rsidRDefault="004A3374" w:rsidP="004A3374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2B1838">
        <w:rPr>
          <w:rFonts w:ascii="Times New Roman" w:hAnsi="Times New Roman" w:cs="Times New Roman"/>
          <w:sz w:val="20"/>
          <w:szCs w:val="20"/>
        </w:rPr>
        <w:tab/>
        <w:t>«____»_______________2021</w:t>
      </w:r>
    </w:p>
    <w:p w:rsidR="004A3374" w:rsidRPr="002B1838" w:rsidRDefault="004A3374" w:rsidP="004A33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1838">
        <w:rPr>
          <w:rFonts w:ascii="Times New Roman" w:hAnsi="Times New Roman" w:cs="Times New Roman"/>
          <w:b/>
          <w:sz w:val="28"/>
          <w:szCs w:val="28"/>
        </w:rPr>
        <w:t xml:space="preserve">КАРТОЧКА ПРОЕКТА «Создание облачного сервиса для оптимизации участия </w:t>
      </w:r>
      <w:r w:rsidR="002B1838" w:rsidRPr="002B1838">
        <w:rPr>
          <w:rFonts w:ascii="Times New Roman" w:hAnsi="Times New Roman" w:cs="Times New Roman"/>
          <w:b/>
          <w:sz w:val="28"/>
          <w:szCs w:val="28"/>
        </w:rPr>
        <w:t>педагогов в</w:t>
      </w:r>
      <w:r w:rsidRPr="002B1838">
        <w:rPr>
          <w:rFonts w:ascii="Times New Roman" w:hAnsi="Times New Roman" w:cs="Times New Roman"/>
          <w:b/>
          <w:sz w:val="28"/>
          <w:szCs w:val="28"/>
        </w:rPr>
        <w:t xml:space="preserve"> методической </w:t>
      </w:r>
      <w:r w:rsidR="00BE1A6D" w:rsidRPr="002B1838">
        <w:rPr>
          <w:rFonts w:ascii="Times New Roman" w:hAnsi="Times New Roman" w:cs="Times New Roman"/>
          <w:b/>
          <w:sz w:val="28"/>
          <w:szCs w:val="28"/>
        </w:rPr>
        <w:t>работе ДОУ</w:t>
      </w:r>
      <w:r w:rsidRPr="002B1838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366"/>
      </w:tblGrid>
      <w:tr w:rsidR="004A3374" w:rsidTr="00BE1A6D">
        <w:trPr>
          <w:trHeight w:val="743"/>
        </w:trPr>
        <w:tc>
          <w:tcPr>
            <w:tcW w:w="7366" w:type="dxa"/>
          </w:tcPr>
          <w:p w:rsidR="004A3374" w:rsidRPr="002B1838" w:rsidRDefault="002B1838" w:rsidP="004A337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1838">
              <w:rPr>
                <w:rFonts w:ascii="Times New Roman" w:hAnsi="Times New Roman" w:cs="Times New Roman"/>
                <w:b/>
                <w:sz w:val="28"/>
                <w:szCs w:val="28"/>
              </w:rPr>
              <w:t>ВОВЛЕЧЕННЫЕ ЛИЦА И РАМКИ ПРОЕКТА</w:t>
            </w:r>
          </w:p>
        </w:tc>
      </w:tr>
      <w:tr w:rsidR="004A3374" w:rsidTr="002B1838">
        <w:trPr>
          <w:trHeight w:val="2996"/>
        </w:trPr>
        <w:tc>
          <w:tcPr>
            <w:tcW w:w="7366" w:type="dxa"/>
          </w:tcPr>
          <w:p w:rsidR="004A3374" w:rsidRPr="004A3374" w:rsidRDefault="004A3374" w:rsidP="002B1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838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Заказчики проекта</w:t>
            </w:r>
            <w:r w:rsidRPr="004A3374">
              <w:rPr>
                <w:rFonts w:ascii="Times New Roman" w:hAnsi="Times New Roman" w:cs="Times New Roman"/>
                <w:sz w:val="24"/>
                <w:szCs w:val="24"/>
              </w:rPr>
              <w:t xml:space="preserve"> – педагоги МБДОУ «Детский сад № 30»</w:t>
            </w:r>
          </w:p>
          <w:p w:rsidR="004A3374" w:rsidRPr="004A3374" w:rsidRDefault="004A3374" w:rsidP="002B1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838">
              <w:rPr>
                <w:rFonts w:ascii="Times New Roman" w:hAnsi="Times New Roman" w:cs="Times New Roman"/>
                <w:b/>
                <w:sz w:val="24"/>
                <w:szCs w:val="24"/>
              </w:rPr>
              <w:t>Периметр проекта</w:t>
            </w:r>
            <w:r w:rsidRPr="004A337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 30»</w:t>
            </w:r>
          </w:p>
          <w:p w:rsidR="004A3374" w:rsidRPr="004A3374" w:rsidRDefault="004A3374" w:rsidP="002B1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838">
              <w:rPr>
                <w:rFonts w:ascii="Times New Roman" w:hAnsi="Times New Roman" w:cs="Times New Roman"/>
                <w:b/>
                <w:sz w:val="24"/>
                <w:szCs w:val="24"/>
              </w:rPr>
              <w:t>Владелец проекта</w:t>
            </w:r>
            <w:r w:rsidRPr="004A337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МБДОУ «Детский сад № 30» О.Е. Кулагина</w:t>
            </w:r>
          </w:p>
          <w:p w:rsidR="004A3374" w:rsidRPr="004A3374" w:rsidRDefault="004A3374" w:rsidP="002B1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838"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 проекта</w:t>
            </w:r>
            <w:r w:rsidRPr="004A33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Кащеев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4A337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gramEnd"/>
            <w:r w:rsidRPr="004A33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ст.воспитатель</w:t>
            </w:r>
            <w:proofErr w:type="spellEnd"/>
          </w:p>
          <w:p w:rsidR="004A3374" w:rsidRDefault="004A3374" w:rsidP="002B1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838">
              <w:rPr>
                <w:rFonts w:ascii="Times New Roman" w:hAnsi="Times New Roman" w:cs="Times New Roman"/>
                <w:b/>
                <w:sz w:val="24"/>
                <w:szCs w:val="24"/>
              </w:rPr>
              <w:t>Команда проекта</w:t>
            </w:r>
            <w:r w:rsidRPr="004A337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Н.Н. Котик ст. воспитатель</w:t>
            </w:r>
          </w:p>
          <w:p w:rsidR="002B1838" w:rsidRDefault="002B1838" w:rsidP="002B1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И.Е. Левина – педагог-психолог</w:t>
            </w:r>
          </w:p>
          <w:p w:rsidR="002B1838" w:rsidRDefault="002B1838" w:rsidP="002B1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О.В.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Крайнова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воспитатель</w:t>
            </w:r>
          </w:p>
          <w:p w:rsidR="002B1838" w:rsidRPr="004A3374" w:rsidRDefault="002B1838" w:rsidP="002B1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С.А.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заведующий хозяйством</w:t>
            </w:r>
          </w:p>
          <w:p w:rsidR="004A3374" w:rsidRPr="004A3374" w:rsidRDefault="004A3374" w:rsidP="002B1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838">
              <w:rPr>
                <w:rFonts w:ascii="Times New Roman" w:hAnsi="Times New Roman" w:cs="Times New Roman"/>
                <w:b/>
                <w:sz w:val="24"/>
                <w:szCs w:val="24"/>
              </w:rPr>
              <w:t>Начало процесса</w:t>
            </w:r>
            <w:r w:rsidRPr="004A337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2B1838">
              <w:rPr>
                <w:rFonts w:ascii="Times New Roman" w:hAnsi="Times New Roman" w:cs="Times New Roman"/>
                <w:sz w:val="24"/>
                <w:szCs w:val="24"/>
              </w:rPr>
              <w:t>11.01.2021</w:t>
            </w:r>
          </w:p>
          <w:p w:rsidR="004A3374" w:rsidRDefault="004A3374" w:rsidP="002B1838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2B1838">
              <w:rPr>
                <w:rFonts w:ascii="Times New Roman" w:hAnsi="Times New Roman" w:cs="Times New Roman"/>
                <w:b/>
                <w:sz w:val="24"/>
                <w:szCs w:val="24"/>
              </w:rPr>
              <w:t>Конец процесса</w:t>
            </w:r>
            <w:r w:rsidRPr="004A33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183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A33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1838">
              <w:rPr>
                <w:rFonts w:ascii="Times New Roman" w:hAnsi="Times New Roman" w:cs="Times New Roman"/>
                <w:sz w:val="24"/>
                <w:szCs w:val="24"/>
              </w:rPr>
              <w:t>11.05.2021</w:t>
            </w:r>
          </w:p>
        </w:tc>
      </w:tr>
    </w:tbl>
    <w:tbl>
      <w:tblPr>
        <w:tblStyle w:val="a4"/>
        <w:tblpPr w:leftFromText="180" w:rightFromText="180" w:vertAnchor="text" w:horzAnchor="margin" w:tblpXSpec="right" w:tblpY="-3473"/>
        <w:tblW w:w="0" w:type="auto"/>
        <w:tblLook w:val="04A0" w:firstRow="1" w:lastRow="0" w:firstColumn="1" w:lastColumn="0" w:noHBand="0" w:noVBand="1"/>
      </w:tblPr>
      <w:tblGrid>
        <w:gridCol w:w="7413"/>
      </w:tblGrid>
      <w:tr w:rsidR="002B1838" w:rsidTr="006335A2">
        <w:trPr>
          <w:trHeight w:val="562"/>
        </w:trPr>
        <w:tc>
          <w:tcPr>
            <w:tcW w:w="7413" w:type="dxa"/>
          </w:tcPr>
          <w:p w:rsidR="002B1838" w:rsidRPr="002B1838" w:rsidRDefault="002B1838" w:rsidP="006335A2">
            <w:pPr>
              <w:pStyle w:val="a5"/>
              <w:numPr>
                <w:ilvl w:val="0"/>
                <w:numId w:val="1"/>
              </w:numPr>
              <w:tabs>
                <w:tab w:val="left" w:pos="4500"/>
                <w:tab w:val="center" w:pos="769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1838">
              <w:rPr>
                <w:rFonts w:ascii="Times New Roman" w:hAnsi="Times New Roman" w:cs="Times New Roman"/>
                <w:b/>
                <w:sz w:val="28"/>
                <w:szCs w:val="28"/>
              </w:rPr>
              <w:t>ОБОСНОВАНИЕ ВЫБОРА</w:t>
            </w:r>
          </w:p>
        </w:tc>
      </w:tr>
      <w:tr w:rsidR="002B1838" w:rsidTr="006335A2">
        <w:trPr>
          <w:trHeight w:val="3240"/>
        </w:trPr>
        <w:tc>
          <w:tcPr>
            <w:tcW w:w="7413" w:type="dxa"/>
          </w:tcPr>
          <w:p w:rsidR="00105152" w:rsidRPr="006335A2" w:rsidRDefault="002B1838" w:rsidP="006335A2">
            <w:pPr>
              <w:tabs>
                <w:tab w:val="left" w:pos="4500"/>
                <w:tab w:val="center" w:pos="7699"/>
              </w:tabs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3A4962">
              <w:rPr>
                <w:rFonts w:ascii="Times New Roman" w:hAnsi="Times New Roman" w:cs="Times New Roman"/>
                <w:b/>
                <w:sz w:val="24"/>
                <w:szCs w:val="24"/>
              </w:rPr>
              <w:t>Ключевой риск –</w:t>
            </w:r>
            <w:r w:rsidR="00AE6D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E6D0C" w:rsidRPr="006335A2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недостаточная информированность педагогов о </w:t>
            </w:r>
            <w:r w:rsidR="00105152" w:rsidRPr="006335A2">
              <w:rPr>
                <w:rFonts w:ascii="Times New Roman" w:hAnsi="Times New Roman" w:cs="Times New Roman"/>
                <w:sz w:val="24"/>
                <w:szCs w:val="24"/>
              </w:rPr>
              <w:t>положениях конкурсов, методических и дидактических материалах.</w:t>
            </w:r>
            <w:r w:rsidR="00AE6D0C" w:rsidRPr="00633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1838" w:rsidRPr="003A4962" w:rsidRDefault="002B1838" w:rsidP="006335A2">
            <w:pPr>
              <w:tabs>
                <w:tab w:val="left" w:pos="4500"/>
                <w:tab w:val="center" w:pos="769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962">
              <w:rPr>
                <w:rFonts w:ascii="Times New Roman" w:hAnsi="Times New Roman" w:cs="Times New Roman"/>
                <w:b/>
                <w:sz w:val="24"/>
                <w:szCs w:val="24"/>
              </w:rPr>
              <w:t>Проблемы:</w:t>
            </w:r>
          </w:p>
          <w:p w:rsidR="002B1838" w:rsidRDefault="00105152" w:rsidP="006335A2">
            <w:pPr>
              <w:pStyle w:val="a5"/>
              <w:numPr>
                <w:ilvl w:val="0"/>
                <w:numId w:val="3"/>
              </w:numPr>
              <w:tabs>
                <w:tab w:val="left" w:pos="4500"/>
                <w:tab w:val="center" w:pos="76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05152">
              <w:rPr>
                <w:rFonts w:ascii="Times New Roman" w:hAnsi="Times New Roman" w:cs="Times New Roman"/>
                <w:sz w:val="24"/>
                <w:szCs w:val="24"/>
              </w:rPr>
              <w:t>Доступ к методической литературе в определенное время;</w:t>
            </w:r>
          </w:p>
          <w:p w:rsidR="00C86069" w:rsidRPr="00105152" w:rsidRDefault="00C86069" w:rsidP="006335A2">
            <w:pPr>
              <w:pStyle w:val="a5"/>
              <w:numPr>
                <w:ilvl w:val="0"/>
                <w:numId w:val="3"/>
              </w:numPr>
              <w:tabs>
                <w:tab w:val="left" w:pos="4500"/>
                <w:tab w:val="center" w:pos="76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Своевременное ознакомление с положениями конкурсов и педагогической информацией;</w:t>
            </w:r>
          </w:p>
          <w:p w:rsidR="00105152" w:rsidRPr="00105152" w:rsidRDefault="00105152" w:rsidP="006335A2">
            <w:pPr>
              <w:pStyle w:val="a5"/>
              <w:numPr>
                <w:ilvl w:val="0"/>
                <w:numId w:val="3"/>
              </w:numPr>
              <w:tabs>
                <w:tab w:val="left" w:pos="4500"/>
                <w:tab w:val="center" w:pos="76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05152">
              <w:rPr>
                <w:rFonts w:ascii="Times New Roman" w:hAnsi="Times New Roman" w:cs="Times New Roman"/>
                <w:sz w:val="24"/>
                <w:szCs w:val="24"/>
              </w:rPr>
              <w:t>Отсутствие общего виртуального хранилища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05152" w:rsidRDefault="00105152" w:rsidP="006335A2">
            <w:pPr>
              <w:tabs>
                <w:tab w:val="left" w:pos="4500"/>
                <w:tab w:val="center" w:pos="7699"/>
              </w:tabs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tbl>
      <w:tblPr>
        <w:tblStyle w:val="a4"/>
        <w:tblpPr w:leftFromText="180" w:rightFromText="180" w:vertAnchor="text" w:tblpY="342"/>
        <w:tblW w:w="0" w:type="auto"/>
        <w:tblLook w:val="04A0" w:firstRow="1" w:lastRow="0" w:firstColumn="1" w:lastColumn="0" w:noHBand="0" w:noVBand="1"/>
      </w:tblPr>
      <w:tblGrid>
        <w:gridCol w:w="7434"/>
      </w:tblGrid>
      <w:tr w:rsidR="002B1838" w:rsidTr="00BE1A6D">
        <w:trPr>
          <w:trHeight w:val="562"/>
        </w:trPr>
        <w:tc>
          <w:tcPr>
            <w:tcW w:w="7434" w:type="dxa"/>
          </w:tcPr>
          <w:p w:rsidR="002B1838" w:rsidRPr="002B1838" w:rsidRDefault="002B1838" w:rsidP="002B1838">
            <w:pPr>
              <w:pStyle w:val="a5"/>
              <w:numPr>
                <w:ilvl w:val="0"/>
                <w:numId w:val="1"/>
              </w:numPr>
              <w:tabs>
                <w:tab w:val="left" w:pos="460"/>
                <w:tab w:val="left" w:pos="4500"/>
                <w:tab w:val="center" w:pos="769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1838">
              <w:rPr>
                <w:rFonts w:ascii="Times New Roman" w:hAnsi="Times New Roman" w:cs="Times New Roman"/>
                <w:b/>
                <w:sz w:val="28"/>
                <w:szCs w:val="28"/>
              </w:rPr>
              <w:t>ЦЕЛИ И ПЛАНОВЫЙ ЭФФЕКТ</w:t>
            </w:r>
          </w:p>
        </w:tc>
      </w:tr>
      <w:tr w:rsidR="002B1838" w:rsidTr="002B1838">
        <w:trPr>
          <w:trHeight w:val="1746"/>
        </w:trPr>
        <w:tc>
          <w:tcPr>
            <w:tcW w:w="7434" w:type="dxa"/>
          </w:tcPr>
          <w:tbl>
            <w:tblPr>
              <w:tblStyle w:val="a4"/>
              <w:tblpPr w:leftFromText="180" w:rightFromText="180" w:vertAnchor="page" w:horzAnchor="margin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464"/>
              <w:gridCol w:w="2322"/>
              <w:gridCol w:w="2322"/>
            </w:tblGrid>
            <w:tr w:rsidR="00BE1A6D" w:rsidTr="00105152">
              <w:trPr>
                <w:trHeight w:val="557"/>
              </w:trPr>
              <w:tc>
                <w:tcPr>
                  <w:tcW w:w="2464" w:type="dxa"/>
                </w:tcPr>
                <w:p w:rsidR="00105152" w:rsidRDefault="00BE1A6D" w:rsidP="00BE1A6D">
                  <w:pPr>
                    <w:tabs>
                      <w:tab w:val="left" w:pos="460"/>
                      <w:tab w:val="left" w:pos="4500"/>
                      <w:tab w:val="center" w:pos="7699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6D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цели</w:t>
                  </w:r>
                </w:p>
                <w:p w:rsidR="00BE1A6D" w:rsidRPr="00105152" w:rsidRDefault="00BE1A6D" w:rsidP="0010515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22" w:type="dxa"/>
                </w:tcPr>
                <w:p w:rsidR="00105152" w:rsidRDefault="00BE1A6D" w:rsidP="00BE1A6D">
                  <w:pPr>
                    <w:tabs>
                      <w:tab w:val="left" w:pos="460"/>
                      <w:tab w:val="left" w:pos="4500"/>
                      <w:tab w:val="center" w:pos="7699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6D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Текущий показатель</w:t>
                  </w:r>
                </w:p>
                <w:p w:rsidR="00BE1A6D" w:rsidRPr="00105152" w:rsidRDefault="00BE1A6D" w:rsidP="0010515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22" w:type="dxa"/>
                </w:tcPr>
                <w:p w:rsidR="00105152" w:rsidRDefault="00BE1A6D" w:rsidP="00BE1A6D">
                  <w:pPr>
                    <w:tabs>
                      <w:tab w:val="left" w:pos="460"/>
                      <w:tab w:val="left" w:pos="4500"/>
                      <w:tab w:val="center" w:pos="7699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6D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Целевой показатель</w:t>
                  </w:r>
                </w:p>
                <w:p w:rsidR="00BE1A6D" w:rsidRPr="00105152" w:rsidRDefault="00BE1A6D" w:rsidP="0010515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E1A6D" w:rsidTr="00BE1A6D">
              <w:trPr>
                <w:trHeight w:val="675"/>
              </w:trPr>
              <w:tc>
                <w:tcPr>
                  <w:tcW w:w="2464" w:type="dxa"/>
                </w:tcPr>
                <w:p w:rsidR="00BE1A6D" w:rsidRPr="00105152" w:rsidRDefault="00AE6D0C" w:rsidP="00105152">
                  <w:pPr>
                    <w:tabs>
                      <w:tab w:val="left" w:pos="460"/>
                      <w:tab w:val="left" w:pos="4500"/>
                      <w:tab w:val="center" w:pos="7699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515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Оптимизация и структурированность процесса обмена </w:t>
                  </w:r>
                  <w:r w:rsidR="00105152" w:rsidRPr="0010515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информацией </w:t>
                  </w:r>
                  <w:r w:rsidR="0010515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внутри учреждения в режиме реального времени и доступ к </w:t>
                  </w:r>
                  <w:proofErr w:type="gramStart"/>
                  <w:r w:rsidR="001051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виртуальных</w:t>
                  </w:r>
                  <w:proofErr w:type="gramEnd"/>
                  <w:r w:rsidR="0010515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хранилищам методической литературы</w:t>
                  </w:r>
                </w:p>
              </w:tc>
              <w:tc>
                <w:tcPr>
                  <w:tcW w:w="2322" w:type="dxa"/>
                </w:tcPr>
                <w:p w:rsidR="00BE1A6D" w:rsidRPr="006335A2" w:rsidRDefault="00C86069" w:rsidP="00BE1A6D">
                  <w:pPr>
                    <w:tabs>
                      <w:tab w:val="left" w:pos="460"/>
                      <w:tab w:val="left" w:pos="4500"/>
                      <w:tab w:val="center" w:pos="7699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150 минут</w:t>
                  </w:r>
                </w:p>
              </w:tc>
              <w:tc>
                <w:tcPr>
                  <w:tcW w:w="2322" w:type="dxa"/>
                </w:tcPr>
                <w:p w:rsidR="00BE1A6D" w:rsidRPr="006335A2" w:rsidRDefault="00C86069" w:rsidP="00C86069">
                  <w:pPr>
                    <w:tabs>
                      <w:tab w:val="left" w:pos="460"/>
                      <w:tab w:val="left" w:pos="4500"/>
                      <w:tab w:val="center" w:pos="7699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60 минут</w:t>
                  </w:r>
                </w:p>
              </w:tc>
            </w:tr>
          </w:tbl>
          <w:p w:rsidR="002B1838" w:rsidRDefault="002B1838" w:rsidP="002B1838">
            <w:pPr>
              <w:tabs>
                <w:tab w:val="left" w:pos="460"/>
                <w:tab w:val="left" w:pos="4500"/>
                <w:tab w:val="center" w:pos="7699"/>
              </w:tabs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tbl>
      <w:tblPr>
        <w:tblStyle w:val="a4"/>
        <w:tblpPr w:leftFromText="180" w:rightFromText="180" w:vertAnchor="text" w:horzAnchor="margin" w:tblpXSpec="right" w:tblpY="366"/>
        <w:tblW w:w="0" w:type="auto"/>
        <w:tblLook w:val="04A0" w:firstRow="1" w:lastRow="0" w:firstColumn="1" w:lastColumn="0" w:noHBand="0" w:noVBand="1"/>
      </w:tblPr>
      <w:tblGrid>
        <w:gridCol w:w="7454"/>
      </w:tblGrid>
      <w:tr w:rsidR="00BE1A6D" w:rsidTr="00BE1A6D">
        <w:trPr>
          <w:trHeight w:val="511"/>
        </w:trPr>
        <w:tc>
          <w:tcPr>
            <w:tcW w:w="7454" w:type="dxa"/>
          </w:tcPr>
          <w:p w:rsidR="00BE1A6D" w:rsidRPr="006335A2" w:rsidRDefault="00BE1A6D" w:rsidP="00BE1A6D">
            <w:pPr>
              <w:pStyle w:val="a5"/>
              <w:numPr>
                <w:ilvl w:val="0"/>
                <w:numId w:val="1"/>
              </w:numPr>
              <w:tabs>
                <w:tab w:val="left" w:pos="460"/>
                <w:tab w:val="left" w:pos="4500"/>
                <w:tab w:val="center" w:pos="769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35A2">
              <w:rPr>
                <w:rFonts w:ascii="Times New Roman" w:hAnsi="Times New Roman" w:cs="Times New Roman"/>
                <w:b/>
                <w:sz w:val="28"/>
                <w:szCs w:val="28"/>
              </w:rPr>
              <w:t>КЛЮЧЕВЫЕ СОБЫТИЯ ПРОЕКТА</w:t>
            </w:r>
          </w:p>
        </w:tc>
      </w:tr>
      <w:tr w:rsidR="00BE1A6D" w:rsidRPr="00BE1A6D" w:rsidTr="00105152">
        <w:trPr>
          <w:trHeight w:val="3590"/>
        </w:trPr>
        <w:tc>
          <w:tcPr>
            <w:tcW w:w="7454" w:type="dxa"/>
          </w:tcPr>
          <w:p w:rsidR="00BE1A6D" w:rsidRPr="00BE1A6D" w:rsidRDefault="00BE1A6D" w:rsidP="00BE1A6D">
            <w:pPr>
              <w:pStyle w:val="a5"/>
              <w:numPr>
                <w:ilvl w:val="0"/>
                <w:numId w:val="2"/>
              </w:numPr>
              <w:tabs>
                <w:tab w:val="left" w:pos="460"/>
                <w:tab w:val="left" w:pos="4500"/>
                <w:tab w:val="center" w:pos="76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A6D">
              <w:rPr>
                <w:rFonts w:ascii="Times New Roman" w:hAnsi="Times New Roman" w:cs="Times New Roman"/>
                <w:sz w:val="24"/>
                <w:szCs w:val="24"/>
              </w:rPr>
              <w:t>Старт проекта- 11.01.2021</w:t>
            </w:r>
          </w:p>
          <w:p w:rsidR="00BE1A6D" w:rsidRPr="00BE1A6D" w:rsidRDefault="00BE1A6D" w:rsidP="00BE1A6D">
            <w:pPr>
              <w:pStyle w:val="a5"/>
              <w:numPr>
                <w:ilvl w:val="0"/>
                <w:numId w:val="2"/>
              </w:numPr>
              <w:tabs>
                <w:tab w:val="left" w:pos="460"/>
                <w:tab w:val="left" w:pos="4500"/>
                <w:tab w:val="center" w:pos="76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A6D">
              <w:rPr>
                <w:rFonts w:ascii="Times New Roman" w:hAnsi="Times New Roman" w:cs="Times New Roman"/>
                <w:sz w:val="24"/>
                <w:szCs w:val="24"/>
              </w:rPr>
              <w:t>Диагностика и определение целевого состояния – 11.01.2021-25.01.2021</w:t>
            </w:r>
          </w:p>
          <w:p w:rsidR="00BE1A6D" w:rsidRPr="00BE1A6D" w:rsidRDefault="00BE1A6D" w:rsidP="00BE1A6D">
            <w:pPr>
              <w:tabs>
                <w:tab w:val="left" w:pos="460"/>
                <w:tab w:val="left" w:pos="4500"/>
                <w:tab w:val="center" w:pos="76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A6D">
              <w:rPr>
                <w:rFonts w:ascii="Times New Roman" w:hAnsi="Times New Roman" w:cs="Times New Roman"/>
                <w:sz w:val="24"/>
                <w:szCs w:val="24"/>
              </w:rPr>
              <w:t>- разработка карты текущего состояния – 25.01.2021-10.02.2021</w:t>
            </w:r>
          </w:p>
          <w:p w:rsidR="00BE1A6D" w:rsidRPr="00BE1A6D" w:rsidRDefault="00BE1A6D" w:rsidP="00BE1A6D">
            <w:pPr>
              <w:tabs>
                <w:tab w:val="left" w:pos="460"/>
                <w:tab w:val="left" w:pos="4500"/>
                <w:tab w:val="center" w:pos="76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A6D">
              <w:rPr>
                <w:rFonts w:ascii="Times New Roman" w:hAnsi="Times New Roman" w:cs="Times New Roman"/>
                <w:sz w:val="24"/>
                <w:szCs w:val="24"/>
              </w:rPr>
              <w:t>- разработка карты целевого состояния – 15.02.2021-1.03.2021</w:t>
            </w:r>
          </w:p>
          <w:p w:rsidR="00BE1A6D" w:rsidRPr="00BE1A6D" w:rsidRDefault="00BE1A6D" w:rsidP="00BE1A6D">
            <w:pPr>
              <w:tabs>
                <w:tab w:val="left" w:pos="460"/>
                <w:tab w:val="left" w:pos="4500"/>
                <w:tab w:val="center" w:pos="76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A6D">
              <w:rPr>
                <w:rFonts w:ascii="Times New Roman" w:hAnsi="Times New Roman" w:cs="Times New Roman"/>
                <w:sz w:val="24"/>
                <w:szCs w:val="24"/>
              </w:rPr>
              <w:t>3. Внедрение улучшений – 1.03.2021-26.04.2021</w:t>
            </w:r>
          </w:p>
          <w:p w:rsidR="00BE1A6D" w:rsidRPr="00BE1A6D" w:rsidRDefault="00BE1A6D" w:rsidP="00BE1A6D">
            <w:pPr>
              <w:tabs>
                <w:tab w:val="left" w:pos="460"/>
                <w:tab w:val="left" w:pos="4500"/>
                <w:tab w:val="center" w:pos="76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A6D">
              <w:rPr>
                <w:rFonts w:ascii="Times New Roman" w:hAnsi="Times New Roman" w:cs="Times New Roman"/>
                <w:sz w:val="24"/>
                <w:szCs w:val="24"/>
              </w:rPr>
              <w:t>- совещание по защите подходов внедрения – 27.04.2021</w:t>
            </w:r>
          </w:p>
          <w:p w:rsidR="00BE1A6D" w:rsidRPr="00BE1A6D" w:rsidRDefault="00BE1A6D" w:rsidP="00BE1A6D">
            <w:pPr>
              <w:tabs>
                <w:tab w:val="left" w:pos="460"/>
                <w:tab w:val="left" w:pos="4500"/>
                <w:tab w:val="center" w:pos="76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A6D">
              <w:rPr>
                <w:rFonts w:ascii="Times New Roman" w:hAnsi="Times New Roman" w:cs="Times New Roman"/>
                <w:sz w:val="24"/>
                <w:szCs w:val="24"/>
              </w:rPr>
              <w:t>4. Закрепление результатов и закрытие проектов – 26.04.2021-11.05.2021</w:t>
            </w:r>
          </w:p>
          <w:p w:rsidR="00BE1A6D" w:rsidRPr="00BE1A6D" w:rsidRDefault="00BE1A6D" w:rsidP="00BE1A6D">
            <w:pPr>
              <w:tabs>
                <w:tab w:val="left" w:pos="460"/>
                <w:tab w:val="left" w:pos="4500"/>
                <w:tab w:val="center" w:pos="76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A6D">
              <w:rPr>
                <w:rFonts w:ascii="Times New Roman" w:hAnsi="Times New Roman" w:cs="Times New Roman"/>
                <w:sz w:val="24"/>
                <w:szCs w:val="24"/>
              </w:rPr>
              <w:t xml:space="preserve">- завершающее совещание – 11.05.2021 </w:t>
            </w:r>
          </w:p>
        </w:tc>
      </w:tr>
    </w:tbl>
    <w:p w:rsidR="004A3374" w:rsidRPr="004A3374" w:rsidRDefault="004A3374" w:rsidP="00C86069">
      <w:pPr>
        <w:tabs>
          <w:tab w:val="left" w:pos="4500"/>
          <w:tab w:val="center" w:pos="7699"/>
        </w:tabs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</w:p>
    <w:sectPr w:rsidR="004A3374" w:rsidRPr="004A3374" w:rsidSect="004A33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C33CFA"/>
    <w:multiLevelType w:val="hybridMultilevel"/>
    <w:tmpl w:val="20ACD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CF62D7"/>
    <w:multiLevelType w:val="hybridMultilevel"/>
    <w:tmpl w:val="AC107E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940966"/>
    <w:multiLevelType w:val="hybridMultilevel"/>
    <w:tmpl w:val="9F48F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063"/>
    <w:rsid w:val="00105152"/>
    <w:rsid w:val="002B1838"/>
    <w:rsid w:val="003A4962"/>
    <w:rsid w:val="004A3374"/>
    <w:rsid w:val="005F6E3A"/>
    <w:rsid w:val="006335A2"/>
    <w:rsid w:val="009B4063"/>
    <w:rsid w:val="00AE6D0C"/>
    <w:rsid w:val="00BE1A6D"/>
    <w:rsid w:val="00C86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3374"/>
    <w:pPr>
      <w:spacing w:after="0" w:line="240" w:lineRule="auto"/>
    </w:pPr>
  </w:style>
  <w:style w:type="table" w:styleId="a4">
    <w:name w:val="Table Grid"/>
    <w:basedOn w:val="a1"/>
    <w:uiPriority w:val="39"/>
    <w:rsid w:val="004A33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4A33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3374"/>
    <w:pPr>
      <w:spacing w:after="0" w:line="240" w:lineRule="auto"/>
    </w:pPr>
  </w:style>
  <w:style w:type="table" w:styleId="a4">
    <w:name w:val="Table Grid"/>
    <w:basedOn w:val="a1"/>
    <w:uiPriority w:val="39"/>
    <w:rsid w:val="004A33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4A3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Boss</cp:lastModifiedBy>
  <cp:revision>5</cp:revision>
  <dcterms:created xsi:type="dcterms:W3CDTF">2021-06-05T15:40:00Z</dcterms:created>
  <dcterms:modified xsi:type="dcterms:W3CDTF">2021-06-07T08:31:00Z</dcterms:modified>
</cp:coreProperties>
</file>