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9E55" w14:textId="77777777" w:rsidR="004F4CA1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14:paraId="455C5402" w14:textId="7516C0C5" w:rsidR="004F4CA1" w:rsidRPr="009D7A39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</w:t>
      </w:r>
      <w:r w:rsidRPr="009D7A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___________Е.И. Толмачева </w:t>
      </w:r>
    </w:p>
    <w:p w14:paraId="020FA64C" w14:textId="7447AD5D" w:rsidR="004F4CA1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7A39">
        <w:rPr>
          <w:rFonts w:ascii="Times New Roman" w:hAnsi="Times New Roman"/>
          <w:sz w:val="24"/>
          <w:szCs w:val="24"/>
        </w:rPr>
        <w:t>«___» ___</w:t>
      </w:r>
      <w:r>
        <w:rPr>
          <w:rFonts w:ascii="Times New Roman" w:hAnsi="Times New Roman"/>
          <w:sz w:val="24"/>
          <w:szCs w:val="24"/>
        </w:rPr>
        <w:t>__</w:t>
      </w:r>
      <w:r w:rsidRPr="009D7A39">
        <w:rPr>
          <w:rFonts w:ascii="Times New Roman" w:hAnsi="Times New Roman"/>
          <w:sz w:val="24"/>
          <w:szCs w:val="24"/>
        </w:rPr>
        <w:t>_______</w:t>
      </w:r>
      <w:r w:rsidR="00002062">
        <w:rPr>
          <w:rFonts w:ascii="Times New Roman" w:hAnsi="Times New Roman"/>
          <w:sz w:val="24"/>
          <w:szCs w:val="24"/>
        </w:rPr>
        <w:t>____________ 2021</w:t>
      </w:r>
      <w:r w:rsidRPr="009D7A39">
        <w:rPr>
          <w:rFonts w:ascii="Times New Roman" w:hAnsi="Times New Roman"/>
          <w:sz w:val="24"/>
          <w:szCs w:val="24"/>
        </w:rPr>
        <w:t>г.</w:t>
      </w:r>
    </w:p>
    <w:p w14:paraId="2D6B75B8" w14:textId="77777777" w:rsidR="004F4CA1" w:rsidRDefault="004F4CA1" w:rsidP="00461B3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8FF1F6" w14:textId="6FBAC707" w:rsidR="00587D5F" w:rsidRPr="00002062" w:rsidRDefault="00002062" w:rsidP="0000206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34AD">
        <w:rPr>
          <w:rFonts w:ascii="Times New Roman" w:hAnsi="Times New Roman" w:cs="Times New Roman"/>
          <w:b/>
          <w:bCs/>
          <w:sz w:val="28"/>
          <w:szCs w:val="28"/>
        </w:rPr>
        <w:t>КАРТОЧКА ПРОЕКТА</w:t>
      </w:r>
      <w:r w:rsidRPr="00D234AD">
        <w:rPr>
          <w:rFonts w:ascii="Times New Roman" w:hAnsi="Times New Roman" w:cs="Times New Roman"/>
          <w:sz w:val="28"/>
          <w:szCs w:val="28"/>
        </w:rPr>
        <w:t>:</w:t>
      </w:r>
      <w:r w:rsidRPr="00002062">
        <w:rPr>
          <w:sz w:val="28"/>
          <w:szCs w:val="28"/>
        </w:rPr>
        <w:t xml:space="preserve"> </w:t>
      </w:r>
      <w:r w:rsidRPr="00002062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DB13B1" w:rsidRPr="00DB13B1">
        <w:rPr>
          <w:rFonts w:ascii="Times New Roman" w:hAnsi="Times New Roman" w:cs="Times New Roman"/>
          <w:i/>
          <w:iCs/>
          <w:sz w:val="28"/>
          <w:szCs w:val="28"/>
        </w:rPr>
        <w:t>Оптимизация процесса подготовки к организованной образовательной деятельности по экспериментированию</w:t>
      </w:r>
      <w:r w:rsidRPr="00002062">
        <w:rPr>
          <w:rFonts w:ascii="Times New Roman" w:hAnsi="Times New Roman" w:cs="Times New Roman"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7761"/>
      </w:tblGrid>
      <w:tr w:rsidR="00461B35" w:rsidRPr="00461B35" w14:paraId="26597003" w14:textId="77777777" w:rsidTr="00491F9D">
        <w:tc>
          <w:tcPr>
            <w:tcW w:w="6799" w:type="dxa"/>
          </w:tcPr>
          <w:p w14:paraId="434213E1" w14:textId="77777777" w:rsidR="00461B35" w:rsidRPr="00461B35" w:rsidRDefault="00461B35" w:rsidP="00461B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61B35">
              <w:rPr>
                <w:rFonts w:ascii="Times New Roman" w:hAnsi="Times New Roman" w:cs="Times New Roman"/>
                <w:sz w:val="24"/>
                <w:szCs w:val="28"/>
              </w:rPr>
              <w:t>ВОВЛЕЧЕННЫЕ ЛИЦА И РАМКИ ПРОЕКТА</w:t>
            </w:r>
          </w:p>
        </w:tc>
        <w:tc>
          <w:tcPr>
            <w:tcW w:w="7761" w:type="dxa"/>
          </w:tcPr>
          <w:p w14:paraId="59016A57" w14:textId="77777777" w:rsidR="00461B35" w:rsidRPr="00461B35" w:rsidRDefault="00461B35" w:rsidP="00461B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61B35">
              <w:rPr>
                <w:rFonts w:ascii="Times New Roman" w:hAnsi="Times New Roman" w:cs="Times New Roman"/>
                <w:sz w:val="24"/>
                <w:szCs w:val="28"/>
              </w:rPr>
              <w:t>ОБОСНОВАНИЕ ВЫБОРА</w:t>
            </w:r>
          </w:p>
        </w:tc>
      </w:tr>
      <w:tr w:rsidR="00461B35" w:rsidRPr="00461B35" w14:paraId="281C37E1" w14:textId="77777777" w:rsidTr="00491F9D">
        <w:tc>
          <w:tcPr>
            <w:tcW w:w="6799" w:type="dxa"/>
          </w:tcPr>
          <w:p w14:paraId="502AE5DA" w14:textId="77777777" w:rsidR="00461B35" w:rsidRDefault="007E38F3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38F3">
              <w:rPr>
                <w:rFonts w:ascii="Times New Roman" w:hAnsi="Times New Roman" w:cs="Times New Roman"/>
                <w:b/>
                <w:sz w:val="24"/>
                <w:szCs w:val="28"/>
              </w:rPr>
              <w:t>Заказчики процесса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Администрация МБДОУ «Детский сад №4»</w:t>
            </w:r>
            <w:r w:rsidR="000D6BDA">
              <w:rPr>
                <w:rFonts w:ascii="Times New Roman" w:hAnsi="Times New Roman" w:cs="Times New Roman"/>
                <w:sz w:val="24"/>
                <w:szCs w:val="28"/>
              </w:rPr>
              <w:t>, педагоги</w:t>
            </w:r>
            <w:r w:rsidR="005E7C2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14:paraId="18C0AFF8" w14:textId="70F085F2" w:rsidR="005E7C25" w:rsidRDefault="005E7C25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7C25">
              <w:rPr>
                <w:rFonts w:ascii="Times New Roman" w:hAnsi="Times New Roman" w:cs="Times New Roman"/>
                <w:b/>
                <w:sz w:val="24"/>
                <w:szCs w:val="28"/>
              </w:rPr>
              <w:t>Периметр проекта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="00002062">
              <w:rPr>
                <w:rFonts w:ascii="Times New Roman" w:hAnsi="Times New Roman" w:cs="Times New Roman"/>
                <w:sz w:val="24"/>
                <w:szCs w:val="28"/>
              </w:rPr>
              <w:t>группа №2</w:t>
            </w:r>
            <w:r w:rsidR="00F13B1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D36E6">
              <w:rPr>
                <w:rFonts w:ascii="Times New Roman" w:hAnsi="Times New Roman" w:cs="Times New Roman"/>
                <w:sz w:val="24"/>
                <w:szCs w:val="28"/>
              </w:rPr>
              <w:t>МБДОУ «</w:t>
            </w:r>
            <w:r w:rsidR="00A87D3C">
              <w:rPr>
                <w:rFonts w:ascii="Times New Roman" w:hAnsi="Times New Roman" w:cs="Times New Roman"/>
                <w:sz w:val="24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№4»</w:t>
            </w:r>
          </w:p>
          <w:p w14:paraId="332B736B" w14:textId="77777777" w:rsidR="005E7C25" w:rsidRDefault="005E7C25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7C25">
              <w:rPr>
                <w:rFonts w:ascii="Times New Roman" w:hAnsi="Times New Roman" w:cs="Times New Roman"/>
                <w:b/>
                <w:sz w:val="24"/>
                <w:szCs w:val="28"/>
              </w:rPr>
              <w:t>Владелец процесса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D36E6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D36E6">
              <w:rPr>
                <w:rFonts w:ascii="Times New Roman" w:hAnsi="Times New Roman" w:cs="Times New Roman"/>
                <w:sz w:val="24"/>
                <w:szCs w:val="28"/>
              </w:rPr>
              <w:t>заведующий Е.И. Толмачева</w:t>
            </w:r>
          </w:p>
          <w:p w14:paraId="24F79DCC" w14:textId="5A9709A7" w:rsidR="004D36E6" w:rsidRDefault="002F21C7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Руководители</w:t>
            </w:r>
            <w:r w:rsidR="004D36E6" w:rsidRPr="004D36E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проекта</w:t>
            </w:r>
            <w:r w:rsidR="00F13B1E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="00002062">
              <w:rPr>
                <w:rFonts w:ascii="Times New Roman" w:hAnsi="Times New Roman" w:cs="Times New Roman"/>
                <w:sz w:val="24"/>
                <w:szCs w:val="28"/>
              </w:rPr>
              <w:t>Ю.Ф. Гришакина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воспитатель</w:t>
            </w:r>
            <w:r w:rsidR="00BA41B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14:paraId="407F305A" w14:textId="77777777" w:rsidR="00FF3B42" w:rsidRDefault="004D36E6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D36E6">
              <w:rPr>
                <w:rFonts w:ascii="Times New Roman" w:hAnsi="Times New Roman" w:cs="Times New Roman"/>
                <w:b/>
                <w:sz w:val="24"/>
                <w:szCs w:val="28"/>
              </w:rPr>
              <w:t>Команда проекта</w:t>
            </w:r>
            <w:r w:rsidR="0000206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002062">
              <w:rPr>
                <w:rFonts w:ascii="Times New Roman" w:hAnsi="Times New Roman" w:cs="Times New Roman"/>
                <w:sz w:val="24"/>
                <w:szCs w:val="28"/>
              </w:rPr>
              <w:t>-  Ю.Ф.</w:t>
            </w:r>
            <w:proofErr w:type="gramEnd"/>
            <w:r w:rsidR="00002062">
              <w:rPr>
                <w:rFonts w:ascii="Times New Roman" w:hAnsi="Times New Roman" w:cs="Times New Roman"/>
                <w:sz w:val="24"/>
                <w:szCs w:val="28"/>
              </w:rPr>
              <w:t xml:space="preserve"> Гришакина – воспитатель, </w:t>
            </w:r>
          </w:p>
          <w:p w14:paraId="4A6D715A" w14:textId="04EE2E9F" w:rsidR="004D36E6" w:rsidRPr="00461B35" w:rsidRDefault="00002062" w:rsidP="00491F9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М.Ю. Чернова</w:t>
            </w:r>
            <w:r w:rsidR="00F13B1E">
              <w:rPr>
                <w:rFonts w:ascii="Times New Roman" w:hAnsi="Times New Roman" w:cs="Times New Roman"/>
                <w:sz w:val="24"/>
                <w:szCs w:val="28"/>
              </w:rPr>
              <w:t xml:space="preserve"> – воспитатель (исполнители)</w:t>
            </w:r>
          </w:p>
          <w:p w14:paraId="63A26628" w14:textId="77777777" w:rsidR="00461B35" w:rsidRPr="00461B35" w:rsidRDefault="00461B35" w:rsidP="004F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1" w:type="dxa"/>
          </w:tcPr>
          <w:p w14:paraId="2D50B1B6" w14:textId="77777777" w:rsidR="00D234AD" w:rsidRPr="00D234AD" w:rsidRDefault="00D234AD" w:rsidP="00D234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234AD">
              <w:rPr>
                <w:rFonts w:ascii="Times New Roman" w:hAnsi="Times New Roman" w:cs="Times New Roman"/>
                <w:b/>
                <w:sz w:val="24"/>
                <w:szCs w:val="28"/>
              </w:rPr>
              <w:t>Ключевой риск</w:t>
            </w:r>
            <w:r w:rsidRPr="00D234AD">
              <w:rPr>
                <w:rFonts w:ascii="Times New Roman" w:hAnsi="Times New Roman" w:cs="Times New Roman"/>
                <w:sz w:val="24"/>
                <w:szCs w:val="28"/>
              </w:rPr>
              <w:t xml:space="preserve"> – нарушение режима организации жизнедеятельности воспитанников из-за увеличения времени, затраченного на подготовку к опытам  и уборку материала и оборудования после экспериментальной  деятельности.</w:t>
            </w:r>
          </w:p>
          <w:p w14:paraId="0BBE53A2" w14:textId="77777777" w:rsidR="00D234AD" w:rsidRPr="00D234AD" w:rsidRDefault="00D234AD" w:rsidP="00D234AD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234AD">
              <w:rPr>
                <w:rFonts w:ascii="Times New Roman" w:hAnsi="Times New Roman" w:cs="Times New Roman"/>
                <w:b/>
                <w:sz w:val="24"/>
                <w:szCs w:val="28"/>
              </w:rPr>
              <w:t>Проблемы:</w:t>
            </w:r>
          </w:p>
          <w:p w14:paraId="1F9B3064" w14:textId="125571E5" w:rsidR="00D234AD" w:rsidRPr="00D234AD" w:rsidRDefault="00B504FD" w:rsidP="00D234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Педагоги и воспитанники </w:t>
            </w:r>
            <w:r w:rsidR="00D234AD" w:rsidRPr="00D234AD">
              <w:rPr>
                <w:rFonts w:ascii="Times New Roman" w:hAnsi="Times New Roman" w:cs="Times New Roman"/>
                <w:sz w:val="24"/>
                <w:szCs w:val="28"/>
              </w:rPr>
              <w:t>затрачивают много времени на подготовку к опытам и уборку материала и оборудования после.</w:t>
            </w:r>
          </w:p>
          <w:p w14:paraId="1F9C2B32" w14:textId="77777777" w:rsidR="00D234AD" w:rsidRPr="00D234AD" w:rsidRDefault="00D234AD" w:rsidP="00D234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234AD">
              <w:rPr>
                <w:rFonts w:ascii="Times New Roman" w:hAnsi="Times New Roman" w:cs="Times New Roman"/>
                <w:sz w:val="24"/>
                <w:szCs w:val="28"/>
              </w:rPr>
              <w:t>2.Не все контейнеры с материалом находятся в свободном доступе для детей.</w:t>
            </w:r>
          </w:p>
          <w:p w14:paraId="1EEA9328" w14:textId="2BFD1E86" w:rsidR="00991B2D" w:rsidRPr="00D234AD" w:rsidRDefault="00D234AD" w:rsidP="00D234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234AD">
              <w:rPr>
                <w:rFonts w:ascii="Times New Roman" w:hAnsi="Times New Roman" w:cs="Times New Roman"/>
                <w:sz w:val="24"/>
                <w:szCs w:val="28"/>
              </w:rPr>
              <w:t xml:space="preserve">3.Нерационально расположены </w:t>
            </w:r>
            <w:r w:rsidR="00B504FD">
              <w:rPr>
                <w:rFonts w:ascii="Times New Roman" w:hAnsi="Times New Roman" w:cs="Times New Roman"/>
                <w:sz w:val="24"/>
                <w:szCs w:val="28"/>
              </w:rPr>
              <w:t>контейнеры на полках</w:t>
            </w:r>
            <w:r w:rsidRPr="00D234AD">
              <w:rPr>
                <w:rFonts w:ascii="Times New Roman" w:hAnsi="Times New Roman" w:cs="Times New Roman"/>
                <w:sz w:val="24"/>
                <w:szCs w:val="28"/>
              </w:rPr>
              <w:t xml:space="preserve"> для хранения необходимо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 материала</w:t>
            </w:r>
            <w:r w:rsidRPr="00D234AD">
              <w:rPr>
                <w:rFonts w:ascii="Times New Roman" w:hAnsi="Times New Roman" w:cs="Times New Roman"/>
                <w:sz w:val="24"/>
                <w:szCs w:val="28"/>
              </w:rPr>
              <w:t>, оборудования, учебно-методических пособий по экспериментальной деятельности.</w:t>
            </w:r>
          </w:p>
        </w:tc>
      </w:tr>
      <w:tr w:rsidR="00461B35" w:rsidRPr="00461B35" w14:paraId="15BA5C2F" w14:textId="77777777" w:rsidTr="00491F9D">
        <w:tc>
          <w:tcPr>
            <w:tcW w:w="6799" w:type="dxa"/>
          </w:tcPr>
          <w:p w14:paraId="5D987E1D" w14:textId="77777777" w:rsidR="00461B35" w:rsidRPr="00461B35" w:rsidRDefault="00461B35" w:rsidP="00461B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61B35">
              <w:rPr>
                <w:rFonts w:ascii="Times New Roman" w:hAnsi="Times New Roman" w:cs="Times New Roman"/>
                <w:sz w:val="24"/>
                <w:szCs w:val="28"/>
              </w:rPr>
              <w:t>ЦЕЛИ И ПЛАНОВЫЙ ЭФФЕКТ</w:t>
            </w:r>
          </w:p>
        </w:tc>
        <w:tc>
          <w:tcPr>
            <w:tcW w:w="7761" w:type="dxa"/>
          </w:tcPr>
          <w:p w14:paraId="3E2B1466" w14:textId="77777777" w:rsidR="00461B35" w:rsidRPr="00461B35" w:rsidRDefault="00461B35" w:rsidP="00461B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61B35">
              <w:rPr>
                <w:rFonts w:ascii="Times New Roman" w:hAnsi="Times New Roman" w:cs="Times New Roman"/>
                <w:sz w:val="24"/>
                <w:szCs w:val="28"/>
              </w:rPr>
              <w:t>КЛЮЧЕВЫЕ СОБЫТИЯ ПРОЕКТА</w:t>
            </w:r>
          </w:p>
        </w:tc>
      </w:tr>
      <w:tr w:rsidR="00461B35" w:rsidRPr="00461B35" w14:paraId="4E6CD9B0" w14:textId="77777777" w:rsidTr="00491F9D">
        <w:tc>
          <w:tcPr>
            <w:tcW w:w="6799" w:type="dxa"/>
            <w:vAlign w:val="center"/>
          </w:tcPr>
          <w:tbl>
            <w:tblPr>
              <w:tblStyle w:val="a3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701"/>
              <w:gridCol w:w="1593"/>
            </w:tblGrid>
            <w:tr w:rsidR="00D234AD" w14:paraId="0477B29E" w14:textId="77777777" w:rsidTr="00D234AD">
              <w:tc>
                <w:tcPr>
                  <w:tcW w:w="3114" w:type="dxa"/>
                  <w:vAlign w:val="center"/>
                </w:tcPr>
                <w:p w14:paraId="65BC1B3E" w14:textId="77777777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цели</w:t>
                  </w:r>
                </w:p>
              </w:tc>
              <w:tc>
                <w:tcPr>
                  <w:tcW w:w="1701" w:type="dxa"/>
                  <w:vAlign w:val="center"/>
                </w:tcPr>
                <w:p w14:paraId="7C6DF59B" w14:textId="77777777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 показатель</w:t>
                  </w:r>
                </w:p>
              </w:tc>
              <w:tc>
                <w:tcPr>
                  <w:tcW w:w="1593" w:type="dxa"/>
                  <w:vAlign w:val="center"/>
                </w:tcPr>
                <w:p w14:paraId="21744494" w14:textId="77777777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Целевой показатель</w:t>
                  </w:r>
                </w:p>
              </w:tc>
            </w:tr>
            <w:tr w:rsidR="00D234AD" w14:paraId="200DC0D6" w14:textId="77777777" w:rsidTr="00D234AD">
              <w:tc>
                <w:tcPr>
                  <w:tcW w:w="3114" w:type="dxa"/>
                </w:tcPr>
                <w:p w14:paraId="7F0C0A7F" w14:textId="77777777" w:rsidR="00D234AD" w:rsidRPr="00D234AD" w:rsidRDefault="00D234AD" w:rsidP="00D234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Сокращение времени подготовки к проведению экспериментальной деятельности.</w:t>
                  </w:r>
                </w:p>
              </w:tc>
              <w:tc>
                <w:tcPr>
                  <w:tcW w:w="1701" w:type="dxa"/>
                  <w:vAlign w:val="center"/>
                </w:tcPr>
                <w:p w14:paraId="0BFBA5B2" w14:textId="1E601413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мин</w:t>
                  </w:r>
                </w:p>
              </w:tc>
              <w:tc>
                <w:tcPr>
                  <w:tcW w:w="1593" w:type="dxa"/>
                  <w:vAlign w:val="center"/>
                </w:tcPr>
                <w:p w14:paraId="5010655F" w14:textId="74D95298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 мин</w:t>
                  </w:r>
                </w:p>
              </w:tc>
            </w:tr>
            <w:tr w:rsidR="00D234AD" w14:paraId="75AC1837" w14:textId="77777777" w:rsidTr="00D234AD">
              <w:tc>
                <w:tcPr>
                  <w:tcW w:w="3114" w:type="dxa"/>
                </w:tcPr>
                <w:p w14:paraId="65C7A71B" w14:textId="2DC16B0B" w:rsidR="00D234AD" w:rsidRPr="00D234AD" w:rsidRDefault="00D234AD" w:rsidP="00D234AD">
                  <w:pPr>
                    <w:rPr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Сокращение времени уборки материалов и оборудования после проведения  экспериментальной деятельности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629F09" w14:textId="045A6FF5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мин</w:t>
                  </w:r>
                </w:p>
              </w:tc>
              <w:tc>
                <w:tcPr>
                  <w:tcW w:w="1593" w:type="dxa"/>
                  <w:vAlign w:val="center"/>
                </w:tcPr>
                <w:p w14:paraId="5D7BE925" w14:textId="1C85CBF1" w:rsidR="00D234AD" w:rsidRPr="00D234AD" w:rsidRDefault="00D234AD" w:rsidP="00D234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34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мин</w:t>
                  </w:r>
                </w:p>
              </w:tc>
            </w:tr>
          </w:tbl>
          <w:p w14:paraId="0ACBFAE2" w14:textId="77777777" w:rsidR="00461B35" w:rsidRPr="00461B35" w:rsidRDefault="00461B35" w:rsidP="00C61E1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1" w:type="dxa"/>
          </w:tcPr>
          <w:p w14:paraId="4E646394" w14:textId="5EED9D39" w:rsidR="00C61E15" w:rsidRDefault="00C61E15" w:rsidP="00C61E15">
            <w:pPr>
              <w:pStyle w:val="a4"/>
              <w:numPr>
                <w:ilvl w:val="0"/>
                <w:numId w:val="3"/>
              </w:numPr>
              <w:ind w:left="40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Старт проекта </w:t>
            </w:r>
            <w:r w:rsidR="00A67DB4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11.01</w:t>
            </w:r>
            <w:r w:rsidR="000E77D6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7C4CF66F" w14:textId="685E1B46" w:rsidR="00C61E15" w:rsidRDefault="00C61E15" w:rsidP="00C61E15">
            <w:pPr>
              <w:pStyle w:val="a4"/>
              <w:numPr>
                <w:ilvl w:val="0"/>
                <w:numId w:val="3"/>
              </w:numPr>
              <w:ind w:left="40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Диагностика и определение целевого состояния –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11.01</w:t>
            </w:r>
            <w:r w:rsidR="007530F7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21 до 25.01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2F970014" w14:textId="37A5C264" w:rsidR="00C61E15" w:rsidRDefault="00C61E15" w:rsidP="00A67DB4">
            <w:pPr>
              <w:pStyle w:val="a4"/>
              <w:numPr>
                <w:ilvl w:val="0"/>
                <w:numId w:val="4"/>
              </w:numPr>
              <w:ind w:left="6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карты текущего состояния </w:t>
            </w:r>
            <w:r w:rsidR="00A67DB4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 xml:space="preserve"> 26.01</w:t>
            </w:r>
            <w:r w:rsidR="007530F7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21 по 09.02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4EEACD91" w14:textId="3368F27A" w:rsidR="00C61E15" w:rsidRDefault="00C61E15" w:rsidP="00A67DB4">
            <w:pPr>
              <w:pStyle w:val="a4"/>
              <w:numPr>
                <w:ilvl w:val="0"/>
                <w:numId w:val="4"/>
              </w:numPr>
              <w:ind w:left="6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карты целевого состояния – </w:t>
            </w:r>
            <w:r w:rsidR="00CE14B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.02</w:t>
            </w:r>
            <w:r w:rsidR="007530F7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21 по 19.02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20DD0666" w14:textId="2C48DBEC" w:rsidR="00C61E15" w:rsidRDefault="00C61E15" w:rsidP="00C61E15">
            <w:pPr>
              <w:pStyle w:val="a4"/>
              <w:numPr>
                <w:ilvl w:val="0"/>
                <w:numId w:val="3"/>
              </w:numPr>
              <w:ind w:left="40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Внедрение улучшения </w:t>
            </w:r>
            <w:r w:rsidR="00491F9D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91F9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530F7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21 по 10.03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5A4B3EE9" w14:textId="1A68329A" w:rsidR="00C61E15" w:rsidRDefault="00C61E15" w:rsidP="00491F9D">
            <w:pPr>
              <w:pStyle w:val="a4"/>
              <w:numPr>
                <w:ilvl w:val="0"/>
                <w:numId w:val="5"/>
              </w:numPr>
              <w:ind w:left="6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Совещание по защите подходов внедрения –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11.03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13B951E8" w14:textId="5562F7D7" w:rsidR="00C61E15" w:rsidRDefault="00C61E15" w:rsidP="00C61E15">
            <w:pPr>
              <w:pStyle w:val="a4"/>
              <w:numPr>
                <w:ilvl w:val="0"/>
                <w:numId w:val="3"/>
              </w:numPr>
              <w:ind w:left="40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Закрепление результатов и закрытие проектов – 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12.03</w:t>
            </w:r>
            <w:r w:rsidR="007530F7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>21 по 18.03</w:t>
            </w:r>
            <w:r w:rsidR="00853E9D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4787DBEA" w14:textId="047BA73F" w:rsidR="00C61E15" w:rsidRPr="00BF68EA" w:rsidRDefault="00C61E15" w:rsidP="00BF68EA">
            <w:pPr>
              <w:pStyle w:val="a4"/>
              <w:numPr>
                <w:ilvl w:val="0"/>
                <w:numId w:val="3"/>
              </w:numPr>
              <w:ind w:left="452"/>
              <w:rPr>
                <w:rFonts w:ascii="Times New Roman" w:hAnsi="Times New Roman" w:cs="Times New Roman"/>
                <w:sz w:val="24"/>
                <w:szCs w:val="28"/>
              </w:rPr>
            </w:pPr>
            <w:r w:rsidRPr="00BF68EA">
              <w:rPr>
                <w:rFonts w:ascii="Times New Roman" w:hAnsi="Times New Roman" w:cs="Times New Roman"/>
                <w:sz w:val="24"/>
                <w:szCs w:val="28"/>
              </w:rPr>
              <w:t>Завершающее совещание</w:t>
            </w:r>
            <w:r w:rsidR="0006678B">
              <w:rPr>
                <w:rFonts w:ascii="Times New Roman" w:hAnsi="Times New Roman" w:cs="Times New Roman"/>
                <w:sz w:val="24"/>
                <w:szCs w:val="28"/>
              </w:rPr>
              <w:t xml:space="preserve"> – 19.03</w:t>
            </w:r>
            <w:r w:rsidR="00853E9D" w:rsidRPr="00BF68EA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5D3D7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14:paraId="420C8769" w14:textId="77777777" w:rsidR="00C61E15" w:rsidRDefault="00C61E15" w:rsidP="004F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5B39418" w14:textId="77777777" w:rsidR="00C61E15" w:rsidRDefault="00C61E15" w:rsidP="004F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5454B77" w14:textId="77777777" w:rsidR="00C61E15" w:rsidRPr="00461B35" w:rsidRDefault="00C61E15" w:rsidP="00BF68E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40E81D63" w14:textId="28D030B5" w:rsidR="004F4CA1" w:rsidRDefault="00BF68EA" w:rsidP="00BA07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BA41BF">
        <w:rPr>
          <w:rFonts w:ascii="Times New Roman" w:hAnsi="Times New Roman" w:cs="Times New Roman"/>
          <w:sz w:val="28"/>
          <w:szCs w:val="28"/>
        </w:rPr>
        <w:t>ь</w:t>
      </w:r>
      <w:r w:rsidRPr="00BF68EA">
        <w:rPr>
          <w:rFonts w:ascii="Times New Roman" w:hAnsi="Times New Roman" w:cs="Times New Roman"/>
          <w:sz w:val="28"/>
          <w:szCs w:val="28"/>
        </w:rPr>
        <w:t xml:space="preserve"> п</w:t>
      </w:r>
      <w:r w:rsidR="00002062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</w:r>
      <w:r w:rsidR="00002062">
        <w:rPr>
          <w:rFonts w:ascii="Times New Roman" w:hAnsi="Times New Roman" w:cs="Times New Roman"/>
          <w:sz w:val="28"/>
          <w:szCs w:val="28"/>
        </w:rPr>
        <w:tab/>
        <w:t>Ю.Ф. Гришакина</w:t>
      </w:r>
    </w:p>
    <w:p w14:paraId="23BC40C0" w14:textId="23F3EC07" w:rsidR="00BF68EA" w:rsidRPr="004F4CA1" w:rsidRDefault="00BF68EA" w:rsidP="00BF68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sectPr w:rsidR="00BF68EA" w:rsidRPr="004F4CA1" w:rsidSect="00BF68EA">
      <w:pgSz w:w="16838" w:h="11906" w:orient="landscape"/>
      <w:pgMar w:top="284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95FEF"/>
    <w:multiLevelType w:val="hybridMultilevel"/>
    <w:tmpl w:val="F1A2926C"/>
    <w:lvl w:ilvl="0" w:tplc="6DD2AA7C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1A287F"/>
    <w:multiLevelType w:val="hybridMultilevel"/>
    <w:tmpl w:val="6C4E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B5D6A"/>
    <w:multiLevelType w:val="hybridMultilevel"/>
    <w:tmpl w:val="0CCA0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D55BE"/>
    <w:multiLevelType w:val="hybridMultilevel"/>
    <w:tmpl w:val="46243698"/>
    <w:lvl w:ilvl="0" w:tplc="6DD2AA7C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4662DE"/>
    <w:multiLevelType w:val="hybridMultilevel"/>
    <w:tmpl w:val="B3266790"/>
    <w:lvl w:ilvl="0" w:tplc="94F02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9A9"/>
    <w:rsid w:val="00002062"/>
    <w:rsid w:val="00056F47"/>
    <w:rsid w:val="0006678B"/>
    <w:rsid w:val="000D6BDA"/>
    <w:rsid w:val="000E77D6"/>
    <w:rsid w:val="00184B75"/>
    <w:rsid w:val="002F21C7"/>
    <w:rsid w:val="003C15B9"/>
    <w:rsid w:val="003F2D5C"/>
    <w:rsid w:val="00461B35"/>
    <w:rsid w:val="00491F9D"/>
    <w:rsid w:val="004D36E6"/>
    <w:rsid w:val="004F4CA1"/>
    <w:rsid w:val="00587D5F"/>
    <w:rsid w:val="005D0F44"/>
    <w:rsid w:val="005D3D79"/>
    <w:rsid w:val="005E7C25"/>
    <w:rsid w:val="0060737F"/>
    <w:rsid w:val="0069161E"/>
    <w:rsid w:val="007530F7"/>
    <w:rsid w:val="007E38F3"/>
    <w:rsid w:val="00853E9D"/>
    <w:rsid w:val="008E0B99"/>
    <w:rsid w:val="00976A79"/>
    <w:rsid w:val="00991B2D"/>
    <w:rsid w:val="00A67DB4"/>
    <w:rsid w:val="00A87D3C"/>
    <w:rsid w:val="00B131F7"/>
    <w:rsid w:val="00B504FD"/>
    <w:rsid w:val="00BA075B"/>
    <w:rsid w:val="00BA41BF"/>
    <w:rsid w:val="00BF68EA"/>
    <w:rsid w:val="00C61E15"/>
    <w:rsid w:val="00CC2E84"/>
    <w:rsid w:val="00CE14B4"/>
    <w:rsid w:val="00D234AD"/>
    <w:rsid w:val="00DB13B1"/>
    <w:rsid w:val="00E759A9"/>
    <w:rsid w:val="00F13B1E"/>
    <w:rsid w:val="00F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1506"/>
  <w15:docId w15:val="{C50088A8-8410-42ED-B496-0AF5082D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1B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5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DBEA3-4B93-4406-A5C3-7A6AB542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kushnareva-86@mail.ru</dc:creator>
  <cp:keywords/>
  <dc:description/>
  <cp:lastModifiedBy>ds4</cp:lastModifiedBy>
  <cp:revision>31</cp:revision>
  <cp:lastPrinted>2021-05-31T12:48:00Z</cp:lastPrinted>
  <dcterms:created xsi:type="dcterms:W3CDTF">2019-11-13T16:14:00Z</dcterms:created>
  <dcterms:modified xsi:type="dcterms:W3CDTF">2021-05-31T12:48:00Z</dcterms:modified>
</cp:coreProperties>
</file>