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D0E" w:rsidRDefault="00C41D0E" w:rsidP="00C41D0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Оборудование для проведения муниципального этапа олимпиады по ОБЖ 2016-2017 </w:t>
      </w:r>
      <w:proofErr w:type="spellStart"/>
      <w:r>
        <w:rPr>
          <w:sz w:val="28"/>
          <w:szCs w:val="28"/>
        </w:rPr>
        <w:t>г.</w:t>
      </w:r>
      <w:proofErr w:type="gramStart"/>
      <w:r>
        <w:rPr>
          <w:sz w:val="28"/>
          <w:szCs w:val="28"/>
        </w:rPr>
        <w:t>г</w:t>
      </w:r>
      <w:proofErr w:type="spellEnd"/>
      <w:proofErr w:type="gramEnd"/>
      <w:r>
        <w:rPr>
          <w:sz w:val="28"/>
          <w:szCs w:val="28"/>
        </w:rPr>
        <w:t>.</w:t>
      </w:r>
    </w:p>
    <w:p w:rsidR="00C41D0E" w:rsidRDefault="00C41D0E" w:rsidP="00C41D0E">
      <w:pPr>
        <w:ind w:firstLine="709"/>
        <w:jc w:val="center"/>
        <w:rPr>
          <w:sz w:val="28"/>
          <w:szCs w:val="28"/>
        </w:rPr>
      </w:pPr>
    </w:p>
    <w:p w:rsidR="00C41D0E" w:rsidRDefault="00C41D0E" w:rsidP="00C41D0E">
      <w:pPr>
        <w:ind w:firstLine="709"/>
        <w:jc w:val="center"/>
        <w:rPr>
          <w:sz w:val="28"/>
          <w:szCs w:val="28"/>
        </w:rPr>
      </w:pPr>
    </w:p>
    <w:p w:rsidR="00C41D0E" w:rsidRPr="00C41D0E" w:rsidRDefault="00C41D0E" w:rsidP="00C41D0E">
      <w:pPr>
        <w:ind w:firstLine="709"/>
        <w:jc w:val="both"/>
        <w:rPr>
          <w:sz w:val="28"/>
          <w:szCs w:val="28"/>
        </w:rPr>
      </w:pPr>
      <w:proofErr w:type="gramStart"/>
      <w:r w:rsidRPr="00C41D0E">
        <w:rPr>
          <w:sz w:val="28"/>
          <w:szCs w:val="28"/>
        </w:rPr>
        <w:t xml:space="preserve">4 дощечки, вата, бинты (в </w:t>
      </w:r>
      <w:proofErr w:type="spellStart"/>
      <w:r w:rsidRPr="00C41D0E">
        <w:rPr>
          <w:sz w:val="28"/>
          <w:szCs w:val="28"/>
        </w:rPr>
        <w:t>т.ч</w:t>
      </w:r>
      <w:proofErr w:type="spellEnd"/>
      <w:r w:rsidRPr="00C41D0E">
        <w:rPr>
          <w:sz w:val="28"/>
          <w:szCs w:val="28"/>
        </w:rPr>
        <w:t>. 1 стерильный бинт), спиртовой раствор борной кислоты, телефон,  материал для изготовления жгута-закрутки.</w:t>
      </w:r>
      <w:proofErr w:type="gramEnd"/>
    </w:p>
    <w:p w:rsidR="00C41D0E" w:rsidRPr="00C41D0E" w:rsidRDefault="00C41D0E" w:rsidP="00C41D0E">
      <w:pPr>
        <w:shd w:val="clear" w:color="auto" w:fill="FFFFFF"/>
        <w:spacing w:line="276" w:lineRule="exact"/>
        <w:ind w:firstLine="709"/>
        <w:jc w:val="both"/>
        <w:rPr>
          <w:sz w:val="28"/>
          <w:szCs w:val="28"/>
        </w:rPr>
      </w:pPr>
      <w:r w:rsidRPr="00C41D0E">
        <w:rPr>
          <w:sz w:val="28"/>
          <w:szCs w:val="28"/>
        </w:rPr>
        <w:t xml:space="preserve">Тренажер </w:t>
      </w:r>
      <w:r w:rsidRPr="00C41D0E">
        <w:rPr>
          <w:sz w:val="28"/>
          <w:szCs w:val="28"/>
        </w:rPr>
        <w:t>«Гоша»</w:t>
      </w:r>
      <w:r w:rsidRPr="00C41D0E">
        <w:rPr>
          <w:sz w:val="28"/>
          <w:szCs w:val="28"/>
        </w:rPr>
        <w:t>,</w:t>
      </w:r>
      <w:r w:rsidRPr="00C41D0E">
        <w:rPr>
          <w:sz w:val="28"/>
          <w:szCs w:val="28"/>
        </w:rPr>
        <w:t xml:space="preserve"> скатка бинта,  ножницы, стерильные салфетки, лёд, анальгин.</w:t>
      </w:r>
    </w:p>
    <w:p w:rsidR="001F15E6" w:rsidRPr="00C41D0E" w:rsidRDefault="00C41D0E" w:rsidP="00C41D0E">
      <w:pPr>
        <w:ind w:firstLine="709"/>
        <w:rPr>
          <w:sz w:val="28"/>
          <w:szCs w:val="28"/>
        </w:rPr>
      </w:pPr>
      <w:r w:rsidRPr="00C41D0E">
        <w:rPr>
          <w:sz w:val="28"/>
          <w:szCs w:val="28"/>
        </w:rPr>
        <w:t xml:space="preserve">Судейский </w:t>
      </w:r>
      <w:r w:rsidRPr="00C41D0E">
        <w:rPr>
          <w:sz w:val="28"/>
          <w:szCs w:val="28"/>
        </w:rPr>
        <w:t>компас</w:t>
      </w:r>
    </w:p>
    <w:p w:rsidR="00C41D0E" w:rsidRPr="00C41D0E" w:rsidRDefault="00C41D0E" w:rsidP="00C41D0E">
      <w:pPr>
        <w:ind w:firstLine="709"/>
        <w:rPr>
          <w:sz w:val="28"/>
          <w:szCs w:val="28"/>
        </w:rPr>
      </w:pPr>
      <w:r w:rsidRPr="00C41D0E">
        <w:rPr>
          <w:sz w:val="28"/>
          <w:szCs w:val="28"/>
        </w:rPr>
        <w:t>Курвиметр (циркуль – измеритель)</w:t>
      </w:r>
    </w:p>
    <w:p w:rsidR="00C41D0E" w:rsidRPr="00C41D0E" w:rsidRDefault="00C41D0E" w:rsidP="00C41D0E">
      <w:pPr>
        <w:ind w:firstLine="709"/>
        <w:rPr>
          <w:iCs/>
          <w:sz w:val="28"/>
          <w:szCs w:val="28"/>
        </w:rPr>
      </w:pPr>
      <w:r w:rsidRPr="00C41D0E">
        <w:rPr>
          <w:iCs/>
          <w:sz w:val="28"/>
          <w:szCs w:val="28"/>
        </w:rPr>
        <w:t xml:space="preserve">Верёвка диаметром </w:t>
      </w:r>
      <w:smartTag w:uri="urn:schemas-microsoft-com:office:smarttags" w:element="metricconverter">
        <w:smartTagPr>
          <w:attr w:name="ProductID" w:val="10 мм"/>
        </w:smartTagPr>
        <w:r w:rsidRPr="00C41D0E">
          <w:rPr>
            <w:iCs/>
            <w:sz w:val="28"/>
            <w:szCs w:val="28"/>
          </w:rPr>
          <w:t>10 мм</w:t>
        </w:r>
      </w:smartTag>
      <w:r w:rsidRPr="00C41D0E">
        <w:rPr>
          <w:iCs/>
          <w:sz w:val="28"/>
          <w:szCs w:val="28"/>
        </w:rPr>
        <w:t xml:space="preserve">,  длиной 1-1,5м – 5 </w:t>
      </w:r>
      <w:proofErr w:type="spellStart"/>
      <w:proofErr w:type="gramStart"/>
      <w:r w:rsidRPr="00C41D0E">
        <w:rPr>
          <w:iCs/>
          <w:sz w:val="28"/>
          <w:szCs w:val="28"/>
        </w:rPr>
        <w:t>шт</w:t>
      </w:r>
      <w:proofErr w:type="spellEnd"/>
      <w:proofErr w:type="gramEnd"/>
      <w:r w:rsidRPr="00C41D0E">
        <w:rPr>
          <w:iCs/>
          <w:sz w:val="28"/>
          <w:szCs w:val="28"/>
        </w:rPr>
        <w:t>; верёвка диаметром 6мм, длиной 1-</w:t>
      </w:r>
      <w:smartTag w:uri="urn:schemas-microsoft-com:office:smarttags" w:element="metricconverter">
        <w:smartTagPr>
          <w:attr w:name="ProductID" w:val="1,5 м"/>
        </w:smartTagPr>
        <w:r w:rsidRPr="00C41D0E">
          <w:rPr>
            <w:iCs/>
            <w:sz w:val="28"/>
            <w:szCs w:val="28"/>
          </w:rPr>
          <w:t>1,5 м</w:t>
        </w:r>
      </w:smartTag>
      <w:r w:rsidRPr="00C41D0E">
        <w:rPr>
          <w:iCs/>
          <w:sz w:val="28"/>
          <w:szCs w:val="28"/>
        </w:rPr>
        <w:t xml:space="preserve"> – 5 </w:t>
      </w:r>
      <w:proofErr w:type="spellStart"/>
      <w:r w:rsidRPr="00C41D0E">
        <w:rPr>
          <w:iCs/>
          <w:sz w:val="28"/>
          <w:szCs w:val="28"/>
        </w:rPr>
        <w:t>шт</w:t>
      </w:r>
      <w:proofErr w:type="spellEnd"/>
    </w:p>
    <w:p w:rsidR="00C41D0E" w:rsidRPr="00C41D0E" w:rsidRDefault="00C41D0E" w:rsidP="00C41D0E">
      <w:pPr>
        <w:ind w:firstLine="709"/>
        <w:rPr>
          <w:iCs/>
          <w:sz w:val="28"/>
          <w:szCs w:val="28"/>
        </w:rPr>
      </w:pPr>
      <w:r w:rsidRPr="00C41D0E">
        <w:rPr>
          <w:iCs/>
          <w:sz w:val="28"/>
          <w:szCs w:val="28"/>
        </w:rPr>
        <w:t xml:space="preserve">Перекладины – 7 </w:t>
      </w:r>
      <w:proofErr w:type="spellStart"/>
      <w:proofErr w:type="gramStart"/>
      <w:r w:rsidRPr="00C41D0E">
        <w:rPr>
          <w:iCs/>
          <w:sz w:val="28"/>
          <w:szCs w:val="28"/>
        </w:rPr>
        <w:t>шт</w:t>
      </w:r>
      <w:proofErr w:type="spellEnd"/>
      <w:proofErr w:type="gramEnd"/>
      <w:r w:rsidRPr="00C41D0E">
        <w:rPr>
          <w:iCs/>
          <w:sz w:val="28"/>
          <w:szCs w:val="28"/>
        </w:rPr>
        <w:t xml:space="preserve"> и стойки (35-40 см) -14 </w:t>
      </w:r>
      <w:proofErr w:type="spellStart"/>
      <w:r w:rsidRPr="00C41D0E">
        <w:rPr>
          <w:iCs/>
          <w:sz w:val="28"/>
          <w:szCs w:val="28"/>
        </w:rPr>
        <w:t>шт</w:t>
      </w:r>
      <w:proofErr w:type="spellEnd"/>
    </w:p>
    <w:p w:rsidR="00C41D0E" w:rsidRPr="00C41D0E" w:rsidRDefault="00C41D0E" w:rsidP="00C41D0E">
      <w:pPr>
        <w:pStyle w:val="Standard"/>
        <w:tabs>
          <w:tab w:val="left" w:pos="562"/>
          <w:tab w:val="left" w:pos="993"/>
        </w:tabs>
        <w:spacing w:line="276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41D0E">
        <w:rPr>
          <w:rFonts w:cs="Times New Roman"/>
          <w:sz w:val="28"/>
          <w:szCs w:val="28"/>
          <w:lang w:val="ru-RU"/>
        </w:rPr>
        <w:t xml:space="preserve">Набор </w:t>
      </w:r>
      <w:r w:rsidRPr="00C41D0E">
        <w:rPr>
          <w:rFonts w:cs="Times New Roman"/>
          <w:sz w:val="28"/>
          <w:szCs w:val="28"/>
          <w:lang w:val="ru-RU"/>
        </w:rPr>
        <w:t>моющих средств; емкости, наполненные жидкостью, с надписями: «Вода», «Мыльный раствор» «Нашатырный спирт», «Керосин»; набор одноразовых стаканчиков; телефонный аппарат, таблички с указателями номеров телефонов службы спасения МЧС России, полиции, скорой помощи, ближайшего почтового отделения.</w:t>
      </w:r>
    </w:p>
    <w:p w:rsidR="00C41D0E" w:rsidRPr="00C41D0E" w:rsidRDefault="00C41D0E" w:rsidP="00C41D0E">
      <w:pPr>
        <w:tabs>
          <w:tab w:val="left" w:pos="851"/>
          <w:tab w:val="left" w:pos="1134"/>
        </w:tabs>
        <w:ind w:firstLine="709"/>
        <w:jc w:val="both"/>
        <w:rPr>
          <w:spacing w:val="-2"/>
          <w:sz w:val="28"/>
          <w:szCs w:val="28"/>
        </w:rPr>
      </w:pPr>
    </w:p>
    <w:p w:rsidR="00C41D0E" w:rsidRPr="00C41D0E" w:rsidRDefault="00C41D0E" w:rsidP="00C41D0E">
      <w:pPr>
        <w:tabs>
          <w:tab w:val="left" w:pos="851"/>
          <w:tab w:val="left" w:pos="1134"/>
        </w:tabs>
        <w:ind w:firstLine="709"/>
        <w:jc w:val="both"/>
        <w:rPr>
          <w:spacing w:val="-2"/>
          <w:sz w:val="28"/>
          <w:szCs w:val="28"/>
        </w:rPr>
      </w:pPr>
      <w:r w:rsidRPr="00C41D0E">
        <w:rPr>
          <w:spacing w:val="-2"/>
          <w:sz w:val="28"/>
          <w:szCs w:val="28"/>
        </w:rPr>
        <w:t xml:space="preserve">Палатка </w:t>
      </w:r>
      <w:r w:rsidRPr="00C41D0E">
        <w:rPr>
          <w:spacing w:val="-2"/>
          <w:sz w:val="28"/>
          <w:szCs w:val="28"/>
        </w:rPr>
        <w:t>общевойсковая 4х8 м с лабиринтом и работающей световой и звуковой системой оповещения о пожаре.</w:t>
      </w:r>
      <w:r w:rsidRPr="00C41D0E">
        <w:rPr>
          <w:spacing w:val="-2"/>
          <w:sz w:val="28"/>
          <w:szCs w:val="28"/>
        </w:rPr>
        <w:t xml:space="preserve"> </w:t>
      </w:r>
      <w:r w:rsidRPr="00C41D0E">
        <w:rPr>
          <w:spacing w:val="-2"/>
          <w:sz w:val="28"/>
          <w:szCs w:val="28"/>
        </w:rPr>
        <w:t>Внутри палатки расположен макет пожарного крана, укомплектованный пожарным рукавом в скатке (диаметр 51мм, длина 20 м) с подсоединенным к нему пожарным стволом (крановым).</w:t>
      </w:r>
    </w:p>
    <w:p w:rsidR="00C41D0E" w:rsidRPr="00C41D0E" w:rsidRDefault="00C41D0E" w:rsidP="00C41D0E">
      <w:pPr>
        <w:tabs>
          <w:tab w:val="left" w:pos="993"/>
        </w:tabs>
        <w:ind w:firstLine="709"/>
        <w:rPr>
          <w:sz w:val="28"/>
          <w:szCs w:val="28"/>
        </w:rPr>
      </w:pPr>
      <w:r w:rsidRPr="00C41D0E">
        <w:rPr>
          <w:sz w:val="28"/>
          <w:szCs w:val="28"/>
        </w:rPr>
        <w:t>ОЗК</w:t>
      </w:r>
    </w:p>
    <w:p w:rsidR="00C41D0E" w:rsidRPr="00C41D0E" w:rsidRDefault="00C41D0E" w:rsidP="00C41D0E">
      <w:pPr>
        <w:tabs>
          <w:tab w:val="left" w:pos="993"/>
        </w:tabs>
        <w:ind w:firstLine="709"/>
        <w:rPr>
          <w:sz w:val="28"/>
          <w:szCs w:val="28"/>
        </w:rPr>
      </w:pPr>
      <w:r w:rsidRPr="00C41D0E">
        <w:rPr>
          <w:sz w:val="28"/>
          <w:szCs w:val="28"/>
        </w:rPr>
        <w:t>Противогаз</w:t>
      </w:r>
    </w:p>
    <w:p w:rsidR="00C41D0E" w:rsidRPr="00C41D0E" w:rsidRDefault="00C41D0E" w:rsidP="00C41D0E">
      <w:pPr>
        <w:tabs>
          <w:tab w:val="left" w:pos="993"/>
        </w:tabs>
        <w:ind w:firstLine="709"/>
        <w:rPr>
          <w:sz w:val="28"/>
          <w:szCs w:val="28"/>
        </w:rPr>
      </w:pPr>
      <w:r w:rsidRPr="00C41D0E">
        <w:rPr>
          <w:sz w:val="28"/>
          <w:szCs w:val="28"/>
        </w:rPr>
        <w:t xml:space="preserve">Секундомер </w:t>
      </w:r>
    </w:p>
    <w:p w:rsidR="00C41D0E" w:rsidRPr="00C41D0E" w:rsidRDefault="00C41D0E" w:rsidP="00C41D0E">
      <w:pPr>
        <w:tabs>
          <w:tab w:val="left" w:pos="851"/>
          <w:tab w:val="left" w:pos="1134"/>
        </w:tabs>
        <w:ind w:firstLine="709"/>
        <w:jc w:val="both"/>
        <w:rPr>
          <w:bCs/>
          <w:color w:val="000000"/>
          <w:sz w:val="28"/>
          <w:szCs w:val="28"/>
        </w:rPr>
      </w:pPr>
      <w:r w:rsidRPr="00C41D0E">
        <w:rPr>
          <w:spacing w:val="-2"/>
          <w:sz w:val="28"/>
          <w:szCs w:val="28"/>
        </w:rPr>
        <w:t xml:space="preserve">Стол </w:t>
      </w:r>
      <w:r w:rsidRPr="00C41D0E">
        <w:rPr>
          <w:spacing w:val="-2"/>
          <w:sz w:val="28"/>
          <w:szCs w:val="28"/>
        </w:rPr>
        <w:t xml:space="preserve">для </w:t>
      </w:r>
      <w:r w:rsidRPr="00C41D0E">
        <w:rPr>
          <w:bCs/>
          <w:color w:val="000000"/>
          <w:spacing w:val="-4"/>
          <w:sz w:val="28"/>
          <w:szCs w:val="28"/>
        </w:rPr>
        <w:t>разборки модели массогабаритной автомата (АКМ,</w:t>
      </w:r>
      <w:r w:rsidRPr="00C41D0E">
        <w:rPr>
          <w:bCs/>
          <w:color w:val="000000"/>
          <w:sz w:val="28"/>
          <w:szCs w:val="28"/>
        </w:rPr>
        <w:t xml:space="preserve"> АК-74), </w:t>
      </w:r>
      <w:r w:rsidRPr="00C41D0E">
        <w:rPr>
          <w:bCs/>
          <w:color w:val="000000"/>
          <w:spacing w:val="-4"/>
          <w:sz w:val="28"/>
          <w:szCs w:val="28"/>
        </w:rPr>
        <w:t>модель массогабаритная автомата (АКМ,</w:t>
      </w:r>
      <w:r w:rsidRPr="00C41D0E">
        <w:rPr>
          <w:bCs/>
          <w:color w:val="000000"/>
          <w:sz w:val="28"/>
          <w:szCs w:val="28"/>
        </w:rPr>
        <w:t xml:space="preserve"> АК-74).</w:t>
      </w:r>
    </w:p>
    <w:p w:rsidR="00C41D0E" w:rsidRPr="00C41D0E" w:rsidRDefault="00C41D0E" w:rsidP="00C41D0E">
      <w:pPr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C41D0E">
        <w:rPr>
          <w:sz w:val="28"/>
          <w:szCs w:val="28"/>
        </w:rPr>
        <w:t xml:space="preserve">Пневматическая </w:t>
      </w:r>
      <w:r w:rsidRPr="00C41D0E">
        <w:rPr>
          <w:sz w:val="28"/>
          <w:szCs w:val="28"/>
        </w:rPr>
        <w:t>винтовка, по 5 пуль на каждого участника, 3 падающие мишени</w:t>
      </w:r>
    </w:p>
    <w:p w:rsidR="00C41D0E" w:rsidRDefault="00C41D0E" w:rsidP="00C41D0E">
      <w:pPr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 w:rsidRPr="00C41D0E">
        <w:rPr>
          <w:sz w:val="28"/>
          <w:szCs w:val="28"/>
        </w:rPr>
        <w:t>муляжи гранат РГД-5 или РГ-42 (2 шт.), мишень-круг диаметром 1 м., изображающая «огневую точку  условного противника</w:t>
      </w:r>
    </w:p>
    <w:p w:rsidR="00C41D0E" w:rsidRDefault="00C41D0E" w:rsidP="00C41D0E">
      <w:pPr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</w:p>
    <w:p w:rsidR="00C41D0E" w:rsidRDefault="00C41D0E" w:rsidP="00C41D0E">
      <w:pPr>
        <w:tabs>
          <w:tab w:val="left" w:pos="851"/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Карточки с изображением грибов и ягод (ядовитых и неядовитых) – 7 карточек по 5 изображений</w:t>
      </w:r>
    </w:p>
    <w:p w:rsidR="00C41D0E" w:rsidRDefault="00C41D0E" w:rsidP="00C41D0E">
      <w:pPr>
        <w:tabs>
          <w:tab w:val="left" w:pos="851"/>
          <w:tab w:val="left" w:pos="1134"/>
        </w:tabs>
        <w:ind w:firstLine="709"/>
        <w:jc w:val="both"/>
        <w:rPr>
          <w:spacing w:val="-2"/>
          <w:sz w:val="28"/>
          <w:szCs w:val="28"/>
        </w:rPr>
      </w:pPr>
    </w:p>
    <w:p w:rsidR="00C41D0E" w:rsidRPr="00C41D0E" w:rsidRDefault="00C41D0E" w:rsidP="00C41D0E">
      <w:pPr>
        <w:tabs>
          <w:tab w:val="left" w:pos="851"/>
          <w:tab w:val="left" w:pos="1134"/>
        </w:tabs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Карточки с названиями узлов</w:t>
      </w:r>
      <w:bookmarkStart w:id="0" w:name="_GoBack"/>
      <w:bookmarkEnd w:id="0"/>
    </w:p>
    <w:sectPr w:rsidR="00C41D0E" w:rsidRPr="00C41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0B7"/>
    <w:rsid w:val="001F15E6"/>
    <w:rsid w:val="009D20B7"/>
    <w:rsid w:val="00C41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41D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41D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2016-10-14T12:13:00Z</dcterms:created>
  <dcterms:modified xsi:type="dcterms:W3CDTF">2016-10-14T12:20:00Z</dcterms:modified>
</cp:coreProperties>
</file>