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07" w:rsidRPr="007C2199" w:rsidRDefault="00543907" w:rsidP="005439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99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географии.</w:t>
      </w:r>
    </w:p>
    <w:p w:rsidR="00543907" w:rsidRDefault="00543907" w:rsidP="005439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99">
        <w:rPr>
          <w:rFonts w:ascii="Times New Roman" w:hAnsi="Times New Roman" w:cs="Times New Roman"/>
          <w:b/>
          <w:sz w:val="28"/>
          <w:szCs w:val="28"/>
        </w:rPr>
        <w:t>10</w:t>
      </w:r>
      <w:r w:rsidR="007C2199">
        <w:rPr>
          <w:rFonts w:ascii="Times New Roman" w:hAnsi="Times New Roman" w:cs="Times New Roman"/>
          <w:b/>
          <w:sz w:val="28"/>
          <w:szCs w:val="28"/>
        </w:rPr>
        <w:t xml:space="preserve"> - 11 </w:t>
      </w:r>
      <w:r w:rsidRPr="007C2199">
        <w:rPr>
          <w:rFonts w:ascii="Times New Roman" w:hAnsi="Times New Roman" w:cs="Times New Roman"/>
          <w:b/>
          <w:sz w:val="28"/>
          <w:szCs w:val="28"/>
        </w:rPr>
        <w:t xml:space="preserve"> класс. 2012 – 2013 </w:t>
      </w:r>
      <w:proofErr w:type="spellStart"/>
      <w:r w:rsidRPr="007C2199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7C2199">
        <w:rPr>
          <w:rFonts w:ascii="Times New Roman" w:hAnsi="Times New Roman" w:cs="Times New Roman"/>
          <w:b/>
          <w:sz w:val="28"/>
          <w:szCs w:val="28"/>
        </w:rPr>
        <w:t>. год.</w:t>
      </w:r>
    </w:p>
    <w:p w:rsidR="002F29B6" w:rsidRPr="007C2199" w:rsidRDefault="002F29B6" w:rsidP="005439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на выполнение работы – 1 час.30 мин (2 урока)</w:t>
      </w:r>
    </w:p>
    <w:p w:rsidR="00543907" w:rsidRPr="007C2199" w:rsidRDefault="00543907" w:rsidP="005439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00D0" w:rsidRDefault="00543907" w:rsidP="007C2199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43907">
        <w:rPr>
          <w:rFonts w:ascii="Times New Roman" w:hAnsi="Times New Roman" w:cs="Times New Roman"/>
          <w:i/>
          <w:sz w:val="24"/>
          <w:szCs w:val="24"/>
        </w:rPr>
        <w:t xml:space="preserve">1 раунд. Тест.  За каждый правильный ответ 1 балл. </w:t>
      </w:r>
      <w:r w:rsidR="009E35DF">
        <w:rPr>
          <w:rFonts w:ascii="Times New Roman" w:hAnsi="Times New Roman" w:cs="Times New Roman"/>
          <w:i/>
          <w:sz w:val="24"/>
          <w:szCs w:val="24"/>
        </w:rPr>
        <w:t xml:space="preserve">Максимум - </w:t>
      </w:r>
      <w:r w:rsidRPr="00543907">
        <w:rPr>
          <w:rFonts w:ascii="Times New Roman" w:hAnsi="Times New Roman" w:cs="Times New Roman"/>
          <w:i/>
          <w:sz w:val="24"/>
          <w:szCs w:val="24"/>
        </w:rPr>
        <w:t xml:space="preserve"> 25 баллов.</w:t>
      </w:r>
    </w:p>
    <w:p w:rsidR="00810E92" w:rsidRPr="00E361CD" w:rsidRDefault="001C6E32" w:rsidP="00810E92">
      <w:pPr>
        <w:pStyle w:val="a7"/>
        <w:numPr>
          <w:ilvl w:val="0"/>
          <w:numId w:val="2"/>
        </w:numPr>
        <w:rPr>
          <w:b/>
        </w:rPr>
      </w:pPr>
      <w:r w:rsidRPr="001C6E32">
        <w:rPr>
          <w:b/>
        </w:rPr>
        <w:t xml:space="preserve">Выберите название </w:t>
      </w:r>
      <w:r w:rsidR="00810E92" w:rsidRPr="001C6E32">
        <w:rPr>
          <w:b/>
        </w:rPr>
        <w:t xml:space="preserve"> ге</w:t>
      </w:r>
      <w:r w:rsidRPr="001C6E32">
        <w:rPr>
          <w:b/>
        </w:rPr>
        <w:t>ографического</w:t>
      </w:r>
      <w:r w:rsidR="00810E92" w:rsidRPr="001C6E32">
        <w:rPr>
          <w:b/>
        </w:rPr>
        <w:t xml:space="preserve"> </w:t>
      </w:r>
      <w:r w:rsidRPr="001C6E32">
        <w:rPr>
          <w:b/>
        </w:rPr>
        <w:t>объекта, которое</w:t>
      </w:r>
      <w:r w:rsidR="00810E92" w:rsidRPr="001C6E32">
        <w:rPr>
          <w:b/>
        </w:rPr>
        <w:t xml:space="preserve"> относ</w:t>
      </w:r>
      <w:r w:rsidRPr="001C6E32">
        <w:rPr>
          <w:b/>
        </w:rPr>
        <w:t>и</w:t>
      </w:r>
      <w:r w:rsidR="00810E92" w:rsidRPr="001C6E32">
        <w:rPr>
          <w:b/>
        </w:rPr>
        <w:t>тся к Африке:</w:t>
      </w:r>
    </w:p>
    <w:p w:rsidR="00810E92" w:rsidRPr="001C6E32" w:rsidRDefault="00810E92" w:rsidP="00E361CD">
      <w:pPr>
        <w:pStyle w:val="a7"/>
        <w:numPr>
          <w:ilvl w:val="0"/>
          <w:numId w:val="20"/>
        </w:numPr>
        <w:tabs>
          <w:tab w:val="left" w:pos="709"/>
        </w:tabs>
      </w:pPr>
      <w:r w:rsidRPr="001C6E32">
        <w:t>Тибет</w:t>
      </w:r>
      <w:r w:rsidR="0077770B">
        <w:t>;</w:t>
      </w:r>
    </w:p>
    <w:p w:rsidR="00810E92" w:rsidRPr="001C6E32" w:rsidRDefault="00810E92" w:rsidP="00E361CD">
      <w:pPr>
        <w:pStyle w:val="a7"/>
        <w:numPr>
          <w:ilvl w:val="0"/>
          <w:numId w:val="20"/>
        </w:numPr>
      </w:pPr>
      <w:proofErr w:type="spellStart"/>
      <w:r w:rsidRPr="001C6E32">
        <w:t>Тибести</w:t>
      </w:r>
      <w:proofErr w:type="spellEnd"/>
      <w:r w:rsidR="0077770B">
        <w:t>;</w:t>
      </w:r>
    </w:p>
    <w:p w:rsidR="00810E92" w:rsidRPr="001C6E32" w:rsidRDefault="00810E92" w:rsidP="00E361CD">
      <w:pPr>
        <w:pStyle w:val="a7"/>
        <w:numPr>
          <w:ilvl w:val="0"/>
          <w:numId w:val="20"/>
        </w:numPr>
      </w:pPr>
      <w:proofErr w:type="spellStart"/>
      <w:r w:rsidRPr="001C6E32">
        <w:t>Гвианское</w:t>
      </w:r>
      <w:proofErr w:type="spellEnd"/>
      <w:r w:rsidRPr="001C6E32">
        <w:t xml:space="preserve"> нагорье</w:t>
      </w:r>
      <w:r w:rsidR="0077770B">
        <w:t>;</w:t>
      </w:r>
    </w:p>
    <w:p w:rsidR="00810E92" w:rsidRPr="001C6E32" w:rsidRDefault="00810E92" w:rsidP="00E361CD">
      <w:pPr>
        <w:pStyle w:val="a7"/>
        <w:numPr>
          <w:ilvl w:val="0"/>
          <w:numId w:val="20"/>
        </w:numPr>
      </w:pPr>
      <w:r w:rsidRPr="001C6E32">
        <w:t>Аппалачи</w:t>
      </w:r>
      <w:r w:rsidR="0077770B">
        <w:t>;</w:t>
      </w:r>
    </w:p>
    <w:p w:rsidR="00BE00D0" w:rsidRPr="00C1162B" w:rsidRDefault="00810E92" w:rsidP="00C1162B">
      <w:pPr>
        <w:pStyle w:val="a7"/>
        <w:numPr>
          <w:ilvl w:val="0"/>
          <w:numId w:val="20"/>
        </w:numPr>
      </w:pPr>
      <w:r w:rsidRPr="001C6E32">
        <w:t>Большой водораздельный хребет</w:t>
      </w:r>
      <w:r w:rsidR="0077770B">
        <w:t>;</w:t>
      </w:r>
    </w:p>
    <w:p w:rsidR="00810E92" w:rsidRPr="001C6E32" w:rsidRDefault="00810E92" w:rsidP="001C6E32">
      <w:pPr>
        <w:pStyle w:val="a7"/>
        <w:numPr>
          <w:ilvl w:val="0"/>
          <w:numId w:val="2"/>
        </w:numPr>
        <w:rPr>
          <w:b/>
        </w:rPr>
      </w:pPr>
      <w:r w:rsidRPr="001C6E32">
        <w:rPr>
          <w:b/>
        </w:rPr>
        <w:t>В мезозойскую складчатость образовались горные системы:</w:t>
      </w:r>
    </w:p>
    <w:p w:rsidR="00810E92" w:rsidRPr="001C6E32" w:rsidRDefault="00810E92" w:rsidP="00E361CD">
      <w:pPr>
        <w:pStyle w:val="a7"/>
        <w:numPr>
          <w:ilvl w:val="0"/>
          <w:numId w:val="22"/>
        </w:numPr>
      </w:pPr>
      <w:proofErr w:type="spellStart"/>
      <w:r w:rsidRPr="001C6E32">
        <w:t>Быранга</w:t>
      </w:r>
      <w:proofErr w:type="spellEnd"/>
      <w:r w:rsidRPr="001C6E32">
        <w:t xml:space="preserve"> и Кавказ; </w:t>
      </w:r>
    </w:p>
    <w:p w:rsidR="00810E92" w:rsidRPr="001C6E32" w:rsidRDefault="00810E92" w:rsidP="00E361CD">
      <w:pPr>
        <w:pStyle w:val="a7"/>
        <w:numPr>
          <w:ilvl w:val="0"/>
          <w:numId w:val="22"/>
        </w:numPr>
      </w:pPr>
      <w:r w:rsidRPr="001C6E32">
        <w:t xml:space="preserve">Срединный хребет и хребет </w:t>
      </w:r>
      <w:proofErr w:type="gramStart"/>
      <w:r w:rsidRPr="001C6E32">
        <w:t>Черского</w:t>
      </w:r>
      <w:proofErr w:type="gramEnd"/>
      <w:r w:rsidRPr="001C6E32">
        <w:t xml:space="preserve">; </w:t>
      </w:r>
    </w:p>
    <w:p w:rsidR="00810E92" w:rsidRPr="001C6E32" w:rsidRDefault="00810E92" w:rsidP="00E361CD">
      <w:pPr>
        <w:pStyle w:val="a7"/>
        <w:numPr>
          <w:ilvl w:val="0"/>
          <w:numId w:val="22"/>
        </w:numPr>
      </w:pPr>
      <w:r w:rsidRPr="001C6E32">
        <w:t xml:space="preserve">Сихотэ-Алинь и </w:t>
      </w:r>
      <w:proofErr w:type="spellStart"/>
      <w:r w:rsidRPr="001C6E32">
        <w:t>Верхоянский</w:t>
      </w:r>
      <w:proofErr w:type="spellEnd"/>
      <w:r w:rsidRPr="001C6E32">
        <w:t xml:space="preserve"> хребет; </w:t>
      </w:r>
    </w:p>
    <w:p w:rsidR="00E361CD" w:rsidRPr="00C1162B" w:rsidRDefault="00810E92" w:rsidP="00810E92">
      <w:pPr>
        <w:pStyle w:val="a3"/>
        <w:numPr>
          <w:ilvl w:val="0"/>
          <w:numId w:val="22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6E32">
        <w:rPr>
          <w:rFonts w:ascii="Times New Roman" w:eastAsia="Calibri" w:hAnsi="Times New Roman" w:cs="Times New Roman"/>
          <w:sz w:val="24"/>
          <w:szCs w:val="24"/>
        </w:rPr>
        <w:t>Алтай и Чукотское нагорье</w:t>
      </w:r>
      <w:r w:rsidR="001C6E3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6E32" w:rsidRPr="00E361CD" w:rsidRDefault="001C6E32" w:rsidP="001C6E3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61CD">
        <w:rPr>
          <w:rFonts w:ascii="Times New Roman" w:hAnsi="Times New Roman" w:cs="Times New Roman"/>
          <w:b/>
          <w:sz w:val="24"/>
          <w:szCs w:val="24"/>
        </w:rPr>
        <w:t>Какое государство не граничит с Россией:</w:t>
      </w:r>
    </w:p>
    <w:p w:rsidR="00E361CD" w:rsidRPr="00C1162B" w:rsidRDefault="00E361CD" w:rsidP="00E361CD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F3CDF">
        <w:rPr>
          <w:rFonts w:ascii="Times New Roman" w:hAnsi="Times New Roman" w:cs="Times New Roman"/>
          <w:sz w:val="24"/>
          <w:szCs w:val="24"/>
        </w:rPr>
        <w:t>Абхазия</w:t>
      </w:r>
      <w:r w:rsidR="00AF3CDF" w:rsidRPr="00AF3CDF">
        <w:rPr>
          <w:rFonts w:ascii="Times New Roman" w:hAnsi="Times New Roman" w:cs="Times New Roman"/>
          <w:sz w:val="24"/>
          <w:szCs w:val="24"/>
        </w:rPr>
        <w:t xml:space="preserve">;   2) Польша;  3) Швеция;  4) </w:t>
      </w:r>
      <w:r w:rsidRPr="00AF3CDF">
        <w:rPr>
          <w:rFonts w:ascii="Times New Roman" w:hAnsi="Times New Roman" w:cs="Times New Roman"/>
          <w:sz w:val="24"/>
          <w:szCs w:val="24"/>
        </w:rPr>
        <w:t>Литва.</w:t>
      </w:r>
    </w:p>
    <w:p w:rsidR="00E3663F" w:rsidRPr="00E361CD" w:rsidRDefault="00E361CD" w:rsidP="00E361CD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361CD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663F" w:rsidRPr="001C6E32">
        <w:rPr>
          <w:rFonts w:ascii="Times New Roman" w:hAnsi="Times New Roman" w:cs="Times New Roman"/>
          <w:b/>
          <w:sz w:val="24"/>
          <w:szCs w:val="24"/>
        </w:rPr>
        <w:t>Зимний муссон определяет на Дальнем Востоке России погоду:</w:t>
      </w:r>
    </w:p>
    <w:p w:rsidR="00E3663F" w:rsidRPr="001C6E32" w:rsidRDefault="00E361CD" w:rsidP="00E361CD">
      <w:pPr>
        <w:pStyle w:val="a7"/>
        <w:numPr>
          <w:ilvl w:val="0"/>
          <w:numId w:val="24"/>
        </w:numPr>
        <w:ind w:left="1134" w:hanging="11"/>
      </w:pPr>
      <w:r>
        <w:t>П</w:t>
      </w:r>
      <w:r w:rsidR="00E3663F" w:rsidRPr="001C6E32">
        <w:t xml:space="preserve">рохладную и снежную; </w:t>
      </w:r>
    </w:p>
    <w:p w:rsidR="00E3663F" w:rsidRPr="001C6E32" w:rsidRDefault="00E361CD" w:rsidP="00E361CD">
      <w:pPr>
        <w:pStyle w:val="a7"/>
        <w:numPr>
          <w:ilvl w:val="0"/>
          <w:numId w:val="24"/>
        </w:numPr>
        <w:ind w:left="1134" w:hanging="11"/>
      </w:pPr>
      <w:r>
        <w:t>Т</w:t>
      </w:r>
      <w:r w:rsidR="00E3663F" w:rsidRPr="001C6E32">
        <w:t>еплую и дождливую;</w:t>
      </w:r>
    </w:p>
    <w:p w:rsidR="00E3663F" w:rsidRPr="001C6E32" w:rsidRDefault="00E361CD" w:rsidP="00E361CD">
      <w:pPr>
        <w:pStyle w:val="a7"/>
        <w:numPr>
          <w:ilvl w:val="0"/>
          <w:numId w:val="24"/>
        </w:numPr>
        <w:ind w:left="1134" w:hanging="11"/>
      </w:pPr>
      <w:r>
        <w:t>М</w:t>
      </w:r>
      <w:r w:rsidR="00E3663F" w:rsidRPr="001C6E32">
        <w:t>орозную и малоснежную;</w:t>
      </w:r>
    </w:p>
    <w:p w:rsidR="00E3663F" w:rsidRPr="00C1162B" w:rsidRDefault="00E361CD" w:rsidP="00E3663F">
      <w:pPr>
        <w:pStyle w:val="a3"/>
        <w:numPr>
          <w:ilvl w:val="0"/>
          <w:numId w:val="24"/>
        </w:numPr>
        <w:ind w:left="1134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="00E3663F" w:rsidRPr="001C6E32">
        <w:rPr>
          <w:rFonts w:ascii="Times New Roman" w:eastAsia="Calibri" w:hAnsi="Times New Roman" w:cs="Times New Roman"/>
          <w:sz w:val="24"/>
          <w:szCs w:val="24"/>
        </w:rPr>
        <w:t>орозную и многоснежную</w:t>
      </w:r>
    </w:p>
    <w:p w:rsidR="00E3663F" w:rsidRPr="001C6E32" w:rsidRDefault="00E361CD" w:rsidP="00E3663F">
      <w:pPr>
        <w:rPr>
          <w:b/>
        </w:rPr>
      </w:pPr>
      <w:r>
        <w:rPr>
          <w:b/>
        </w:rPr>
        <w:t xml:space="preserve">     5. </w:t>
      </w:r>
      <w:r w:rsidR="00E3663F" w:rsidRPr="001C6E32">
        <w:rPr>
          <w:b/>
        </w:rPr>
        <w:t xml:space="preserve">Одинаковое с Великими Американскими озерами происхождение имеют </w:t>
      </w:r>
      <w:r>
        <w:rPr>
          <w:b/>
        </w:rPr>
        <w:t xml:space="preserve"> </w:t>
      </w:r>
      <w:r w:rsidR="00E3663F" w:rsidRPr="001C6E32">
        <w:rPr>
          <w:b/>
        </w:rPr>
        <w:t>российские озера:</w:t>
      </w:r>
    </w:p>
    <w:p w:rsidR="00E3663F" w:rsidRPr="001C6E32" w:rsidRDefault="00E361CD" w:rsidP="00E3663F">
      <w:pPr>
        <w:ind w:left="360"/>
      </w:pPr>
      <w:r>
        <w:t xml:space="preserve">             </w:t>
      </w:r>
      <w:r w:rsidR="00E3663F" w:rsidRPr="001C6E32">
        <w:t xml:space="preserve">1) Ладожское и Онежское;  </w:t>
      </w:r>
    </w:p>
    <w:p w:rsidR="00E3663F" w:rsidRPr="001C6E32" w:rsidRDefault="00E361CD" w:rsidP="00E3663F">
      <w:pPr>
        <w:ind w:left="360"/>
      </w:pPr>
      <w:r>
        <w:t xml:space="preserve">             </w:t>
      </w:r>
      <w:r w:rsidR="00E3663F" w:rsidRPr="001C6E32">
        <w:t xml:space="preserve">2) Онежское и </w:t>
      </w:r>
      <w:proofErr w:type="spellStart"/>
      <w:r w:rsidR="00E3663F" w:rsidRPr="001C6E32">
        <w:t>Кроноцкое</w:t>
      </w:r>
      <w:proofErr w:type="spellEnd"/>
      <w:r w:rsidR="00E3663F" w:rsidRPr="001C6E32">
        <w:t xml:space="preserve">;  </w:t>
      </w:r>
    </w:p>
    <w:p w:rsidR="00E3663F" w:rsidRPr="001C6E32" w:rsidRDefault="00E361CD" w:rsidP="00E3663F">
      <w:pPr>
        <w:ind w:left="360"/>
      </w:pPr>
      <w:r>
        <w:t xml:space="preserve">             </w:t>
      </w:r>
      <w:r w:rsidR="00E3663F" w:rsidRPr="001C6E32">
        <w:t xml:space="preserve">3) </w:t>
      </w:r>
      <w:proofErr w:type="spellStart"/>
      <w:r w:rsidR="00E3663F" w:rsidRPr="001C6E32">
        <w:t>Сенежское</w:t>
      </w:r>
      <w:proofErr w:type="spellEnd"/>
      <w:r w:rsidR="00E3663F" w:rsidRPr="001C6E32">
        <w:t xml:space="preserve"> и Байкал; </w:t>
      </w:r>
    </w:p>
    <w:p w:rsidR="00E3663F" w:rsidRPr="001C6E32" w:rsidRDefault="00E361CD" w:rsidP="00E3663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="00E3663F" w:rsidRPr="001C6E32">
        <w:rPr>
          <w:rFonts w:ascii="Times New Roman" w:eastAsia="Calibri" w:hAnsi="Times New Roman" w:cs="Times New Roman"/>
          <w:sz w:val="24"/>
          <w:szCs w:val="24"/>
        </w:rPr>
        <w:t xml:space="preserve">4) Байкал и </w:t>
      </w:r>
      <w:proofErr w:type="gramStart"/>
      <w:r w:rsidR="00E3663F" w:rsidRPr="001C6E32">
        <w:rPr>
          <w:rFonts w:ascii="Times New Roman" w:eastAsia="Calibri" w:hAnsi="Times New Roman" w:cs="Times New Roman"/>
          <w:sz w:val="24"/>
          <w:szCs w:val="24"/>
        </w:rPr>
        <w:t>Телецкое</w:t>
      </w:r>
      <w:proofErr w:type="gramEnd"/>
    </w:p>
    <w:p w:rsidR="00E3663F" w:rsidRPr="001C6E32" w:rsidRDefault="00E361CD" w:rsidP="00E3663F">
      <w:pPr>
        <w:jc w:val="both"/>
        <w:rPr>
          <w:b/>
        </w:rPr>
      </w:pPr>
      <w:r>
        <w:rPr>
          <w:b/>
        </w:rPr>
        <w:t xml:space="preserve">  6. </w:t>
      </w:r>
      <w:r w:rsidR="00E3663F" w:rsidRPr="001C6E32">
        <w:rPr>
          <w:b/>
        </w:rPr>
        <w:t xml:space="preserve">Выберите народ России, численность которого составляет более </w:t>
      </w:r>
      <w:r>
        <w:rPr>
          <w:b/>
        </w:rPr>
        <w:t xml:space="preserve"> </w:t>
      </w:r>
      <w:r w:rsidR="00E3663F" w:rsidRPr="001C6E32">
        <w:rPr>
          <w:b/>
        </w:rPr>
        <w:t>1 млн. чел., язык относится к группе тюркских языков, но наиболее распространенной религией является православие:</w:t>
      </w:r>
    </w:p>
    <w:p w:rsidR="00E3663F" w:rsidRPr="001C6E32" w:rsidRDefault="00E3663F" w:rsidP="00E3663F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C6E32">
        <w:rPr>
          <w:rFonts w:ascii="Times New Roman" w:eastAsia="Calibri" w:hAnsi="Times New Roman" w:cs="Times New Roman"/>
          <w:sz w:val="24"/>
          <w:szCs w:val="24"/>
        </w:rPr>
        <w:t>мордва;  2) коми;  3) татары;  4) чуваши;  5) марийцы;  6) калмыки</w:t>
      </w:r>
    </w:p>
    <w:p w:rsidR="00E3663F" w:rsidRPr="001C6E32" w:rsidRDefault="00E3663F" w:rsidP="00E3663F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10E92" w:rsidRPr="001C6E32" w:rsidRDefault="00E361CD" w:rsidP="00C1162B">
      <w:pPr>
        <w:jc w:val="both"/>
        <w:rPr>
          <w:b/>
        </w:rPr>
      </w:pPr>
      <w:r>
        <w:rPr>
          <w:b/>
        </w:rPr>
        <w:t xml:space="preserve">7. </w:t>
      </w:r>
      <w:r w:rsidR="00810E92" w:rsidRPr="001C6E32">
        <w:rPr>
          <w:b/>
        </w:rPr>
        <w:t>Какие народы не имеют своих национально-территориальных образований в России (республики, автономной области или округа):</w:t>
      </w:r>
    </w:p>
    <w:p w:rsidR="00810E92" w:rsidRPr="001C6E32" w:rsidRDefault="00810E92" w:rsidP="00E361CD">
      <w:pPr>
        <w:pStyle w:val="a7"/>
        <w:numPr>
          <w:ilvl w:val="0"/>
          <w:numId w:val="25"/>
        </w:numPr>
      </w:pPr>
      <w:r w:rsidRPr="001C6E32">
        <w:t>калмыки</w:t>
      </w:r>
      <w:r w:rsidR="00E361CD">
        <w:t xml:space="preserve">;     2) </w:t>
      </w:r>
      <w:r w:rsidRPr="001C6E32">
        <w:t>чукчи</w:t>
      </w:r>
      <w:r w:rsidR="00E361CD">
        <w:t xml:space="preserve">;  3) </w:t>
      </w:r>
      <w:r w:rsidRPr="001C6E32">
        <w:t>удмурты</w:t>
      </w:r>
      <w:r w:rsidR="00E361CD">
        <w:t xml:space="preserve">;  4) ханты;  5) </w:t>
      </w:r>
      <w:r w:rsidRPr="001C6E32">
        <w:t>эвенки</w:t>
      </w:r>
      <w:r w:rsidR="00E361CD">
        <w:t xml:space="preserve">;   6) </w:t>
      </w:r>
      <w:r w:rsidRPr="001C6E32">
        <w:t>ненцы</w:t>
      </w:r>
      <w:r w:rsidR="00E361CD">
        <w:t>.</w:t>
      </w:r>
    </w:p>
    <w:p w:rsidR="00810E92" w:rsidRPr="001C6E32" w:rsidRDefault="00810E92" w:rsidP="00810E92">
      <w:pPr>
        <w:ind w:left="360"/>
      </w:pPr>
    </w:p>
    <w:p w:rsidR="00810E92" w:rsidRPr="001C6E32" w:rsidRDefault="00E361CD" w:rsidP="00C1162B">
      <w:pPr>
        <w:jc w:val="both"/>
        <w:rPr>
          <w:b/>
        </w:rPr>
      </w:pPr>
      <w:r>
        <w:rPr>
          <w:b/>
        </w:rPr>
        <w:t xml:space="preserve">8. </w:t>
      </w:r>
      <w:r w:rsidR="00810E92" w:rsidRPr="001C6E32">
        <w:rPr>
          <w:b/>
        </w:rPr>
        <w:t>Найдите единственную ошибку среди народов, проживающих вдоль сухопутной границы России:</w:t>
      </w:r>
    </w:p>
    <w:p w:rsidR="00810E92" w:rsidRDefault="00810E92" w:rsidP="00AF3CDF">
      <w:pPr>
        <w:numPr>
          <w:ilvl w:val="0"/>
          <w:numId w:val="26"/>
        </w:numPr>
      </w:pPr>
      <w:r w:rsidRPr="001C6E32">
        <w:t>буряты</w:t>
      </w:r>
      <w:r w:rsidR="00AF3CDF">
        <w:t xml:space="preserve">;  2) </w:t>
      </w:r>
      <w:r w:rsidRPr="001C6E32">
        <w:t>карелы</w:t>
      </w:r>
      <w:r w:rsidR="00AF3CDF">
        <w:t xml:space="preserve">;  3) </w:t>
      </w:r>
      <w:r w:rsidRPr="001C6E32">
        <w:t>тувинцы</w:t>
      </w:r>
      <w:r w:rsidR="00AF3CDF">
        <w:t xml:space="preserve">;  4) </w:t>
      </w:r>
      <w:r w:rsidRPr="001C6E32">
        <w:t>аварцы</w:t>
      </w:r>
      <w:r w:rsidR="00AF3CDF">
        <w:t xml:space="preserve">;  5) </w:t>
      </w:r>
      <w:r w:rsidRPr="001C6E32">
        <w:t>алтайцы</w:t>
      </w:r>
      <w:r w:rsidR="00AF3CDF">
        <w:t xml:space="preserve">; 6) </w:t>
      </w:r>
      <w:r w:rsidRPr="001C6E32">
        <w:t>ханты</w:t>
      </w:r>
      <w:r w:rsidR="00E361CD">
        <w:t>.</w:t>
      </w:r>
    </w:p>
    <w:p w:rsidR="00E361CD" w:rsidRPr="001C6E32" w:rsidRDefault="00E361CD" w:rsidP="00E361CD">
      <w:pPr>
        <w:ind w:left="720"/>
      </w:pPr>
    </w:p>
    <w:p w:rsidR="00E3663F" w:rsidRPr="00AF3CDF" w:rsidRDefault="00E3663F" w:rsidP="00AF3CDF">
      <w:pPr>
        <w:pStyle w:val="a7"/>
        <w:numPr>
          <w:ilvl w:val="0"/>
          <w:numId w:val="27"/>
        </w:numPr>
        <w:jc w:val="both"/>
        <w:rPr>
          <w:b/>
        </w:rPr>
      </w:pPr>
      <w:r w:rsidRPr="00AF3CDF">
        <w:rPr>
          <w:b/>
        </w:rPr>
        <w:t>Выберите самый древний город на территории Российской Федерации:</w:t>
      </w:r>
    </w:p>
    <w:p w:rsidR="00E3663F" w:rsidRPr="001C6E32" w:rsidRDefault="00E3663F" w:rsidP="00AF3CDF">
      <w:pPr>
        <w:ind w:left="360"/>
        <w:jc w:val="both"/>
      </w:pPr>
      <w:r w:rsidRPr="001C6E32">
        <w:t xml:space="preserve">1) Архангельск;       2) Владимир;        3) Дербент;          4) Москва; </w:t>
      </w:r>
    </w:p>
    <w:p w:rsidR="00810E92" w:rsidRDefault="00AF3CDF" w:rsidP="00AF3CD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E3663F" w:rsidRPr="001C6E32">
        <w:rPr>
          <w:rFonts w:ascii="Times New Roman" w:eastAsia="Calibri" w:hAnsi="Times New Roman" w:cs="Times New Roman"/>
          <w:sz w:val="24"/>
          <w:szCs w:val="24"/>
        </w:rPr>
        <w:t>5) Великий Новгород;       6) Суздаль.</w:t>
      </w:r>
    </w:p>
    <w:p w:rsidR="002662FE" w:rsidRPr="002662FE" w:rsidRDefault="002662FE" w:rsidP="002662FE">
      <w:pPr>
        <w:rPr>
          <w:b/>
        </w:rPr>
      </w:pPr>
      <w:r w:rsidRPr="002662FE">
        <w:rPr>
          <w:b/>
        </w:rPr>
        <w:t xml:space="preserve">   </w:t>
      </w:r>
      <w:r>
        <w:rPr>
          <w:b/>
        </w:rPr>
        <w:t xml:space="preserve">   </w:t>
      </w:r>
      <w:r w:rsidRPr="002662FE">
        <w:rPr>
          <w:b/>
        </w:rPr>
        <w:t>10. Установите соответствие «регион - угольный бассейн».</w:t>
      </w:r>
    </w:p>
    <w:p w:rsidR="002662FE" w:rsidRPr="002662FE" w:rsidRDefault="002662FE" w:rsidP="002662FE">
      <w:pPr>
        <w:rPr>
          <w:b/>
        </w:rPr>
      </w:pPr>
      <w:r w:rsidRPr="002662FE">
        <w:rPr>
          <w:b/>
        </w:rPr>
        <w:t xml:space="preserve">                  </w:t>
      </w:r>
      <w:r w:rsidRPr="002662FE">
        <w:rPr>
          <w:i/>
        </w:rPr>
        <w:t xml:space="preserve">Р е г и о </w:t>
      </w:r>
      <w:proofErr w:type="spellStart"/>
      <w:r w:rsidRPr="002662FE">
        <w:rPr>
          <w:i/>
        </w:rPr>
        <w:t>н</w:t>
      </w:r>
      <w:proofErr w:type="spellEnd"/>
      <w:r w:rsidRPr="002662FE">
        <w:rPr>
          <w:i/>
        </w:rPr>
        <w:t xml:space="preserve"> :                           У г о л </w:t>
      </w:r>
      <w:proofErr w:type="spellStart"/>
      <w:r w:rsidRPr="002662FE">
        <w:rPr>
          <w:i/>
        </w:rPr>
        <w:t>ь</w:t>
      </w:r>
      <w:proofErr w:type="spellEnd"/>
      <w:r w:rsidRPr="002662FE">
        <w:rPr>
          <w:i/>
        </w:rPr>
        <w:t xml:space="preserve"> </w:t>
      </w:r>
      <w:proofErr w:type="spellStart"/>
      <w:r w:rsidRPr="002662FE">
        <w:rPr>
          <w:i/>
        </w:rPr>
        <w:t>н</w:t>
      </w:r>
      <w:proofErr w:type="spellEnd"/>
      <w:r w:rsidRPr="002662FE">
        <w:rPr>
          <w:i/>
        </w:rPr>
        <w:t xml:space="preserve"> </w:t>
      </w:r>
      <w:proofErr w:type="spellStart"/>
      <w:r w:rsidRPr="002662FE">
        <w:rPr>
          <w:i/>
        </w:rPr>
        <w:t>ы</w:t>
      </w:r>
      <w:proofErr w:type="spellEnd"/>
      <w:r w:rsidRPr="002662FE">
        <w:rPr>
          <w:i/>
        </w:rPr>
        <w:t xml:space="preserve"> </w:t>
      </w:r>
      <w:proofErr w:type="spellStart"/>
      <w:r w:rsidRPr="002662FE">
        <w:rPr>
          <w:i/>
        </w:rPr>
        <w:t>й</w:t>
      </w:r>
      <w:proofErr w:type="spellEnd"/>
      <w:r w:rsidRPr="002662FE">
        <w:rPr>
          <w:i/>
        </w:rPr>
        <w:t xml:space="preserve">  б а с </w:t>
      </w:r>
      <w:proofErr w:type="spellStart"/>
      <w:proofErr w:type="gramStart"/>
      <w:r w:rsidRPr="002662FE">
        <w:rPr>
          <w:i/>
        </w:rPr>
        <w:t>с</w:t>
      </w:r>
      <w:proofErr w:type="spellEnd"/>
      <w:proofErr w:type="gramEnd"/>
      <w:r w:rsidRPr="002662FE">
        <w:rPr>
          <w:i/>
        </w:rPr>
        <w:t xml:space="preserve"> е </w:t>
      </w:r>
      <w:proofErr w:type="spellStart"/>
      <w:r w:rsidRPr="002662FE">
        <w:rPr>
          <w:i/>
        </w:rPr>
        <w:t>й</w:t>
      </w:r>
      <w:proofErr w:type="spellEnd"/>
      <w:r w:rsidRPr="002662FE">
        <w:rPr>
          <w:i/>
        </w:rPr>
        <w:t xml:space="preserve"> </w:t>
      </w:r>
      <w:proofErr w:type="spellStart"/>
      <w:r w:rsidRPr="002662FE">
        <w:rPr>
          <w:i/>
        </w:rPr>
        <w:t>н</w:t>
      </w:r>
      <w:proofErr w:type="spellEnd"/>
      <w:r w:rsidRPr="002662FE">
        <w:rPr>
          <w:i/>
        </w:rPr>
        <w:t xml:space="preserve"> :</w:t>
      </w:r>
    </w:p>
    <w:p w:rsidR="002662FE" w:rsidRPr="002662FE" w:rsidRDefault="002662FE" w:rsidP="002662FE">
      <w:pPr>
        <w:tabs>
          <w:tab w:val="left" w:pos="5259"/>
        </w:tabs>
      </w:pPr>
      <w:r w:rsidRPr="002662FE">
        <w:t xml:space="preserve">             1. Кемеровская область                        А. </w:t>
      </w:r>
      <w:proofErr w:type="gramStart"/>
      <w:r w:rsidRPr="002662FE">
        <w:t>Кузнецкий</w:t>
      </w:r>
      <w:proofErr w:type="gramEnd"/>
      <w:r w:rsidRPr="002662FE">
        <w:t xml:space="preserve"> </w:t>
      </w:r>
    </w:p>
    <w:p w:rsidR="002662FE" w:rsidRPr="002662FE" w:rsidRDefault="002662FE" w:rsidP="002662FE">
      <w:pPr>
        <w:tabs>
          <w:tab w:val="left" w:pos="5259"/>
        </w:tabs>
      </w:pPr>
      <w:r w:rsidRPr="002662FE">
        <w:t xml:space="preserve">             2. Ростовская область                           Б. </w:t>
      </w:r>
      <w:proofErr w:type="gramStart"/>
      <w:r w:rsidRPr="002662FE">
        <w:t>Печорский</w:t>
      </w:r>
      <w:proofErr w:type="gramEnd"/>
      <w:r w:rsidRPr="002662FE">
        <w:t xml:space="preserve"> </w:t>
      </w:r>
    </w:p>
    <w:p w:rsidR="002662FE" w:rsidRPr="002662FE" w:rsidRDefault="002662FE" w:rsidP="002662FE">
      <w:pPr>
        <w:tabs>
          <w:tab w:val="left" w:pos="5259"/>
        </w:tabs>
      </w:pPr>
      <w:r w:rsidRPr="002662FE">
        <w:t xml:space="preserve">             3. Республика Коми                              В. Канско-Ачинский </w:t>
      </w:r>
    </w:p>
    <w:p w:rsidR="002662FE" w:rsidRPr="002662FE" w:rsidRDefault="002662FE" w:rsidP="00AF3CDF">
      <w:pPr>
        <w:pStyle w:val="a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2FE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2662FE">
        <w:rPr>
          <w:rFonts w:ascii="Times New Roman" w:hAnsi="Times New Roman" w:cs="Times New Roman"/>
          <w:sz w:val="24"/>
          <w:szCs w:val="24"/>
        </w:rPr>
        <w:t xml:space="preserve">     </w:t>
      </w:r>
      <w:r w:rsidRPr="002662FE">
        <w:rPr>
          <w:rFonts w:ascii="Times New Roman" w:eastAsia="Calibri" w:hAnsi="Times New Roman" w:cs="Times New Roman"/>
          <w:sz w:val="24"/>
          <w:szCs w:val="24"/>
        </w:rPr>
        <w:t xml:space="preserve"> 4. Красноярский край                    </w:t>
      </w:r>
      <w:r w:rsidRPr="002662FE">
        <w:rPr>
          <w:rFonts w:ascii="Times New Roman" w:hAnsi="Times New Roman" w:cs="Times New Roman"/>
          <w:sz w:val="24"/>
          <w:szCs w:val="24"/>
        </w:rPr>
        <w:t xml:space="preserve">     </w:t>
      </w:r>
      <w:r w:rsidRPr="002662FE">
        <w:rPr>
          <w:rFonts w:ascii="Times New Roman" w:eastAsia="Calibri" w:hAnsi="Times New Roman" w:cs="Times New Roman"/>
          <w:sz w:val="24"/>
          <w:szCs w:val="24"/>
        </w:rPr>
        <w:t xml:space="preserve">  Г. Донецкий.</w:t>
      </w:r>
    </w:p>
    <w:p w:rsidR="00543907" w:rsidRDefault="00543907" w:rsidP="005439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C2199" w:rsidRPr="001C6E32" w:rsidRDefault="007C2199" w:rsidP="005439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43907" w:rsidRPr="00AF3CDF" w:rsidRDefault="00543907" w:rsidP="00E445E1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CDF">
        <w:rPr>
          <w:rFonts w:ascii="Times New Roman" w:hAnsi="Times New Roman" w:cs="Times New Roman"/>
          <w:b/>
          <w:sz w:val="24"/>
          <w:szCs w:val="24"/>
        </w:rPr>
        <w:t>Какое государство входит в первую десятку стран по численности населения:</w:t>
      </w:r>
    </w:p>
    <w:p w:rsidR="00543907" w:rsidRPr="001C6E32" w:rsidRDefault="00AF129A" w:rsidP="00543907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Канада;  2) Германия;  3)  Бангладеш;    4)</w:t>
      </w:r>
      <w:r w:rsidR="00AF3CDF">
        <w:rPr>
          <w:rFonts w:ascii="Times New Roman" w:hAnsi="Times New Roman" w:cs="Times New Roman"/>
          <w:sz w:val="24"/>
          <w:szCs w:val="24"/>
        </w:rPr>
        <w:t xml:space="preserve"> Австралия;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3CDF">
        <w:rPr>
          <w:rFonts w:ascii="Times New Roman" w:hAnsi="Times New Roman" w:cs="Times New Roman"/>
          <w:sz w:val="24"/>
          <w:szCs w:val="24"/>
        </w:rPr>
        <w:t xml:space="preserve"> 5) Судан.</w:t>
      </w:r>
    </w:p>
    <w:p w:rsidR="00543907" w:rsidRPr="00AF3CDF" w:rsidRDefault="00543907" w:rsidP="00543907">
      <w:pPr>
        <w:pStyle w:val="a3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907" w:rsidRPr="00AF3CDF" w:rsidRDefault="00543907" w:rsidP="00E445E1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CDF">
        <w:rPr>
          <w:rFonts w:ascii="Times New Roman" w:hAnsi="Times New Roman" w:cs="Times New Roman"/>
          <w:b/>
          <w:sz w:val="24"/>
          <w:szCs w:val="24"/>
        </w:rPr>
        <w:t>Какое государство не имеет выхода в море:</w:t>
      </w:r>
    </w:p>
    <w:p w:rsidR="00543907" w:rsidRPr="00AF129A" w:rsidRDefault="00AF129A" w:rsidP="00543907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Сирия;     1) Пакистан;   3) Парагвай;    4)</w:t>
      </w:r>
      <w:r w:rsidR="00543907" w:rsidRPr="001C6E32">
        <w:rPr>
          <w:rFonts w:ascii="Times New Roman" w:hAnsi="Times New Roman" w:cs="Times New Roman"/>
          <w:sz w:val="24"/>
          <w:szCs w:val="24"/>
        </w:rPr>
        <w:t xml:space="preserve"> Перу.</w:t>
      </w:r>
    </w:p>
    <w:p w:rsidR="00883B4D" w:rsidRPr="00AF129A" w:rsidRDefault="00883B4D" w:rsidP="00543907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543907" w:rsidRPr="00883B4D" w:rsidRDefault="00543907" w:rsidP="00E445E1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83B4D">
        <w:rPr>
          <w:rFonts w:ascii="Times New Roman" w:hAnsi="Times New Roman" w:cs="Times New Roman"/>
          <w:b/>
          <w:sz w:val="24"/>
          <w:szCs w:val="24"/>
        </w:rPr>
        <w:t>Укажите страну-архипелаг:</w:t>
      </w:r>
    </w:p>
    <w:p w:rsidR="00543907" w:rsidRDefault="00AF129A" w:rsidP="00AF129A">
      <w:pPr>
        <w:pStyle w:val="a3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Канада;   2) Япония;    3)</w:t>
      </w:r>
      <w:r w:rsidR="00543907" w:rsidRPr="001C6E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Австралия;    4)</w:t>
      </w:r>
      <w:r w:rsidR="00543907" w:rsidRPr="001C6E32">
        <w:rPr>
          <w:rFonts w:ascii="Times New Roman" w:hAnsi="Times New Roman" w:cs="Times New Roman"/>
          <w:sz w:val="24"/>
          <w:szCs w:val="24"/>
        </w:rPr>
        <w:t xml:space="preserve"> Таиланд.</w:t>
      </w:r>
    </w:p>
    <w:p w:rsidR="00D83808" w:rsidRDefault="00D83808" w:rsidP="00543907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662FE" w:rsidRPr="00D83808" w:rsidRDefault="002662FE" w:rsidP="00E445E1">
      <w:pPr>
        <w:pStyle w:val="a3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83808">
        <w:rPr>
          <w:rFonts w:ascii="Times New Roman" w:hAnsi="Times New Roman" w:cs="Times New Roman"/>
          <w:b/>
          <w:sz w:val="24"/>
          <w:szCs w:val="24"/>
        </w:rPr>
        <w:t xml:space="preserve">Выберите государство, расположенное в Южной Америке. </w:t>
      </w:r>
    </w:p>
    <w:p w:rsidR="002662FE" w:rsidRDefault="00AF129A" w:rsidP="002662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1)Ботсвана;   2</w:t>
      </w:r>
      <w:r w:rsidR="002662FE" w:rsidRPr="002662FE">
        <w:rPr>
          <w:rFonts w:ascii="Times New Roman" w:hAnsi="Times New Roman" w:cs="Times New Roman"/>
          <w:sz w:val="24"/>
          <w:szCs w:val="24"/>
        </w:rPr>
        <w:t>) Боливия</w:t>
      </w:r>
      <w:r w:rsidR="002662FE">
        <w:rPr>
          <w:rFonts w:ascii="Times New Roman" w:hAnsi="Times New Roman" w:cs="Times New Roman"/>
          <w:sz w:val="24"/>
          <w:szCs w:val="24"/>
        </w:rPr>
        <w:t>;</w:t>
      </w:r>
      <w:r w:rsidR="002662FE" w:rsidRPr="002662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3</w:t>
      </w:r>
      <w:r w:rsidR="002662FE" w:rsidRPr="002662FE">
        <w:rPr>
          <w:rFonts w:ascii="Times New Roman" w:hAnsi="Times New Roman" w:cs="Times New Roman"/>
          <w:sz w:val="24"/>
          <w:szCs w:val="24"/>
        </w:rPr>
        <w:t xml:space="preserve">) </w:t>
      </w:r>
      <w:r w:rsidR="002662FE">
        <w:rPr>
          <w:rFonts w:ascii="Times New Roman" w:hAnsi="Times New Roman" w:cs="Times New Roman"/>
          <w:sz w:val="24"/>
          <w:szCs w:val="24"/>
        </w:rPr>
        <w:t>Мали;</w:t>
      </w:r>
      <w:r w:rsidR="002662FE" w:rsidRPr="002662F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4</w:t>
      </w:r>
      <w:r w:rsidR="002662FE" w:rsidRPr="002662FE">
        <w:rPr>
          <w:rFonts w:ascii="Times New Roman" w:hAnsi="Times New Roman" w:cs="Times New Roman"/>
          <w:sz w:val="24"/>
          <w:szCs w:val="24"/>
        </w:rPr>
        <w:t>) Непал</w:t>
      </w:r>
      <w:r>
        <w:rPr>
          <w:rFonts w:ascii="Times New Roman" w:hAnsi="Times New Roman" w:cs="Times New Roman"/>
          <w:sz w:val="24"/>
          <w:szCs w:val="24"/>
        </w:rPr>
        <w:t>;        5)</w:t>
      </w:r>
      <w:r w:rsidR="002662FE" w:rsidRPr="002662FE">
        <w:rPr>
          <w:rFonts w:ascii="Times New Roman" w:hAnsi="Times New Roman" w:cs="Times New Roman"/>
          <w:sz w:val="24"/>
          <w:szCs w:val="24"/>
        </w:rPr>
        <w:t>Мьянма</w:t>
      </w:r>
      <w:r w:rsidR="002662FE">
        <w:rPr>
          <w:rFonts w:ascii="Times New Roman" w:hAnsi="Times New Roman" w:cs="Times New Roman"/>
          <w:sz w:val="24"/>
          <w:szCs w:val="24"/>
        </w:rPr>
        <w:t>;</w:t>
      </w:r>
    </w:p>
    <w:p w:rsidR="00D83808" w:rsidRPr="00D83808" w:rsidRDefault="00D83808" w:rsidP="002662F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83808" w:rsidRPr="00D83808" w:rsidRDefault="00D83808" w:rsidP="00E445E1">
      <w:pPr>
        <w:pStyle w:val="a3"/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D83808">
        <w:rPr>
          <w:rFonts w:ascii="Times New Roman" w:hAnsi="Times New Roman" w:cs="Times New Roman"/>
          <w:b/>
          <w:sz w:val="24"/>
          <w:szCs w:val="24"/>
        </w:rPr>
        <w:t>Какая страна имеет только одного сухопутного соседа:</w:t>
      </w:r>
    </w:p>
    <w:p w:rsidR="00D83808" w:rsidRDefault="00AF129A" w:rsidP="00AF129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1) </w:t>
      </w:r>
      <w:r w:rsidR="00D83808">
        <w:rPr>
          <w:rFonts w:ascii="Times New Roman" w:hAnsi="Times New Roman" w:cs="Times New Roman"/>
          <w:sz w:val="24"/>
          <w:szCs w:val="24"/>
        </w:rPr>
        <w:t xml:space="preserve">Япония;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8380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 w:rsidR="00D83808">
        <w:rPr>
          <w:rFonts w:ascii="Times New Roman" w:hAnsi="Times New Roman" w:cs="Times New Roman"/>
          <w:sz w:val="24"/>
          <w:szCs w:val="24"/>
        </w:rPr>
        <w:t xml:space="preserve"> ФРГ;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8380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="00D83808">
        <w:rPr>
          <w:rFonts w:ascii="Times New Roman" w:hAnsi="Times New Roman" w:cs="Times New Roman"/>
          <w:sz w:val="24"/>
          <w:szCs w:val="24"/>
        </w:rPr>
        <w:t xml:space="preserve"> Монголия; 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D83808">
        <w:rPr>
          <w:rFonts w:ascii="Times New Roman" w:hAnsi="Times New Roman" w:cs="Times New Roman"/>
          <w:sz w:val="24"/>
          <w:szCs w:val="24"/>
        </w:rPr>
        <w:t xml:space="preserve"> Португалия.</w:t>
      </w:r>
    </w:p>
    <w:p w:rsidR="00D83808" w:rsidRPr="00D83808" w:rsidRDefault="00D83808" w:rsidP="00D83808">
      <w:pPr>
        <w:pStyle w:val="a3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D83808" w:rsidRPr="00D83808" w:rsidRDefault="00D83808" w:rsidP="00E445E1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D83808">
        <w:rPr>
          <w:rFonts w:ascii="Times New Roman" w:hAnsi="Times New Roman" w:cs="Times New Roman"/>
          <w:b/>
          <w:sz w:val="24"/>
          <w:szCs w:val="24"/>
        </w:rPr>
        <w:t>Какая страна относится к странам с переходной экономикой:</w:t>
      </w:r>
    </w:p>
    <w:p w:rsidR="00D83808" w:rsidRDefault="00AF129A" w:rsidP="00AF129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83808">
        <w:rPr>
          <w:rFonts w:ascii="Times New Roman" w:hAnsi="Times New Roman" w:cs="Times New Roman"/>
          <w:sz w:val="24"/>
          <w:szCs w:val="24"/>
        </w:rPr>
        <w:t>Польша.   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D83808">
        <w:rPr>
          <w:rFonts w:ascii="Times New Roman" w:hAnsi="Times New Roman" w:cs="Times New Roman"/>
          <w:sz w:val="24"/>
          <w:szCs w:val="24"/>
        </w:rPr>
        <w:t xml:space="preserve"> Италия.    3</w:t>
      </w:r>
      <w:r>
        <w:rPr>
          <w:rFonts w:ascii="Times New Roman" w:hAnsi="Times New Roman" w:cs="Times New Roman"/>
          <w:sz w:val="24"/>
          <w:szCs w:val="24"/>
        </w:rPr>
        <w:t>)  Швеция.     4)</w:t>
      </w:r>
      <w:r w:rsidR="00D83808">
        <w:rPr>
          <w:rFonts w:ascii="Times New Roman" w:hAnsi="Times New Roman" w:cs="Times New Roman"/>
          <w:sz w:val="24"/>
          <w:szCs w:val="24"/>
        </w:rPr>
        <w:t>Греция.</w:t>
      </w:r>
    </w:p>
    <w:p w:rsidR="00D83808" w:rsidRDefault="00D83808" w:rsidP="00D83808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83808" w:rsidRPr="00D83808" w:rsidRDefault="00D83808" w:rsidP="00E445E1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3808">
        <w:rPr>
          <w:rFonts w:ascii="Times New Roman" w:hAnsi="Times New Roman" w:cs="Times New Roman"/>
          <w:b/>
          <w:sz w:val="24"/>
          <w:szCs w:val="24"/>
        </w:rPr>
        <w:t>Какая страна относится к НИС:</w:t>
      </w:r>
    </w:p>
    <w:p w:rsidR="00D83808" w:rsidRDefault="00AF129A" w:rsidP="00AF129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1) Бразилия;</w:t>
      </w:r>
      <w:r w:rsidR="00D83808">
        <w:rPr>
          <w:rFonts w:ascii="Times New Roman" w:hAnsi="Times New Roman" w:cs="Times New Roman"/>
          <w:sz w:val="24"/>
          <w:szCs w:val="24"/>
        </w:rPr>
        <w:t xml:space="preserve">  2</w:t>
      </w:r>
      <w:r>
        <w:rPr>
          <w:rFonts w:ascii="Times New Roman" w:hAnsi="Times New Roman" w:cs="Times New Roman"/>
          <w:sz w:val="24"/>
          <w:szCs w:val="24"/>
        </w:rPr>
        <w:t>) Чехия;</w:t>
      </w:r>
      <w:r w:rsidR="00D83808">
        <w:rPr>
          <w:rFonts w:ascii="Times New Roman" w:hAnsi="Times New Roman" w:cs="Times New Roman"/>
          <w:sz w:val="24"/>
          <w:szCs w:val="24"/>
        </w:rPr>
        <w:t xml:space="preserve">  3</w:t>
      </w:r>
      <w:r>
        <w:rPr>
          <w:rFonts w:ascii="Times New Roman" w:hAnsi="Times New Roman" w:cs="Times New Roman"/>
          <w:sz w:val="24"/>
          <w:szCs w:val="24"/>
        </w:rPr>
        <w:t>) Япония;</w:t>
      </w:r>
      <w:r w:rsidR="00D83808">
        <w:rPr>
          <w:rFonts w:ascii="Times New Roman" w:hAnsi="Times New Roman" w:cs="Times New Roman"/>
          <w:sz w:val="24"/>
          <w:szCs w:val="24"/>
        </w:rPr>
        <w:t xml:space="preserve"> 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D83808">
        <w:rPr>
          <w:rFonts w:ascii="Times New Roman" w:hAnsi="Times New Roman" w:cs="Times New Roman"/>
          <w:sz w:val="24"/>
          <w:szCs w:val="24"/>
        </w:rPr>
        <w:t xml:space="preserve"> Таиланд.</w:t>
      </w:r>
    </w:p>
    <w:p w:rsidR="00B534BC" w:rsidRDefault="00B534BC" w:rsidP="00B534B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83808" w:rsidRPr="00B534BC" w:rsidRDefault="00D83808" w:rsidP="00E445E1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B534BC">
        <w:rPr>
          <w:rFonts w:ascii="Times New Roman" w:hAnsi="Times New Roman" w:cs="Times New Roman"/>
          <w:b/>
          <w:sz w:val="24"/>
          <w:szCs w:val="24"/>
        </w:rPr>
        <w:t xml:space="preserve">Какая </w:t>
      </w:r>
      <w:r w:rsidR="00B534BC" w:rsidRPr="00B534BC">
        <w:rPr>
          <w:rFonts w:ascii="Times New Roman" w:hAnsi="Times New Roman" w:cs="Times New Roman"/>
          <w:b/>
          <w:sz w:val="24"/>
          <w:szCs w:val="24"/>
        </w:rPr>
        <w:t>страна является конфедерацией:</w:t>
      </w:r>
    </w:p>
    <w:p w:rsidR="00B534BC" w:rsidRDefault="00AF129A" w:rsidP="00AF129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США;  2)</w:t>
      </w:r>
      <w:r w:rsidR="00B534BC">
        <w:rPr>
          <w:rFonts w:ascii="Times New Roman" w:hAnsi="Times New Roman" w:cs="Times New Roman"/>
          <w:sz w:val="24"/>
          <w:szCs w:val="24"/>
        </w:rPr>
        <w:t xml:space="preserve"> Канада.  3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Швеция.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Швейцария.</w:t>
      </w:r>
    </w:p>
    <w:p w:rsidR="00B534BC" w:rsidRDefault="00B534BC" w:rsidP="00B534B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B534BC" w:rsidRPr="00B534BC" w:rsidRDefault="00B534BC" w:rsidP="00E445E1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B534BC">
        <w:rPr>
          <w:rFonts w:ascii="Times New Roman" w:hAnsi="Times New Roman" w:cs="Times New Roman"/>
          <w:b/>
          <w:sz w:val="24"/>
          <w:szCs w:val="24"/>
        </w:rPr>
        <w:t>Выберите 2 страны с республиканской формой правления:</w:t>
      </w:r>
    </w:p>
    <w:p w:rsidR="00B534BC" w:rsidRDefault="00AF129A" w:rsidP="00AF129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1)Великобритания;</w:t>
      </w:r>
      <w:r w:rsidR="00B534BC">
        <w:rPr>
          <w:rFonts w:ascii="Times New Roman" w:hAnsi="Times New Roman" w:cs="Times New Roman"/>
          <w:sz w:val="24"/>
          <w:szCs w:val="24"/>
        </w:rPr>
        <w:t xml:space="preserve">   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Финляндия.   3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Монако. 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Сан-Марино.</w:t>
      </w:r>
    </w:p>
    <w:p w:rsidR="00B534BC" w:rsidRDefault="00B534BC" w:rsidP="00B534BC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B534BC" w:rsidRPr="00B534BC" w:rsidRDefault="00B534BC" w:rsidP="00E445E1">
      <w:pPr>
        <w:pStyle w:val="a3"/>
        <w:numPr>
          <w:ilvl w:val="0"/>
          <w:numId w:val="44"/>
        </w:numPr>
        <w:rPr>
          <w:rFonts w:ascii="Times New Roman" w:hAnsi="Times New Roman" w:cs="Times New Roman"/>
          <w:b/>
          <w:sz w:val="24"/>
          <w:szCs w:val="24"/>
        </w:rPr>
      </w:pPr>
      <w:r w:rsidRPr="00B534BC">
        <w:rPr>
          <w:rFonts w:ascii="Times New Roman" w:hAnsi="Times New Roman" w:cs="Times New Roman"/>
          <w:b/>
          <w:sz w:val="24"/>
          <w:szCs w:val="24"/>
        </w:rPr>
        <w:t>Какой континент имеет наибольшее количество абсолютных монархий:</w:t>
      </w:r>
    </w:p>
    <w:p w:rsidR="00B534BC" w:rsidRDefault="00AF129A" w:rsidP="00AF129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B534BC">
        <w:rPr>
          <w:rFonts w:ascii="Times New Roman" w:hAnsi="Times New Roman" w:cs="Times New Roman"/>
          <w:sz w:val="24"/>
          <w:szCs w:val="24"/>
        </w:rPr>
        <w:t>Европа.  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Африка    3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Азия. 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Ю. Америка.</w:t>
      </w:r>
    </w:p>
    <w:p w:rsidR="00E445E1" w:rsidRDefault="00E445E1" w:rsidP="00E445E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D83808" w:rsidRPr="00264B93" w:rsidRDefault="00B534BC" w:rsidP="00B534B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64B93">
        <w:rPr>
          <w:rFonts w:ascii="Times New Roman" w:hAnsi="Times New Roman" w:cs="Times New Roman"/>
          <w:b/>
          <w:sz w:val="24"/>
          <w:szCs w:val="24"/>
        </w:rPr>
        <w:t xml:space="preserve">   21. Выберите 2 страны являющиеся экспортерами газа:</w:t>
      </w:r>
    </w:p>
    <w:p w:rsidR="00B534BC" w:rsidRDefault="00AF129A" w:rsidP="00B534B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1)</w:t>
      </w:r>
      <w:r w:rsidR="00B534BC">
        <w:rPr>
          <w:rFonts w:ascii="Times New Roman" w:hAnsi="Times New Roman" w:cs="Times New Roman"/>
          <w:sz w:val="24"/>
          <w:szCs w:val="24"/>
        </w:rPr>
        <w:t xml:space="preserve"> Алжир. 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B534BC">
        <w:rPr>
          <w:rFonts w:ascii="Times New Roman" w:hAnsi="Times New Roman" w:cs="Times New Roman"/>
          <w:sz w:val="24"/>
          <w:szCs w:val="24"/>
        </w:rPr>
        <w:t xml:space="preserve"> Япония.  </w:t>
      </w:r>
      <w:r w:rsidR="00264B93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)</w:t>
      </w:r>
      <w:r w:rsidR="009E35DF">
        <w:rPr>
          <w:rFonts w:ascii="Times New Roman" w:hAnsi="Times New Roman" w:cs="Times New Roman"/>
          <w:sz w:val="24"/>
          <w:szCs w:val="24"/>
        </w:rPr>
        <w:t xml:space="preserve"> США</w:t>
      </w:r>
      <w:r w:rsidR="00264B93">
        <w:rPr>
          <w:rFonts w:ascii="Times New Roman" w:hAnsi="Times New Roman" w:cs="Times New Roman"/>
          <w:sz w:val="24"/>
          <w:szCs w:val="24"/>
        </w:rPr>
        <w:t>.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Иран.</w:t>
      </w:r>
    </w:p>
    <w:p w:rsidR="00264B93" w:rsidRDefault="00264B93" w:rsidP="00B534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64B93" w:rsidRPr="00264B93" w:rsidRDefault="00264B93" w:rsidP="00264B93">
      <w:pPr>
        <w:pStyle w:val="a3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264B93">
        <w:rPr>
          <w:rFonts w:ascii="Times New Roman" w:hAnsi="Times New Roman" w:cs="Times New Roman"/>
          <w:b/>
          <w:sz w:val="24"/>
          <w:szCs w:val="24"/>
        </w:rPr>
        <w:t>В какой стране два государственных языка?</w:t>
      </w:r>
    </w:p>
    <w:p w:rsidR="00264B93" w:rsidRDefault="00AF129A" w:rsidP="00AF129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264B93">
        <w:rPr>
          <w:rFonts w:ascii="Times New Roman" w:hAnsi="Times New Roman" w:cs="Times New Roman"/>
          <w:sz w:val="24"/>
          <w:szCs w:val="24"/>
        </w:rPr>
        <w:t>Австралия.  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Бразилия.    3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Канада. 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Япония.</w:t>
      </w:r>
    </w:p>
    <w:p w:rsidR="00543907" w:rsidRDefault="00D83808" w:rsidP="002662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264B93" w:rsidRPr="00264B93" w:rsidRDefault="00264B93" w:rsidP="00264B93">
      <w:pPr>
        <w:pStyle w:val="a3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264B93">
        <w:rPr>
          <w:rFonts w:ascii="Times New Roman" w:hAnsi="Times New Roman" w:cs="Times New Roman"/>
          <w:b/>
          <w:sz w:val="24"/>
          <w:szCs w:val="24"/>
        </w:rPr>
        <w:t xml:space="preserve"> Какая страна не является членом ЕС и НАТО:</w:t>
      </w:r>
    </w:p>
    <w:p w:rsidR="00264B93" w:rsidRDefault="00AF129A" w:rsidP="00AF129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264B93">
        <w:rPr>
          <w:rFonts w:ascii="Times New Roman" w:hAnsi="Times New Roman" w:cs="Times New Roman"/>
          <w:sz w:val="24"/>
          <w:szCs w:val="24"/>
        </w:rPr>
        <w:t xml:space="preserve">Франция.   </w:t>
      </w:r>
      <w:r>
        <w:rPr>
          <w:rFonts w:ascii="Times New Roman" w:hAnsi="Times New Roman" w:cs="Times New Roman"/>
          <w:sz w:val="24"/>
          <w:szCs w:val="24"/>
        </w:rPr>
        <w:t xml:space="preserve"> 2)</w:t>
      </w:r>
      <w:r w:rsidR="00264B93">
        <w:rPr>
          <w:rFonts w:ascii="Times New Roman" w:hAnsi="Times New Roman" w:cs="Times New Roman"/>
          <w:sz w:val="24"/>
          <w:szCs w:val="24"/>
        </w:rPr>
        <w:t xml:space="preserve"> Великобритания.   3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Эстония.  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Швейцария.</w:t>
      </w:r>
    </w:p>
    <w:p w:rsidR="00264B93" w:rsidRDefault="00264B93" w:rsidP="00264B93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64B93" w:rsidRPr="00264B93" w:rsidRDefault="00264B93" w:rsidP="00264B93">
      <w:pPr>
        <w:pStyle w:val="a3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264B93">
        <w:rPr>
          <w:rFonts w:ascii="Times New Roman" w:hAnsi="Times New Roman" w:cs="Times New Roman"/>
          <w:b/>
          <w:sz w:val="24"/>
          <w:szCs w:val="24"/>
        </w:rPr>
        <w:t>Укажите регион с минимальной плотностью населения:</w:t>
      </w:r>
    </w:p>
    <w:p w:rsidR="00264B93" w:rsidRDefault="00AF129A" w:rsidP="00AF129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64B93">
        <w:rPr>
          <w:rFonts w:ascii="Times New Roman" w:hAnsi="Times New Roman" w:cs="Times New Roman"/>
          <w:sz w:val="24"/>
          <w:szCs w:val="24"/>
        </w:rPr>
        <w:t>Северо-восток США. 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Север Австралии.    3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Север Индии. 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Восток Китая.</w:t>
      </w:r>
    </w:p>
    <w:p w:rsidR="00E445E1" w:rsidRDefault="00E445E1" w:rsidP="00AF129A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264B93" w:rsidRPr="00C1162B" w:rsidRDefault="00264B93" w:rsidP="00264B93">
      <w:pPr>
        <w:pStyle w:val="a3"/>
        <w:numPr>
          <w:ilvl w:val="0"/>
          <w:numId w:val="39"/>
        </w:numPr>
        <w:rPr>
          <w:rFonts w:ascii="Times New Roman" w:hAnsi="Times New Roman" w:cs="Times New Roman"/>
          <w:b/>
          <w:sz w:val="24"/>
          <w:szCs w:val="24"/>
        </w:rPr>
      </w:pPr>
      <w:r w:rsidRPr="00C1162B">
        <w:rPr>
          <w:rFonts w:ascii="Times New Roman" w:hAnsi="Times New Roman" w:cs="Times New Roman"/>
          <w:b/>
          <w:sz w:val="24"/>
          <w:szCs w:val="24"/>
        </w:rPr>
        <w:t>Укажите страну</w:t>
      </w:r>
      <w:r w:rsidR="00C1162B" w:rsidRPr="00C1162B">
        <w:rPr>
          <w:rFonts w:ascii="Times New Roman" w:hAnsi="Times New Roman" w:cs="Times New Roman"/>
          <w:b/>
          <w:sz w:val="24"/>
          <w:szCs w:val="24"/>
        </w:rPr>
        <w:t>,</w:t>
      </w:r>
      <w:r w:rsidRPr="00C1162B">
        <w:rPr>
          <w:rFonts w:ascii="Times New Roman" w:hAnsi="Times New Roman" w:cs="Times New Roman"/>
          <w:b/>
          <w:sz w:val="24"/>
          <w:szCs w:val="24"/>
        </w:rPr>
        <w:t xml:space="preserve"> численность которой значительно увеличилась за счет иммиграций:</w:t>
      </w:r>
    </w:p>
    <w:p w:rsidR="00264B93" w:rsidRDefault="00AF129A" w:rsidP="00AF129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264B93">
        <w:rPr>
          <w:rFonts w:ascii="Times New Roman" w:hAnsi="Times New Roman" w:cs="Times New Roman"/>
          <w:sz w:val="24"/>
          <w:szCs w:val="24"/>
        </w:rPr>
        <w:t>Мексика.   2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Турция.  3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Израиль.  4</w:t>
      </w:r>
      <w:r>
        <w:rPr>
          <w:rFonts w:ascii="Times New Roman" w:hAnsi="Times New Roman" w:cs="Times New Roman"/>
          <w:sz w:val="24"/>
          <w:szCs w:val="24"/>
        </w:rPr>
        <w:t>)</w:t>
      </w:r>
      <w:r w:rsidR="00264B93">
        <w:rPr>
          <w:rFonts w:ascii="Times New Roman" w:hAnsi="Times New Roman" w:cs="Times New Roman"/>
          <w:sz w:val="24"/>
          <w:szCs w:val="24"/>
        </w:rPr>
        <w:t xml:space="preserve"> Индия.</w:t>
      </w:r>
    </w:p>
    <w:p w:rsidR="00D83808" w:rsidRPr="002662FE" w:rsidRDefault="00D83808" w:rsidP="002662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810E92" w:rsidRPr="001C6E32" w:rsidRDefault="00810E92" w:rsidP="00543907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10E92" w:rsidRPr="001C6E32" w:rsidRDefault="00810E92" w:rsidP="00543907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445E1" w:rsidRDefault="00E445E1" w:rsidP="00E87D65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E87D65" w:rsidRPr="001C6E32" w:rsidRDefault="00E87D65" w:rsidP="00E87D65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810E92" w:rsidRPr="001C6E32" w:rsidRDefault="00810E92" w:rsidP="00543907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10E92" w:rsidRDefault="00C1162B" w:rsidP="005439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162B">
        <w:rPr>
          <w:rFonts w:ascii="Times New Roman" w:hAnsi="Times New Roman" w:cs="Times New Roman"/>
          <w:b/>
          <w:sz w:val="28"/>
          <w:szCs w:val="28"/>
        </w:rPr>
        <w:t xml:space="preserve">Аналитический раунд. </w:t>
      </w:r>
    </w:p>
    <w:p w:rsidR="00E87D65" w:rsidRDefault="00E87D65" w:rsidP="005439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E92" w:rsidRPr="001C6E32" w:rsidRDefault="00E87D65" w:rsidP="00E87D65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7D65">
        <w:rPr>
          <w:rFonts w:ascii="Times New Roman" w:hAnsi="Times New Roman" w:cs="Times New Roman"/>
          <w:i/>
          <w:sz w:val="24"/>
          <w:szCs w:val="24"/>
        </w:rPr>
        <w:t>Максимум – 15 баллов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810E92" w:rsidRPr="001C6E32" w:rsidRDefault="00810E92" w:rsidP="00543907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3663F" w:rsidRPr="00E87D65" w:rsidRDefault="00E3663F" w:rsidP="00E3663F">
      <w:pPr>
        <w:ind w:firstLine="851"/>
        <w:jc w:val="both"/>
      </w:pPr>
      <w:r w:rsidRPr="00E87D65">
        <w:rPr>
          <w:b/>
        </w:rPr>
        <w:t>Задание 1.</w:t>
      </w:r>
      <w:r w:rsidR="00C1162B" w:rsidRPr="00E87D65">
        <w:rPr>
          <w:b/>
        </w:rPr>
        <w:t xml:space="preserve"> </w:t>
      </w:r>
      <w:r w:rsidRPr="00E87D65">
        <w:rPr>
          <w:b/>
        </w:rPr>
        <w:t xml:space="preserve"> </w:t>
      </w:r>
      <w:r w:rsidRPr="00E87D65">
        <w:t xml:space="preserve">Оцените, какой из участков, обозначенных на карте цифрами 1, 2, 3 лучше использовать в качестве пастбища. Для обоснования своего ответа приведите два довода. </w:t>
      </w:r>
      <w:r w:rsidR="00C1162B" w:rsidRPr="00E87D65">
        <w:t>Укажите, почему не подходят остальные участки.</w:t>
      </w:r>
    </w:p>
    <w:p w:rsidR="00810E92" w:rsidRDefault="00E3663F" w:rsidP="00E3663F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2962275" cy="3867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E92" w:rsidRDefault="00810E92" w:rsidP="00543907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10E92" w:rsidRPr="00E87D65" w:rsidRDefault="00C1162B" w:rsidP="00C1162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E87D65">
        <w:rPr>
          <w:rFonts w:ascii="Times New Roman" w:hAnsi="Times New Roman" w:cs="Times New Roman"/>
          <w:b/>
          <w:i/>
          <w:sz w:val="24"/>
          <w:szCs w:val="24"/>
        </w:rPr>
        <w:t>1 балл – за правильно выбранный участок.</w:t>
      </w:r>
    </w:p>
    <w:p w:rsidR="00C1162B" w:rsidRPr="00E87D65" w:rsidRDefault="00C1162B" w:rsidP="00C1162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E87D65">
        <w:rPr>
          <w:rFonts w:ascii="Times New Roman" w:hAnsi="Times New Roman" w:cs="Times New Roman"/>
          <w:b/>
          <w:i/>
          <w:sz w:val="24"/>
          <w:szCs w:val="24"/>
        </w:rPr>
        <w:t>2 балла – за 2 довода.</w:t>
      </w:r>
    </w:p>
    <w:p w:rsidR="00C1162B" w:rsidRPr="00E87D65" w:rsidRDefault="00C1162B" w:rsidP="00C1162B">
      <w:pPr>
        <w:rPr>
          <w:b/>
          <w:i/>
        </w:rPr>
      </w:pPr>
      <w:r w:rsidRPr="00E87D65">
        <w:rPr>
          <w:b/>
          <w:i/>
        </w:rPr>
        <w:t>1 балл – за указанные причины - почему не подходят остальные участки.</w:t>
      </w:r>
    </w:p>
    <w:p w:rsidR="00810E92" w:rsidRPr="00E87D65" w:rsidRDefault="00C1162B" w:rsidP="00E87D65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87D65">
        <w:rPr>
          <w:rFonts w:ascii="Times New Roman" w:hAnsi="Times New Roman" w:cs="Times New Roman"/>
          <w:b/>
          <w:i/>
          <w:sz w:val="24"/>
          <w:szCs w:val="24"/>
        </w:rPr>
        <w:t>Максимум – 4 балла.</w:t>
      </w:r>
    </w:p>
    <w:p w:rsidR="00810E92" w:rsidRDefault="00810E92" w:rsidP="00C1162B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77770B" w:rsidRPr="00306098" w:rsidRDefault="0077770B" w:rsidP="0077770B">
      <w:pPr>
        <w:ind w:firstLine="720"/>
        <w:jc w:val="both"/>
      </w:pPr>
      <w:r w:rsidRPr="00306098">
        <w:rPr>
          <w:b/>
        </w:rPr>
        <w:t xml:space="preserve">Задание </w:t>
      </w:r>
      <w:r w:rsidR="00C1162B" w:rsidRPr="00306098">
        <w:rPr>
          <w:b/>
        </w:rPr>
        <w:t>2</w:t>
      </w:r>
      <w:r w:rsidRPr="00306098">
        <w:rPr>
          <w:b/>
        </w:rPr>
        <w:t xml:space="preserve">. </w:t>
      </w:r>
      <w:r w:rsidRPr="00306098">
        <w:t>Определите субъекты Российской Федерации, если о них известно следующее:</w:t>
      </w:r>
    </w:p>
    <w:p w:rsidR="0077770B" w:rsidRPr="004C5405" w:rsidRDefault="0077770B" w:rsidP="0077770B">
      <w:pPr>
        <w:ind w:firstLine="720"/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9"/>
        <w:gridCol w:w="5844"/>
        <w:gridCol w:w="2208"/>
      </w:tblGrid>
      <w:tr w:rsidR="0077770B" w:rsidRPr="00325D1F" w:rsidTr="00985E82">
        <w:tc>
          <w:tcPr>
            <w:tcW w:w="15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r w:rsidRPr="00325D1F">
              <w:t>О первом</w:t>
            </w:r>
          </w:p>
        </w:tc>
        <w:tc>
          <w:tcPr>
            <w:tcW w:w="62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both"/>
            </w:pPr>
            <w:r>
              <w:t>Сливающиеся здесь две реки образуют реку, выделяющуюся среди всех рек России самым большим водосборным бассейном</w:t>
            </w:r>
          </w:p>
        </w:tc>
        <w:tc>
          <w:tcPr>
            <w:tcW w:w="24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center"/>
            </w:pPr>
          </w:p>
        </w:tc>
      </w:tr>
      <w:tr w:rsidR="0077770B" w:rsidRPr="00325D1F" w:rsidTr="00985E82">
        <w:tc>
          <w:tcPr>
            <w:tcW w:w="15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r>
              <w:t>О втором</w:t>
            </w:r>
          </w:p>
        </w:tc>
        <w:tc>
          <w:tcPr>
            <w:tcW w:w="621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both"/>
            </w:pPr>
            <w:r>
              <w:t>Занимает 1-е место в России по добыче каменного угля</w:t>
            </w:r>
          </w:p>
        </w:tc>
        <w:tc>
          <w:tcPr>
            <w:tcW w:w="24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center"/>
            </w:pPr>
          </w:p>
        </w:tc>
      </w:tr>
      <w:tr w:rsidR="0077770B" w:rsidRPr="00325D1F" w:rsidTr="00985E82">
        <w:tc>
          <w:tcPr>
            <w:tcW w:w="15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r>
              <w:t>О третьем</w:t>
            </w:r>
          </w:p>
        </w:tc>
        <w:tc>
          <w:tcPr>
            <w:tcW w:w="621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both"/>
            </w:pPr>
            <w:r>
              <w:t xml:space="preserve">Здесь находится электрогенерирующее предприятие, до 17 августа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>. занимавшее в России 1-е место по установленной мощности</w:t>
            </w:r>
          </w:p>
        </w:tc>
        <w:tc>
          <w:tcPr>
            <w:tcW w:w="24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center"/>
            </w:pPr>
          </w:p>
        </w:tc>
      </w:tr>
      <w:tr w:rsidR="0077770B" w:rsidRPr="00325D1F" w:rsidTr="00985E82">
        <w:tc>
          <w:tcPr>
            <w:tcW w:w="15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r>
              <w:t>О четвертом</w:t>
            </w:r>
          </w:p>
        </w:tc>
        <w:tc>
          <w:tcPr>
            <w:tcW w:w="621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both"/>
            </w:pPr>
            <w:r>
              <w:t>В его столице находится обелиск «Центр Азии»</w:t>
            </w:r>
          </w:p>
        </w:tc>
        <w:tc>
          <w:tcPr>
            <w:tcW w:w="24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center"/>
            </w:pPr>
          </w:p>
        </w:tc>
      </w:tr>
      <w:tr w:rsidR="0077770B" w:rsidRPr="00325D1F" w:rsidTr="00985E82">
        <w:tc>
          <w:tcPr>
            <w:tcW w:w="15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770B" w:rsidRDefault="0077770B" w:rsidP="00985E82">
            <w:r>
              <w:t>О пятом</w:t>
            </w:r>
          </w:p>
        </w:tc>
        <w:tc>
          <w:tcPr>
            <w:tcW w:w="621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both"/>
            </w:pPr>
            <w:r>
              <w:t>Граничит с 1-, 2-, 3- и 4-м</w:t>
            </w:r>
          </w:p>
        </w:tc>
        <w:tc>
          <w:tcPr>
            <w:tcW w:w="242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7770B" w:rsidRPr="00325D1F" w:rsidRDefault="0077770B" w:rsidP="00985E82">
            <w:pPr>
              <w:jc w:val="center"/>
            </w:pPr>
          </w:p>
        </w:tc>
      </w:tr>
    </w:tbl>
    <w:p w:rsidR="00810E92" w:rsidRPr="00E87D65" w:rsidRDefault="00C1162B" w:rsidP="00C1162B">
      <w:pPr>
        <w:ind w:firstLine="720"/>
        <w:jc w:val="both"/>
        <w:rPr>
          <w:b/>
          <w:i/>
        </w:rPr>
      </w:pPr>
      <w:r w:rsidRPr="00E87D65">
        <w:rPr>
          <w:b/>
          <w:i/>
        </w:rPr>
        <w:t>По 1 баллу за каждый субъект. Максимум – 5 баллов.</w:t>
      </w:r>
    </w:p>
    <w:p w:rsidR="00810E92" w:rsidRDefault="00810E92" w:rsidP="00543907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87D65" w:rsidRDefault="00E87D65" w:rsidP="007C2199">
      <w:pPr>
        <w:ind w:firstLine="720"/>
        <w:jc w:val="both"/>
        <w:rPr>
          <w:b/>
          <w:sz w:val="28"/>
          <w:szCs w:val="28"/>
        </w:rPr>
      </w:pPr>
    </w:p>
    <w:p w:rsidR="00306098" w:rsidRDefault="00306098" w:rsidP="007C2199">
      <w:pPr>
        <w:ind w:firstLine="720"/>
        <w:jc w:val="both"/>
        <w:rPr>
          <w:b/>
          <w:sz w:val="28"/>
          <w:szCs w:val="28"/>
        </w:rPr>
      </w:pPr>
    </w:p>
    <w:p w:rsidR="00E87D65" w:rsidRDefault="007C2199" w:rsidP="007C2199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Задание 3. </w:t>
      </w:r>
    </w:p>
    <w:p w:rsidR="00E87D65" w:rsidRPr="00E87D65" w:rsidRDefault="007C2199" w:rsidP="007C2199">
      <w:pPr>
        <w:ind w:firstLine="720"/>
        <w:jc w:val="both"/>
        <w:rPr>
          <w:b/>
          <w:i/>
        </w:rPr>
      </w:pPr>
      <w:r w:rsidRPr="00E87D65">
        <w:rPr>
          <w:i/>
          <w:sz w:val="28"/>
          <w:szCs w:val="28"/>
        </w:rPr>
        <w:t xml:space="preserve"> </w:t>
      </w:r>
    </w:p>
    <w:p w:rsidR="00306098" w:rsidRDefault="007C2199" w:rsidP="007C21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Используя ваши географические знания, определите, какой регион России изображен на почтовых марках Федерального Агентства связи. Объясните свой выбор.</w:t>
      </w:r>
    </w:p>
    <w:p w:rsidR="00810E92" w:rsidRPr="007C2199" w:rsidRDefault="00306098" w:rsidP="007C2199">
      <w:pPr>
        <w:ind w:firstLine="720"/>
        <w:jc w:val="both"/>
        <w:rPr>
          <w:sz w:val="28"/>
          <w:szCs w:val="28"/>
        </w:rPr>
      </w:pPr>
      <w:r w:rsidRPr="00306098">
        <w:rPr>
          <w:b/>
          <w:i/>
        </w:rPr>
        <w:t xml:space="preserve"> </w:t>
      </w:r>
      <w:r w:rsidRPr="00E87D65">
        <w:rPr>
          <w:b/>
          <w:i/>
        </w:rPr>
        <w:t>За каждый субъект – 1 балл. За объяснение –  1 балл. Максимум за задание  – 6 баллов.</w:t>
      </w:r>
    </w:p>
    <w:p w:rsidR="007C2199" w:rsidRPr="007C2199" w:rsidRDefault="007C2199" w:rsidP="0054390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4569"/>
        <w:gridCol w:w="4468"/>
      </w:tblGrid>
      <w:tr w:rsidR="007C2199" w:rsidTr="007C2199">
        <w:tc>
          <w:tcPr>
            <w:tcW w:w="534" w:type="dxa"/>
          </w:tcPr>
          <w:p w:rsidR="007C2199" w:rsidRDefault="007C2199" w:rsidP="00E366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4569" w:type="dxa"/>
          </w:tcPr>
          <w:p w:rsidR="007C2199" w:rsidRDefault="007C2199" w:rsidP="00E3663F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4468" w:type="dxa"/>
          </w:tcPr>
          <w:p w:rsidR="007C2199" w:rsidRDefault="007C2199" w:rsidP="00E3663F">
            <w:pPr>
              <w:spacing w:line="360" w:lineRule="auto"/>
              <w:rPr>
                <w:b/>
                <w:i/>
              </w:rPr>
            </w:pPr>
          </w:p>
        </w:tc>
      </w:tr>
      <w:tr w:rsidR="007C2199" w:rsidTr="007C2199">
        <w:tc>
          <w:tcPr>
            <w:tcW w:w="534" w:type="dxa"/>
          </w:tcPr>
          <w:p w:rsidR="007C2199" w:rsidRPr="007C2199" w:rsidRDefault="007C2199" w:rsidP="00E366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4569" w:type="dxa"/>
          </w:tcPr>
          <w:p w:rsidR="007C2199" w:rsidRDefault="00E87D65" w:rsidP="00E3663F">
            <w:pPr>
              <w:spacing w:line="360" w:lineRule="auto"/>
              <w:rPr>
                <w:b/>
                <w:i/>
              </w:rPr>
            </w:pPr>
            <w:r w:rsidRPr="00E87D65">
              <w:rPr>
                <w:b/>
                <w:i/>
                <w:noProof/>
              </w:rPr>
              <w:drawing>
                <wp:inline distT="0" distB="0" distL="0" distR="0">
                  <wp:extent cx="2095500" cy="2952750"/>
                  <wp:effectExtent l="19050" t="0" r="0" b="0"/>
                  <wp:docPr id="26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952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7C2199" w:rsidRDefault="007C2199" w:rsidP="00E366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Субъект:</w:t>
            </w:r>
          </w:p>
          <w:p w:rsidR="007C2199" w:rsidRPr="007C2199" w:rsidRDefault="007C2199" w:rsidP="007C2199">
            <w:pPr>
              <w:spacing w:line="360" w:lineRule="auto"/>
            </w:pPr>
            <w:r>
              <w:rPr>
                <w:b/>
                <w:i/>
              </w:rPr>
              <w:t>Объяснение:</w:t>
            </w:r>
          </w:p>
          <w:p w:rsidR="007C2199" w:rsidRPr="007C2199" w:rsidRDefault="007C2199" w:rsidP="007C2199"/>
        </w:tc>
      </w:tr>
      <w:tr w:rsidR="007C2199" w:rsidTr="007C2199">
        <w:tc>
          <w:tcPr>
            <w:tcW w:w="534" w:type="dxa"/>
          </w:tcPr>
          <w:p w:rsidR="007C2199" w:rsidRPr="007C2199" w:rsidRDefault="007C2199" w:rsidP="00E366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569" w:type="dxa"/>
          </w:tcPr>
          <w:p w:rsidR="007C2199" w:rsidRDefault="007C2199" w:rsidP="00E3663F">
            <w:pPr>
              <w:spacing w:line="360" w:lineRule="auto"/>
              <w:rPr>
                <w:b/>
                <w:i/>
              </w:rPr>
            </w:pPr>
            <w:r w:rsidRPr="007C2199">
              <w:rPr>
                <w:b/>
                <w:i/>
                <w:noProof/>
              </w:rPr>
              <w:drawing>
                <wp:inline distT="0" distB="0" distL="0" distR="0">
                  <wp:extent cx="2867025" cy="2027005"/>
                  <wp:effectExtent l="19050" t="0" r="9525" b="0"/>
                  <wp:docPr id="2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027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7C2199" w:rsidRDefault="007C2199" w:rsidP="007C219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Субъект:</w:t>
            </w:r>
          </w:p>
          <w:p w:rsidR="007C2199" w:rsidRPr="007C2199" w:rsidRDefault="007C2199" w:rsidP="007C2199">
            <w:pPr>
              <w:spacing w:line="360" w:lineRule="auto"/>
            </w:pPr>
            <w:r>
              <w:rPr>
                <w:b/>
                <w:i/>
              </w:rPr>
              <w:t>Объяснение:</w:t>
            </w:r>
          </w:p>
          <w:p w:rsidR="007C2199" w:rsidRPr="007C2199" w:rsidRDefault="007C2199" w:rsidP="007C2199"/>
        </w:tc>
      </w:tr>
      <w:tr w:rsidR="007C2199" w:rsidTr="007C2199">
        <w:tc>
          <w:tcPr>
            <w:tcW w:w="534" w:type="dxa"/>
          </w:tcPr>
          <w:p w:rsidR="007C2199" w:rsidRPr="007C2199" w:rsidRDefault="007C2199" w:rsidP="00E3663F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3</w:t>
            </w:r>
          </w:p>
        </w:tc>
        <w:tc>
          <w:tcPr>
            <w:tcW w:w="4569" w:type="dxa"/>
          </w:tcPr>
          <w:p w:rsidR="007C2199" w:rsidRDefault="007C2199" w:rsidP="00E3663F">
            <w:pPr>
              <w:spacing w:line="360" w:lineRule="auto"/>
              <w:rPr>
                <w:b/>
                <w:i/>
              </w:rPr>
            </w:pPr>
            <w:r w:rsidRPr="007C2199">
              <w:rPr>
                <w:b/>
                <w:i/>
                <w:noProof/>
              </w:rPr>
              <w:drawing>
                <wp:inline distT="0" distB="0" distL="0" distR="0">
                  <wp:extent cx="2895600" cy="2060331"/>
                  <wp:effectExtent l="19050" t="0" r="0" b="0"/>
                  <wp:docPr id="2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060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7C2199" w:rsidRDefault="007C2199" w:rsidP="007C219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Субъект:</w:t>
            </w:r>
          </w:p>
          <w:p w:rsidR="007C2199" w:rsidRDefault="007C2199" w:rsidP="007C219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Объяснение:</w:t>
            </w:r>
          </w:p>
        </w:tc>
      </w:tr>
    </w:tbl>
    <w:p w:rsidR="00C1162B" w:rsidRDefault="00C1162B" w:rsidP="00E3663F">
      <w:pPr>
        <w:spacing w:line="360" w:lineRule="auto"/>
        <w:rPr>
          <w:b/>
          <w:i/>
        </w:rPr>
      </w:pPr>
    </w:p>
    <w:p w:rsidR="00C1162B" w:rsidRPr="007C2199" w:rsidRDefault="007C2199" w:rsidP="007C2199">
      <w:pPr>
        <w:spacing w:line="360" w:lineRule="auto"/>
        <w:jc w:val="center"/>
        <w:rPr>
          <w:b/>
          <w:sz w:val="28"/>
          <w:szCs w:val="28"/>
        </w:rPr>
      </w:pPr>
      <w:r w:rsidRPr="007C2199">
        <w:rPr>
          <w:b/>
          <w:sz w:val="28"/>
          <w:szCs w:val="28"/>
        </w:rPr>
        <w:t>Ключи.</w:t>
      </w:r>
    </w:p>
    <w:p w:rsidR="007C2199" w:rsidRPr="007C2199" w:rsidRDefault="007C2199" w:rsidP="007C2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99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географии.</w:t>
      </w:r>
    </w:p>
    <w:p w:rsidR="007C2199" w:rsidRDefault="007C2199" w:rsidP="007C2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199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- 11 </w:t>
      </w:r>
      <w:r w:rsidRPr="007C2199">
        <w:rPr>
          <w:rFonts w:ascii="Times New Roman" w:hAnsi="Times New Roman" w:cs="Times New Roman"/>
          <w:b/>
          <w:sz w:val="28"/>
          <w:szCs w:val="28"/>
        </w:rPr>
        <w:t xml:space="preserve"> класс. 2012 – 2013 </w:t>
      </w:r>
      <w:proofErr w:type="spellStart"/>
      <w:r w:rsidRPr="007C2199">
        <w:rPr>
          <w:rFonts w:ascii="Times New Roman" w:hAnsi="Times New Roman" w:cs="Times New Roman"/>
          <w:b/>
          <w:sz w:val="28"/>
          <w:szCs w:val="28"/>
        </w:rPr>
        <w:t>уч</w:t>
      </w:r>
      <w:proofErr w:type="spellEnd"/>
      <w:r w:rsidRPr="007C2199">
        <w:rPr>
          <w:rFonts w:ascii="Times New Roman" w:hAnsi="Times New Roman" w:cs="Times New Roman"/>
          <w:b/>
          <w:sz w:val="28"/>
          <w:szCs w:val="28"/>
        </w:rPr>
        <w:t>. год.</w:t>
      </w:r>
    </w:p>
    <w:p w:rsidR="00E87D65" w:rsidRPr="007C2199" w:rsidRDefault="00E87D65" w:rsidP="007C21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199" w:rsidRPr="00E87D65" w:rsidRDefault="00E87D65" w:rsidP="007C219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87D65">
        <w:rPr>
          <w:rFonts w:ascii="Times New Roman" w:hAnsi="Times New Roman" w:cs="Times New Roman"/>
          <w:b/>
          <w:i/>
          <w:sz w:val="28"/>
          <w:szCs w:val="28"/>
        </w:rPr>
        <w:t>Максимальное количество баллов за работу – 40.</w:t>
      </w:r>
    </w:p>
    <w:p w:rsidR="00E87D65" w:rsidRPr="00306098" w:rsidRDefault="00E87D65" w:rsidP="007C219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162B" w:rsidRDefault="007C2199" w:rsidP="00E87D6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6098">
        <w:rPr>
          <w:rFonts w:ascii="Times New Roman" w:hAnsi="Times New Roman" w:cs="Times New Roman"/>
          <w:b/>
          <w:sz w:val="24"/>
          <w:szCs w:val="24"/>
        </w:rPr>
        <w:t>1 раунд. Тест.  За каждый правильный ответ 1 балл. Всего 25 баллов.</w:t>
      </w:r>
    </w:p>
    <w:p w:rsidR="00306098" w:rsidRPr="00306098" w:rsidRDefault="00306098" w:rsidP="00E87D6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32"/>
        <w:gridCol w:w="658"/>
        <w:gridCol w:w="658"/>
        <w:gridCol w:w="658"/>
        <w:gridCol w:w="658"/>
        <w:gridCol w:w="658"/>
        <w:gridCol w:w="667"/>
        <w:gridCol w:w="658"/>
        <w:gridCol w:w="667"/>
        <w:gridCol w:w="658"/>
        <w:gridCol w:w="667"/>
        <w:gridCol w:w="659"/>
        <w:gridCol w:w="659"/>
        <w:gridCol w:w="614"/>
      </w:tblGrid>
      <w:tr w:rsidR="007C2199" w:rsidRPr="00E82EA1" w:rsidTr="007C2199">
        <w:tc>
          <w:tcPr>
            <w:tcW w:w="638" w:type="dxa"/>
          </w:tcPr>
          <w:p w:rsidR="007C2199" w:rsidRPr="00E82EA1" w:rsidRDefault="007C2199" w:rsidP="00E3663F">
            <w:pPr>
              <w:jc w:val="both"/>
            </w:pPr>
            <w:r w:rsidRPr="00E82EA1">
              <w:t>№ вопроса</w:t>
            </w:r>
          </w:p>
        </w:tc>
        <w:tc>
          <w:tcPr>
            <w:tcW w:w="690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1</w:t>
            </w:r>
          </w:p>
        </w:tc>
        <w:tc>
          <w:tcPr>
            <w:tcW w:w="690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2</w:t>
            </w:r>
          </w:p>
        </w:tc>
        <w:tc>
          <w:tcPr>
            <w:tcW w:w="691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3</w:t>
            </w:r>
          </w:p>
        </w:tc>
        <w:tc>
          <w:tcPr>
            <w:tcW w:w="691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4</w:t>
            </w:r>
          </w:p>
        </w:tc>
        <w:tc>
          <w:tcPr>
            <w:tcW w:w="691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5</w:t>
            </w:r>
          </w:p>
        </w:tc>
        <w:tc>
          <w:tcPr>
            <w:tcW w:w="691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6</w:t>
            </w:r>
          </w:p>
        </w:tc>
        <w:tc>
          <w:tcPr>
            <w:tcW w:w="691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7</w:t>
            </w:r>
          </w:p>
        </w:tc>
        <w:tc>
          <w:tcPr>
            <w:tcW w:w="691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8</w:t>
            </w:r>
          </w:p>
        </w:tc>
        <w:tc>
          <w:tcPr>
            <w:tcW w:w="691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9</w:t>
            </w:r>
          </w:p>
        </w:tc>
        <w:tc>
          <w:tcPr>
            <w:tcW w:w="692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10</w:t>
            </w:r>
          </w:p>
        </w:tc>
        <w:tc>
          <w:tcPr>
            <w:tcW w:w="692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11</w:t>
            </w:r>
          </w:p>
        </w:tc>
        <w:tc>
          <w:tcPr>
            <w:tcW w:w="692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12</w:t>
            </w:r>
          </w:p>
        </w:tc>
        <w:tc>
          <w:tcPr>
            <w:tcW w:w="640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13</w:t>
            </w:r>
          </w:p>
        </w:tc>
      </w:tr>
      <w:tr w:rsidR="007C2199" w:rsidRPr="00E82EA1" w:rsidTr="007C2199">
        <w:tc>
          <w:tcPr>
            <w:tcW w:w="638" w:type="dxa"/>
          </w:tcPr>
          <w:p w:rsidR="007C2199" w:rsidRPr="00E82EA1" w:rsidRDefault="007C2199" w:rsidP="00E3663F">
            <w:pPr>
              <w:jc w:val="both"/>
            </w:pPr>
          </w:p>
        </w:tc>
        <w:tc>
          <w:tcPr>
            <w:tcW w:w="690" w:type="dxa"/>
          </w:tcPr>
          <w:p w:rsidR="007C2199" w:rsidRPr="00E82EA1" w:rsidRDefault="00E445E1" w:rsidP="00E3663F">
            <w:pPr>
              <w:jc w:val="both"/>
            </w:pPr>
            <w:r w:rsidRPr="00E82EA1">
              <w:t>2</w:t>
            </w:r>
          </w:p>
        </w:tc>
        <w:tc>
          <w:tcPr>
            <w:tcW w:w="690" w:type="dxa"/>
          </w:tcPr>
          <w:p w:rsidR="007C2199" w:rsidRPr="00E82EA1" w:rsidRDefault="00E445E1" w:rsidP="00E3663F">
            <w:pPr>
              <w:jc w:val="both"/>
            </w:pPr>
            <w:r w:rsidRPr="00E82EA1">
              <w:t>3</w:t>
            </w:r>
          </w:p>
        </w:tc>
        <w:tc>
          <w:tcPr>
            <w:tcW w:w="691" w:type="dxa"/>
          </w:tcPr>
          <w:p w:rsidR="007C2199" w:rsidRPr="00E82EA1" w:rsidRDefault="00E445E1" w:rsidP="00E3663F">
            <w:pPr>
              <w:jc w:val="both"/>
            </w:pPr>
            <w:r w:rsidRPr="00E82EA1">
              <w:t>3</w:t>
            </w:r>
          </w:p>
        </w:tc>
        <w:tc>
          <w:tcPr>
            <w:tcW w:w="691" w:type="dxa"/>
          </w:tcPr>
          <w:p w:rsidR="007C2199" w:rsidRPr="00E82EA1" w:rsidRDefault="00E445E1" w:rsidP="00E3663F">
            <w:pPr>
              <w:jc w:val="both"/>
            </w:pPr>
            <w:r w:rsidRPr="00E82EA1">
              <w:t>3</w:t>
            </w:r>
          </w:p>
        </w:tc>
        <w:tc>
          <w:tcPr>
            <w:tcW w:w="691" w:type="dxa"/>
          </w:tcPr>
          <w:p w:rsidR="007C2199" w:rsidRPr="00E82EA1" w:rsidRDefault="00E445E1" w:rsidP="00E3663F">
            <w:pPr>
              <w:jc w:val="both"/>
            </w:pPr>
            <w:r w:rsidRPr="00E82EA1">
              <w:t>1</w:t>
            </w:r>
          </w:p>
        </w:tc>
        <w:tc>
          <w:tcPr>
            <w:tcW w:w="691" w:type="dxa"/>
          </w:tcPr>
          <w:p w:rsidR="007C2199" w:rsidRPr="00E82EA1" w:rsidRDefault="00E445E1" w:rsidP="00E3663F">
            <w:pPr>
              <w:jc w:val="both"/>
            </w:pPr>
            <w:r w:rsidRPr="00E82EA1">
              <w:t>4</w:t>
            </w:r>
          </w:p>
        </w:tc>
        <w:tc>
          <w:tcPr>
            <w:tcW w:w="691" w:type="dxa"/>
          </w:tcPr>
          <w:p w:rsidR="007C2199" w:rsidRPr="00E82EA1" w:rsidRDefault="00E445E1" w:rsidP="00E3663F">
            <w:pPr>
              <w:jc w:val="both"/>
            </w:pPr>
            <w:r w:rsidRPr="00E82EA1">
              <w:t>5</w:t>
            </w:r>
          </w:p>
        </w:tc>
        <w:tc>
          <w:tcPr>
            <w:tcW w:w="691" w:type="dxa"/>
          </w:tcPr>
          <w:p w:rsidR="007C2199" w:rsidRPr="00E82EA1" w:rsidRDefault="00E445E1" w:rsidP="00E3663F">
            <w:pPr>
              <w:jc w:val="both"/>
            </w:pPr>
            <w:r w:rsidRPr="00E82EA1">
              <w:t>6</w:t>
            </w:r>
          </w:p>
        </w:tc>
        <w:tc>
          <w:tcPr>
            <w:tcW w:w="691" w:type="dxa"/>
          </w:tcPr>
          <w:p w:rsidR="007C2199" w:rsidRPr="00E82EA1" w:rsidRDefault="00E445E1" w:rsidP="00E3663F">
            <w:pPr>
              <w:jc w:val="both"/>
            </w:pPr>
            <w:r w:rsidRPr="00E82EA1">
              <w:t>5</w:t>
            </w:r>
          </w:p>
        </w:tc>
        <w:tc>
          <w:tcPr>
            <w:tcW w:w="692" w:type="dxa"/>
          </w:tcPr>
          <w:p w:rsidR="007C2199" w:rsidRPr="00E82EA1" w:rsidRDefault="00E445E1" w:rsidP="00E3663F">
            <w:pPr>
              <w:jc w:val="both"/>
            </w:pPr>
            <w:r w:rsidRPr="00E82EA1">
              <w:t>1А</w:t>
            </w:r>
          </w:p>
          <w:p w:rsidR="00E445E1" w:rsidRPr="00E82EA1" w:rsidRDefault="00E445E1" w:rsidP="00E3663F">
            <w:pPr>
              <w:jc w:val="both"/>
            </w:pPr>
            <w:r w:rsidRPr="00E82EA1">
              <w:t>2Г</w:t>
            </w:r>
          </w:p>
          <w:p w:rsidR="00E445E1" w:rsidRPr="00E82EA1" w:rsidRDefault="00E445E1" w:rsidP="00E3663F">
            <w:pPr>
              <w:jc w:val="both"/>
            </w:pPr>
            <w:r w:rsidRPr="00E82EA1">
              <w:t>3Б</w:t>
            </w:r>
          </w:p>
          <w:p w:rsidR="00E445E1" w:rsidRPr="00E82EA1" w:rsidRDefault="00E445E1" w:rsidP="00E3663F">
            <w:pPr>
              <w:jc w:val="both"/>
            </w:pPr>
            <w:r w:rsidRPr="00E82EA1">
              <w:t>4В</w:t>
            </w:r>
          </w:p>
        </w:tc>
        <w:tc>
          <w:tcPr>
            <w:tcW w:w="692" w:type="dxa"/>
          </w:tcPr>
          <w:p w:rsidR="007C2199" w:rsidRPr="00E82EA1" w:rsidRDefault="00AF129A" w:rsidP="00E3663F">
            <w:pPr>
              <w:jc w:val="both"/>
            </w:pPr>
            <w:r w:rsidRPr="00E82EA1">
              <w:t>3</w:t>
            </w:r>
          </w:p>
        </w:tc>
        <w:tc>
          <w:tcPr>
            <w:tcW w:w="692" w:type="dxa"/>
          </w:tcPr>
          <w:p w:rsidR="007C2199" w:rsidRPr="00E82EA1" w:rsidRDefault="00306098" w:rsidP="00E3663F">
            <w:pPr>
              <w:jc w:val="both"/>
            </w:pPr>
            <w:r>
              <w:t>3</w:t>
            </w:r>
          </w:p>
        </w:tc>
        <w:tc>
          <w:tcPr>
            <w:tcW w:w="640" w:type="dxa"/>
          </w:tcPr>
          <w:p w:rsidR="007C2199" w:rsidRPr="00E82EA1" w:rsidRDefault="00AF129A" w:rsidP="00E3663F">
            <w:pPr>
              <w:jc w:val="both"/>
            </w:pPr>
            <w:r w:rsidRPr="00E82EA1">
              <w:t>2</w:t>
            </w:r>
          </w:p>
        </w:tc>
      </w:tr>
      <w:tr w:rsidR="007C2199" w:rsidRPr="00E82EA1" w:rsidTr="007C2199">
        <w:tc>
          <w:tcPr>
            <w:tcW w:w="638" w:type="dxa"/>
          </w:tcPr>
          <w:p w:rsidR="007C2199" w:rsidRPr="00E82EA1" w:rsidRDefault="007C2199" w:rsidP="00E3663F">
            <w:pPr>
              <w:jc w:val="both"/>
            </w:pPr>
            <w:r w:rsidRPr="00E82EA1">
              <w:t>№ вопроса</w:t>
            </w:r>
          </w:p>
        </w:tc>
        <w:tc>
          <w:tcPr>
            <w:tcW w:w="690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14</w:t>
            </w:r>
          </w:p>
        </w:tc>
        <w:tc>
          <w:tcPr>
            <w:tcW w:w="690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15</w:t>
            </w:r>
          </w:p>
        </w:tc>
        <w:tc>
          <w:tcPr>
            <w:tcW w:w="691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16</w:t>
            </w:r>
          </w:p>
        </w:tc>
        <w:tc>
          <w:tcPr>
            <w:tcW w:w="691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17</w:t>
            </w:r>
          </w:p>
        </w:tc>
        <w:tc>
          <w:tcPr>
            <w:tcW w:w="691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18</w:t>
            </w:r>
          </w:p>
        </w:tc>
        <w:tc>
          <w:tcPr>
            <w:tcW w:w="691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19</w:t>
            </w:r>
          </w:p>
        </w:tc>
        <w:tc>
          <w:tcPr>
            <w:tcW w:w="691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20</w:t>
            </w:r>
          </w:p>
        </w:tc>
        <w:tc>
          <w:tcPr>
            <w:tcW w:w="691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21</w:t>
            </w:r>
          </w:p>
        </w:tc>
        <w:tc>
          <w:tcPr>
            <w:tcW w:w="691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22</w:t>
            </w:r>
          </w:p>
        </w:tc>
        <w:tc>
          <w:tcPr>
            <w:tcW w:w="692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23</w:t>
            </w:r>
          </w:p>
        </w:tc>
        <w:tc>
          <w:tcPr>
            <w:tcW w:w="692" w:type="dxa"/>
          </w:tcPr>
          <w:p w:rsidR="007C2199" w:rsidRPr="00E82EA1" w:rsidRDefault="007C2199" w:rsidP="00C77BCA">
            <w:pPr>
              <w:jc w:val="both"/>
              <w:rPr>
                <w:b/>
              </w:rPr>
            </w:pPr>
            <w:r w:rsidRPr="00E82EA1">
              <w:rPr>
                <w:b/>
              </w:rPr>
              <w:t>24</w:t>
            </w:r>
          </w:p>
        </w:tc>
        <w:tc>
          <w:tcPr>
            <w:tcW w:w="692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  <w:r w:rsidRPr="00E82EA1">
              <w:rPr>
                <w:b/>
              </w:rPr>
              <w:t>25</w:t>
            </w:r>
          </w:p>
        </w:tc>
        <w:tc>
          <w:tcPr>
            <w:tcW w:w="640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</w:p>
        </w:tc>
      </w:tr>
      <w:tr w:rsidR="007C2199" w:rsidRPr="00E82EA1" w:rsidTr="007C2199">
        <w:tc>
          <w:tcPr>
            <w:tcW w:w="638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</w:p>
          <w:p w:rsidR="00E82EA1" w:rsidRPr="00E82EA1" w:rsidRDefault="00E82EA1" w:rsidP="00E3663F">
            <w:pPr>
              <w:jc w:val="both"/>
              <w:rPr>
                <w:b/>
              </w:rPr>
            </w:pPr>
          </w:p>
        </w:tc>
        <w:tc>
          <w:tcPr>
            <w:tcW w:w="690" w:type="dxa"/>
          </w:tcPr>
          <w:p w:rsidR="007C2199" w:rsidRPr="00E82EA1" w:rsidRDefault="00AF129A" w:rsidP="00E3663F">
            <w:pPr>
              <w:jc w:val="both"/>
            </w:pPr>
            <w:r w:rsidRPr="00E82EA1">
              <w:t>2</w:t>
            </w:r>
          </w:p>
        </w:tc>
        <w:tc>
          <w:tcPr>
            <w:tcW w:w="690" w:type="dxa"/>
          </w:tcPr>
          <w:p w:rsidR="007C2199" w:rsidRPr="00E82EA1" w:rsidRDefault="00306098" w:rsidP="00E3663F">
            <w:pPr>
              <w:jc w:val="both"/>
            </w:pPr>
            <w:r>
              <w:t>4</w:t>
            </w:r>
          </w:p>
        </w:tc>
        <w:tc>
          <w:tcPr>
            <w:tcW w:w="691" w:type="dxa"/>
          </w:tcPr>
          <w:p w:rsidR="007C2199" w:rsidRPr="00E82EA1" w:rsidRDefault="00E82EA1" w:rsidP="00E3663F">
            <w:pPr>
              <w:jc w:val="both"/>
            </w:pPr>
            <w:r w:rsidRPr="00E82EA1">
              <w:t>1</w:t>
            </w:r>
          </w:p>
        </w:tc>
        <w:tc>
          <w:tcPr>
            <w:tcW w:w="691" w:type="dxa"/>
          </w:tcPr>
          <w:p w:rsidR="007C2199" w:rsidRPr="00E82EA1" w:rsidRDefault="00AF129A" w:rsidP="00E3663F">
            <w:pPr>
              <w:jc w:val="both"/>
            </w:pPr>
            <w:r w:rsidRPr="00E82EA1">
              <w:t>4</w:t>
            </w:r>
          </w:p>
        </w:tc>
        <w:tc>
          <w:tcPr>
            <w:tcW w:w="691" w:type="dxa"/>
          </w:tcPr>
          <w:p w:rsidR="007C2199" w:rsidRPr="00E82EA1" w:rsidRDefault="00E82EA1" w:rsidP="00E3663F">
            <w:pPr>
              <w:jc w:val="both"/>
            </w:pPr>
            <w:r w:rsidRPr="00E82EA1">
              <w:t>4</w:t>
            </w:r>
          </w:p>
        </w:tc>
        <w:tc>
          <w:tcPr>
            <w:tcW w:w="691" w:type="dxa"/>
          </w:tcPr>
          <w:p w:rsidR="007C2199" w:rsidRPr="00E82EA1" w:rsidRDefault="00E82EA1" w:rsidP="00E3663F">
            <w:pPr>
              <w:jc w:val="both"/>
            </w:pPr>
            <w:r w:rsidRPr="00E82EA1">
              <w:t>2,4</w:t>
            </w:r>
          </w:p>
        </w:tc>
        <w:tc>
          <w:tcPr>
            <w:tcW w:w="691" w:type="dxa"/>
          </w:tcPr>
          <w:p w:rsidR="007C2199" w:rsidRPr="00E82EA1" w:rsidRDefault="00E82EA1" w:rsidP="00E3663F">
            <w:pPr>
              <w:jc w:val="both"/>
            </w:pPr>
            <w:r w:rsidRPr="00E82EA1">
              <w:t>3</w:t>
            </w:r>
          </w:p>
        </w:tc>
        <w:tc>
          <w:tcPr>
            <w:tcW w:w="691" w:type="dxa"/>
          </w:tcPr>
          <w:p w:rsidR="007C2199" w:rsidRPr="00E82EA1" w:rsidRDefault="00E82EA1" w:rsidP="00E3663F">
            <w:pPr>
              <w:jc w:val="both"/>
            </w:pPr>
            <w:r w:rsidRPr="00E82EA1">
              <w:t>1.4</w:t>
            </w:r>
          </w:p>
        </w:tc>
        <w:tc>
          <w:tcPr>
            <w:tcW w:w="691" w:type="dxa"/>
          </w:tcPr>
          <w:p w:rsidR="007C2199" w:rsidRPr="00E82EA1" w:rsidRDefault="00E82EA1" w:rsidP="00E3663F">
            <w:pPr>
              <w:jc w:val="both"/>
            </w:pPr>
            <w:r w:rsidRPr="00E82EA1">
              <w:t>3</w:t>
            </w:r>
          </w:p>
        </w:tc>
        <w:tc>
          <w:tcPr>
            <w:tcW w:w="692" w:type="dxa"/>
          </w:tcPr>
          <w:p w:rsidR="007C2199" w:rsidRPr="00E82EA1" w:rsidRDefault="00E82EA1" w:rsidP="00E3663F">
            <w:pPr>
              <w:jc w:val="both"/>
            </w:pPr>
            <w:r w:rsidRPr="00E82EA1">
              <w:t>4</w:t>
            </w:r>
          </w:p>
        </w:tc>
        <w:tc>
          <w:tcPr>
            <w:tcW w:w="692" w:type="dxa"/>
          </w:tcPr>
          <w:p w:rsidR="007C2199" w:rsidRPr="00E82EA1" w:rsidRDefault="00E82EA1" w:rsidP="00E3663F">
            <w:pPr>
              <w:jc w:val="both"/>
            </w:pPr>
            <w:r w:rsidRPr="00E82EA1">
              <w:t>2</w:t>
            </w:r>
          </w:p>
        </w:tc>
        <w:tc>
          <w:tcPr>
            <w:tcW w:w="692" w:type="dxa"/>
          </w:tcPr>
          <w:p w:rsidR="007C2199" w:rsidRPr="00691327" w:rsidRDefault="00E82EA1" w:rsidP="00E3663F">
            <w:pPr>
              <w:jc w:val="both"/>
            </w:pPr>
            <w:r w:rsidRPr="00691327">
              <w:t>3</w:t>
            </w:r>
          </w:p>
        </w:tc>
        <w:tc>
          <w:tcPr>
            <w:tcW w:w="640" w:type="dxa"/>
          </w:tcPr>
          <w:p w:rsidR="007C2199" w:rsidRPr="00E82EA1" w:rsidRDefault="007C2199" w:rsidP="00E3663F">
            <w:pPr>
              <w:jc w:val="both"/>
              <w:rPr>
                <w:b/>
              </w:rPr>
            </w:pPr>
          </w:p>
        </w:tc>
      </w:tr>
    </w:tbl>
    <w:p w:rsidR="00E3663F" w:rsidRPr="00E82EA1" w:rsidRDefault="00E3663F" w:rsidP="00E3663F">
      <w:pPr>
        <w:ind w:firstLine="720"/>
        <w:jc w:val="both"/>
        <w:rPr>
          <w:b/>
        </w:rPr>
      </w:pPr>
    </w:p>
    <w:p w:rsidR="00E82EA1" w:rsidRDefault="00E82EA1" w:rsidP="00E3663F">
      <w:pPr>
        <w:ind w:firstLine="720"/>
        <w:jc w:val="both"/>
        <w:rPr>
          <w:b/>
        </w:rPr>
      </w:pPr>
    </w:p>
    <w:p w:rsidR="00E82EA1" w:rsidRPr="00306098" w:rsidRDefault="00691327" w:rsidP="00E3663F">
      <w:pPr>
        <w:ind w:firstLine="720"/>
        <w:jc w:val="both"/>
        <w:rPr>
          <w:b/>
        </w:rPr>
      </w:pPr>
      <w:r w:rsidRPr="00306098">
        <w:rPr>
          <w:b/>
        </w:rPr>
        <w:t xml:space="preserve">2 раунд. </w:t>
      </w:r>
      <w:r w:rsidR="00E82EA1" w:rsidRPr="00306098">
        <w:rPr>
          <w:b/>
        </w:rPr>
        <w:t>Аналитический раунд.</w:t>
      </w:r>
      <w:r w:rsidRPr="00306098">
        <w:rPr>
          <w:b/>
        </w:rPr>
        <w:t xml:space="preserve"> Максимальное кол-во баллов – 15.</w:t>
      </w:r>
    </w:p>
    <w:p w:rsidR="00E82EA1" w:rsidRDefault="00E82EA1" w:rsidP="00E82EA1">
      <w:pPr>
        <w:jc w:val="both"/>
        <w:rPr>
          <w:b/>
        </w:rPr>
      </w:pPr>
    </w:p>
    <w:p w:rsidR="00E82EA1" w:rsidRPr="00E82EA1" w:rsidRDefault="00E82EA1" w:rsidP="00E82EA1">
      <w:pPr>
        <w:jc w:val="both"/>
        <w:rPr>
          <w:i/>
        </w:rPr>
      </w:pPr>
      <w:r>
        <w:rPr>
          <w:b/>
        </w:rPr>
        <w:t xml:space="preserve">Задание 1. </w:t>
      </w:r>
      <w:r w:rsidRPr="00E82EA1">
        <w:rPr>
          <w:i/>
        </w:rPr>
        <w:t>Максимальное кол-во баллов – 4.</w:t>
      </w:r>
    </w:p>
    <w:p w:rsidR="00E82EA1" w:rsidRDefault="00E82EA1" w:rsidP="00E82EA1">
      <w:pPr>
        <w:jc w:val="both"/>
        <w:rPr>
          <w:b/>
        </w:rPr>
      </w:pPr>
    </w:p>
    <w:p w:rsidR="00E87D65" w:rsidRPr="00E87D65" w:rsidRDefault="00E87D65" w:rsidP="00E87D65">
      <w:pPr>
        <w:ind w:firstLine="851"/>
        <w:jc w:val="both"/>
        <w:rPr>
          <w:b/>
        </w:rPr>
      </w:pPr>
      <w:r w:rsidRPr="00E87D65">
        <w:rPr>
          <w:b/>
        </w:rPr>
        <w:t xml:space="preserve">Объяснение: </w:t>
      </w:r>
    </w:p>
    <w:p w:rsidR="00E87D65" w:rsidRPr="00E87D65" w:rsidRDefault="00E87D65" w:rsidP="00E87D65">
      <w:pPr>
        <w:ind w:firstLine="851"/>
        <w:jc w:val="both"/>
      </w:pPr>
      <w:r w:rsidRPr="00E87D65">
        <w:t>Лучше использовать участок 3. Доводы: участок 3 – ровная поверхность;</w:t>
      </w:r>
      <w:r>
        <w:t xml:space="preserve"> участок 3 – расположен на лугу. У</w:t>
      </w:r>
      <w:r w:rsidRPr="00E87D65">
        <w:t>часток 1 – неровная поверхность (ямы);</w:t>
      </w:r>
      <w:r>
        <w:t xml:space="preserve"> участок</w:t>
      </w:r>
      <w:r w:rsidRPr="00E87D65">
        <w:t xml:space="preserve"> 2 – заболоченная местность</w:t>
      </w:r>
      <w:r>
        <w:t>.</w:t>
      </w:r>
      <w:r w:rsidRPr="00E87D65">
        <w:t xml:space="preserve"> </w:t>
      </w:r>
    </w:p>
    <w:p w:rsidR="00E87D65" w:rsidRPr="00543907" w:rsidRDefault="00E87D65" w:rsidP="00E87D65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82EA1" w:rsidRDefault="00E82EA1" w:rsidP="00E82EA1">
      <w:pPr>
        <w:jc w:val="both"/>
        <w:rPr>
          <w:b/>
        </w:rPr>
      </w:pPr>
    </w:p>
    <w:p w:rsidR="00306098" w:rsidRDefault="00306098" w:rsidP="00E82EA1">
      <w:pPr>
        <w:jc w:val="both"/>
        <w:rPr>
          <w:b/>
        </w:rPr>
      </w:pPr>
    </w:p>
    <w:p w:rsidR="00306098" w:rsidRDefault="00306098" w:rsidP="00E82EA1">
      <w:pPr>
        <w:jc w:val="both"/>
        <w:rPr>
          <w:b/>
        </w:rPr>
      </w:pPr>
    </w:p>
    <w:p w:rsidR="00E82EA1" w:rsidRPr="00E82EA1" w:rsidRDefault="00E82EA1" w:rsidP="00E82EA1">
      <w:pPr>
        <w:jc w:val="both"/>
        <w:rPr>
          <w:b/>
        </w:rPr>
      </w:pPr>
      <w:r>
        <w:rPr>
          <w:b/>
        </w:rPr>
        <w:t>Задание 2</w:t>
      </w:r>
      <w:r w:rsidR="00E3663F" w:rsidRPr="00E82EA1">
        <w:rPr>
          <w:b/>
        </w:rPr>
        <w:t>.</w:t>
      </w:r>
      <w:r w:rsidRPr="00E82EA1">
        <w:rPr>
          <w:b/>
        </w:rPr>
        <w:t xml:space="preserve"> </w:t>
      </w:r>
      <w:r w:rsidRPr="00E82EA1">
        <w:rPr>
          <w:i/>
        </w:rPr>
        <w:t>Максимальное кол-во баллов - 5</w:t>
      </w:r>
    </w:p>
    <w:p w:rsidR="00E82EA1" w:rsidRDefault="00E82EA1" w:rsidP="00E3663F">
      <w:pPr>
        <w:ind w:firstLine="720"/>
        <w:jc w:val="both"/>
        <w:rPr>
          <w:b/>
        </w:rPr>
      </w:pPr>
    </w:p>
    <w:p w:rsidR="00E3663F" w:rsidRPr="00E82EA1" w:rsidRDefault="00E3663F" w:rsidP="00E3663F">
      <w:pPr>
        <w:ind w:firstLine="720"/>
        <w:jc w:val="both"/>
      </w:pPr>
      <w:r w:rsidRPr="00E82EA1">
        <w:rPr>
          <w:b/>
        </w:rPr>
        <w:t xml:space="preserve"> </w:t>
      </w:r>
      <w:r w:rsidRPr="00E82EA1">
        <w:t>Определите субъекты Российской Федерации, если о них известно следующее:</w:t>
      </w:r>
    </w:p>
    <w:p w:rsidR="00E3663F" w:rsidRPr="00E82EA1" w:rsidRDefault="00E3663F" w:rsidP="00E3663F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12"/>
        <w:gridCol w:w="5744"/>
        <w:gridCol w:w="2315"/>
      </w:tblGrid>
      <w:tr w:rsidR="00E3663F" w:rsidRPr="00E82EA1" w:rsidTr="005121E3">
        <w:tc>
          <w:tcPr>
            <w:tcW w:w="154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r w:rsidRPr="00E82EA1">
              <w:t>О первом</w:t>
            </w:r>
          </w:p>
        </w:tc>
        <w:tc>
          <w:tcPr>
            <w:tcW w:w="62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both"/>
            </w:pPr>
            <w:r w:rsidRPr="00E82EA1">
              <w:t xml:space="preserve">Сливающиеся здесь две реки образуют реку, </w:t>
            </w:r>
            <w:r w:rsidRPr="00E82EA1">
              <w:lastRenderedPageBreak/>
              <w:t>выделяющуюся среди всех рек России самым большим водосборным бассейном</w:t>
            </w:r>
          </w:p>
        </w:tc>
        <w:tc>
          <w:tcPr>
            <w:tcW w:w="242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center"/>
            </w:pPr>
            <w:r w:rsidRPr="00E82EA1">
              <w:lastRenderedPageBreak/>
              <w:t>Алтайский край</w:t>
            </w:r>
          </w:p>
        </w:tc>
      </w:tr>
      <w:tr w:rsidR="00E3663F" w:rsidRPr="00E82EA1" w:rsidTr="005121E3">
        <w:tc>
          <w:tcPr>
            <w:tcW w:w="15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r w:rsidRPr="00E82EA1">
              <w:lastRenderedPageBreak/>
              <w:t>О втором</w:t>
            </w:r>
          </w:p>
        </w:tc>
        <w:tc>
          <w:tcPr>
            <w:tcW w:w="621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both"/>
            </w:pPr>
            <w:r w:rsidRPr="00E82EA1">
              <w:t>Занимает 1-е место в России по добыче каменного угля</w:t>
            </w:r>
          </w:p>
        </w:tc>
        <w:tc>
          <w:tcPr>
            <w:tcW w:w="24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center"/>
            </w:pPr>
            <w:r w:rsidRPr="00E82EA1">
              <w:t>Кемеровская область</w:t>
            </w:r>
          </w:p>
        </w:tc>
      </w:tr>
      <w:tr w:rsidR="00E3663F" w:rsidRPr="00E82EA1" w:rsidTr="005121E3">
        <w:tc>
          <w:tcPr>
            <w:tcW w:w="15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r w:rsidRPr="00E82EA1">
              <w:t>О третьем</w:t>
            </w:r>
          </w:p>
        </w:tc>
        <w:tc>
          <w:tcPr>
            <w:tcW w:w="621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both"/>
            </w:pPr>
            <w:r w:rsidRPr="00E82EA1">
              <w:t>Здесь находится электрогенерирующее предприятие, до 17 августа 2009 г. занимавшее в России 1-е место по установленной мощности</w:t>
            </w:r>
          </w:p>
        </w:tc>
        <w:tc>
          <w:tcPr>
            <w:tcW w:w="24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center"/>
            </w:pPr>
            <w:r w:rsidRPr="00E82EA1">
              <w:t>Хакасия</w:t>
            </w:r>
          </w:p>
        </w:tc>
      </w:tr>
      <w:tr w:rsidR="00E3663F" w:rsidRPr="00E82EA1" w:rsidTr="005121E3">
        <w:tc>
          <w:tcPr>
            <w:tcW w:w="154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r w:rsidRPr="00E82EA1">
              <w:t>О четвертом</w:t>
            </w:r>
          </w:p>
        </w:tc>
        <w:tc>
          <w:tcPr>
            <w:tcW w:w="621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both"/>
            </w:pPr>
            <w:r w:rsidRPr="00E82EA1">
              <w:t>В его столице находится обелиск «Центр Азии»</w:t>
            </w:r>
          </w:p>
        </w:tc>
        <w:tc>
          <w:tcPr>
            <w:tcW w:w="242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center"/>
            </w:pPr>
            <w:r w:rsidRPr="00E82EA1">
              <w:t>Тыва</w:t>
            </w:r>
          </w:p>
        </w:tc>
      </w:tr>
      <w:tr w:rsidR="00E3663F" w:rsidRPr="00E82EA1" w:rsidTr="005121E3">
        <w:tc>
          <w:tcPr>
            <w:tcW w:w="154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r w:rsidRPr="00E82EA1">
              <w:t>О пятом</w:t>
            </w:r>
          </w:p>
        </w:tc>
        <w:tc>
          <w:tcPr>
            <w:tcW w:w="621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both"/>
            </w:pPr>
            <w:r w:rsidRPr="00E82EA1">
              <w:t>Граничит с 1-, 2-, 3- и 4-м</w:t>
            </w:r>
          </w:p>
        </w:tc>
        <w:tc>
          <w:tcPr>
            <w:tcW w:w="242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3663F" w:rsidRPr="00E82EA1" w:rsidRDefault="00E3663F" w:rsidP="005121E3">
            <w:pPr>
              <w:jc w:val="center"/>
            </w:pPr>
            <w:r w:rsidRPr="00E82EA1">
              <w:t>Республика Алтай</w:t>
            </w:r>
          </w:p>
        </w:tc>
      </w:tr>
    </w:tbl>
    <w:p w:rsidR="00E3663F" w:rsidRPr="00E82EA1" w:rsidRDefault="00E3663F" w:rsidP="00E3663F">
      <w:pPr>
        <w:jc w:val="both"/>
        <w:rPr>
          <w:b/>
        </w:rPr>
      </w:pPr>
    </w:p>
    <w:p w:rsidR="00E3663F" w:rsidRDefault="00E3663F" w:rsidP="009E35DF">
      <w:pPr>
        <w:jc w:val="both"/>
        <w:rPr>
          <w:b/>
        </w:rPr>
      </w:pPr>
    </w:p>
    <w:p w:rsidR="00E82EA1" w:rsidRPr="00E82EA1" w:rsidRDefault="00E82EA1" w:rsidP="00E3663F">
      <w:pPr>
        <w:ind w:firstLine="720"/>
        <w:jc w:val="both"/>
        <w:rPr>
          <w:b/>
        </w:rPr>
      </w:pPr>
    </w:p>
    <w:p w:rsidR="00691327" w:rsidRPr="00691327" w:rsidRDefault="00E82EA1" w:rsidP="00E3663F">
      <w:pPr>
        <w:ind w:firstLine="720"/>
        <w:jc w:val="both"/>
        <w:rPr>
          <w:i/>
        </w:rPr>
      </w:pPr>
      <w:r>
        <w:rPr>
          <w:b/>
        </w:rPr>
        <w:t>Задание 3</w:t>
      </w:r>
      <w:r w:rsidR="00E3663F" w:rsidRPr="00E82EA1">
        <w:rPr>
          <w:b/>
        </w:rPr>
        <w:t xml:space="preserve">. </w:t>
      </w:r>
      <w:r w:rsidR="00691327" w:rsidRPr="00691327">
        <w:rPr>
          <w:i/>
        </w:rPr>
        <w:t>Максимальное кол-во баллов – 6.</w:t>
      </w:r>
    </w:p>
    <w:p w:rsidR="00691327" w:rsidRPr="00691327" w:rsidRDefault="00691327" w:rsidP="00E3663F">
      <w:pPr>
        <w:ind w:firstLine="720"/>
        <w:jc w:val="both"/>
        <w:rPr>
          <w:i/>
        </w:rPr>
      </w:pPr>
      <w:r w:rsidRPr="00691327">
        <w:rPr>
          <w:i/>
        </w:rPr>
        <w:t>1 балл за субъект, 1 балл за объяснения.</w:t>
      </w:r>
    </w:p>
    <w:p w:rsidR="00E3663F" w:rsidRPr="00E82EA1" w:rsidRDefault="00E3663F" w:rsidP="00E3663F">
      <w:pPr>
        <w:ind w:firstLine="720"/>
        <w:jc w:val="both"/>
      </w:pPr>
      <w:r w:rsidRPr="00E82EA1">
        <w:t>Используя ваши географические знания, определите, какой регион России изображен на почтовых марках Федерального Агентства связи. Объясните свой выбор и заполните таблицу.</w:t>
      </w:r>
    </w:p>
    <w:p w:rsidR="007C2199" w:rsidRDefault="007C2199" w:rsidP="00E3663F">
      <w:pPr>
        <w:ind w:firstLine="720"/>
        <w:jc w:val="both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534"/>
        <w:gridCol w:w="4569"/>
        <w:gridCol w:w="4468"/>
      </w:tblGrid>
      <w:tr w:rsidR="00E87D65" w:rsidTr="007D3E59">
        <w:tc>
          <w:tcPr>
            <w:tcW w:w="534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4569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</w:p>
        </w:tc>
        <w:tc>
          <w:tcPr>
            <w:tcW w:w="4468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</w:p>
        </w:tc>
      </w:tr>
      <w:tr w:rsidR="00E87D65" w:rsidTr="007D3E59">
        <w:tc>
          <w:tcPr>
            <w:tcW w:w="534" w:type="dxa"/>
          </w:tcPr>
          <w:p w:rsidR="00E87D65" w:rsidRPr="007C2199" w:rsidRDefault="00E87D65" w:rsidP="007D3E5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4569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  <w:r w:rsidRPr="00E87D65">
              <w:rPr>
                <w:b/>
                <w:i/>
                <w:noProof/>
              </w:rPr>
              <w:drawing>
                <wp:inline distT="0" distB="0" distL="0" distR="0">
                  <wp:extent cx="2095500" cy="2952750"/>
                  <wp:effectExtent l="19050" t="0" r="0" b="0"/>
                  <wp:docPr id="27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2952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Субъект: Астраханская область</w:t>
            </w:r>
          </w:p>
          <w:p w:rsidR="00E87D65" w:rsidRPr="007C2199" w:rsidRDefault="00E87D65" w:rsidP="007D3E59">
            <w:pPr>
              <w:spacing w:line="360" w:lineRule="auto"/>
            </w:pPr>
            <w:r>
              <w:rPr>
                <w:b/>
                <w:i/>
              </w:rPr>
              <w:t>Объяснение:</w:t>
            </w:r>
          </w:p>
          <w:p w:rsidR="00E87D65" w:rsidRDefault="00E87D65" w:rsidP="00E87D65">
            <w:pPr>
              <w:numPr>
                <w:ilvl w:val="0"/>
                <w:numId w:val="11"/>
              </w:numPr>
            </w:pPr>
            <w:r>
              <w:t>Астраханский кремль</w:t>
            </w:r>
          </w:p>
          <w:p w:rsidR="00E87D65" w:rsidRDefault="00E87D65" w:rsidP="00E87D65">
            <w:pPr>
              <w:numPr>
                <w:ilvl w:val="0"/>
                <w:numId w:val="11"/>
              </w:numPr>
            </w:pPr>
            <w:r>
              <w:t>Дельта Волги</w:t>
            </w:r>
          </w:p>
          <w:p w:rsidR="00E87D65" w:rsidRDefault="00E87D65" w:rsidP="00E87D65">
            <w:pPr>
              <w:numPr>
                <w:ilvl w:val="0"/>
                <w:numId w:val="11"/>
              </w:numPr>
            </w:pPr>
            <w:r>
              <w:t xml:space="preserve">Пеликан и лотос – типичные обитатели </w:t>
            </w:r>
            <w:proofErr w:type="spellStart"/>
            <w:r>
              <w:t>Волго-Ахтубинской</w:t>
            </w:r>
            <w:proofErr w:type="spellEnd"/>
            <w:r>
              <w:t xml:space="preserve"> поймы</w:t>
            </w:r>
          </w:p>
          <w:p w:rsidR="00E87D65" w:rsidRPr="007C2199" w:rsidRDefault="00E87D65" w:rsidP="00E87D65">
            <w:pPr>
              <w:pStyle w:val="a7"/>
              <w:numPr>
                <w:ilvl w:val="0"/>
                <w:numId w:val="11"/>
              </w:numPr>
            </w:pPr>
            <w:proofErr w:type="gramStart"/>
            <w:r>
              <w:t>Осетровые</w:t>
            </w:r>
            <w:proofErr w:type="gramEnd"/>
            <w:r>
              <w:t xml:space="preserve"> Каспия</w:t>
            </w:r>
          </w:p>
        </w:tc>
      </w:tr>
      <w:tr w:rsidR="00E87D65" w:rsidTr="007D3E59">
        <w:tc>
          <w:tcPr>
            <w:tcW w:w="534" w:type="dxa"/>
          </w:tcPr>
          <w:p w:rsidR="00E87D65" w:rsidRPr="007C2199" w:rsidRDefault="00E87D65" w:rsidP="007D3E5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569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  <w:r w:rsidRPr="007C2199">
              <w:rPr>
                <w:b/>
                <w:i/>
                <w:noProof/>
              </w:rPr>
              <w:drawing>
                <wp:inline distT="0" distB="0" distL="0" distR="0">
                  <wp:extent cx="2867025" cy="2027005"/>
                  <wp:effectExtent l="19050" t="0" r="9525" b="0"/>
                  <wp:docPr id="28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2027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Субъект: Сахалинская область</w:t>
            </w:r>
          </w:p>
          <w:p w:rsidR="00E87D65" w:rsidRPr="007C2199" w:rsidRDefault="00E87D65" w:rsidP="007D3E59">
            <w:pPr>
              <w:spacing w:line="360" w:lineRule="auto"/>
            </w:pPr>
            <w:r>
              <w:rPr>
                <w:b/>
                <w:i/>
              </w:rPr>
              <w:t>Объяснение:</w:t>
            </w:r>
          </w:p>
          <w:p w:rsidR="00E87D65" w:rsidRDefault="00E87D65" w:rsidP="00E87D65">
            <w:pPr>
              <w:numPr>
                <w:ilvl w:val="0"/>
                <w:numId w:val="16"/>
              </w:numPr>
            </w:pPr>
            <w:r>
              <w:t>Скалы «Три брата»</w:t>
            </w:r>
          </w:p>
          <w:p w:rsidR="00E87D65" w:rsidRDefault="00E87D65" w:rsidP="00E87D65">
            <w:pPr>
              <w:numPr>
                <w:ilvl w:val="0"/>
                <w:numId w:val="16"/>
              </w:numPr>
            </w:pPr>
            <w:r>
              <w:t>Морские котики – типичные обитатели Тихоокеанских морей</w:t>
            </w:r>
          </w:p>
          <w:p w:rsidR="00E87D65" w:rsidRPr="007C2199" w:rsidRDefault="00E87D65" w:rsidP="00E87D65">
            <w:pPr>
              <w:pStyle w:val="a7"/>
              <w:numPr>
                <w:ilvl w:val="0"/>
                <w:numId w:val="16"/>
              </w:numPr>
            </w:pPr>
            <w:r>
              <w:t>Схематическое изображение области</w:t>
            </w:r>
          </w:p>
        </w:tc>
      </w:tr>
      <w:tr w:rsidR="00E87D65" w:rsidTr="007D3E59">
        <w:tc>
          <w:tcPr>
            <w:tcW w:w="534" w:type="dxa"/>
          </w:tcPr>
          <w:p w:rsidR="00E87D65" w:rsidRPr="007C2199" w:rsidRDefault="00E87D65" w:rsidP="007D3E5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3</w:t>
            </w:r>
          </w:p>
        </w:tc>
        <w:tc>
          <w:tcPr>
            <w:tcW w:w="4569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  <w:r w:rsidRPr="007C2199">
              <w:rPr>
                <w:b/>
                <w:i/>
                <w:noProof/>
              </w:rPr>
              <w:drawing>
                <wp:inline distT="0" distB="0" distL="0" distR="0">
                  <wp:extent cx="2895600" cy="2060331"/>
                  <wp:effectExtent l="19050" t="0" r="0" b="0"/>
                  <wp:docPr id="29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2060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68" w:type="dxa"/>
          </w:tcPr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Субъект: Ульяновская область</w:t>
            </w:r>
          </w:p>
          <w:p w:rsidR="00E87D65" w:rsidRDefault="00E87D65" w:rsidP="007D3E59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>Объяснение:</w:t>
            </w:r>
          </w:p>
          <w:p w:rsidR="00E87D65" w:rsidRDefault="00E87D65" w:rsidP="00E87D65">
            <w:pPr>
              <w:numPr>
                <w:ilvl w:val="0"/>
                <w:numId w:val="12"/>
              </w:numPr>
            </w:pPr>
            <w:r>
              <w:t xml:space="preserve">Вездеход и конвейер </w:t>
            </w:r>
            <w:proofErr w:type="spellStart"/>
            <w:r>
              <w:t>УАЗа</w:t>
            </w:r>
            <w:proofErr w:type="spellEnd"/>
          </w:p>
          <w:p w:rsidR="00E87D65" w:rsidRDefault="00E87D65" w:rsidP="00E87D65">
            <w:pPr>
              <w:numPr>
                <w:ilvl w:val="0"/>
                <w:numId w:val="12"/>
              </w:numPr>
            </w:pPr>
            <w:r>
              <w:t>Мост через Волгу</w:t>
            </w:r>
          </w:p>
          <w:p w:rsidR="00E87D65" w:rsidRPr="00E87D65" w:rsidRDefault="00E87D65" w:rsidP="00E87D65">
            <w:pPr>
              <w:pStyle w:val="a7"/>
              <w:numPr>
                <w:ilvl w:val="0"/>
                <w:numId w:val="12"/>
              </w:numPr>
              <w:spacing w:line="360" w:lineRule="auto"/>
              <w:rPr>
                <w:b/>
                <w:i/>
              </w:rPr>
            </w:pPr>
            <w:r>
              <w:t>Ту-204 – продукция Ульяновского авиазавода</w:t>
            </w:r>
          </w:p>
        </w:tc>
      </w:tr>
    </w:tbl>
    <w:p w:rsidR="00E3663F" w:rsidRPr="00543907" w:rsidRDefault="00E3663F" w:rsidP="00E87D65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sectPr w:rsidR="00E3663F" w:rsidRPr="00543907" w:rsidSect="00F56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738C"/>
    <w:multiLevelType w:val="hybridMultilevel"/>
    <w:tmpl w:val="38009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A17417"/>
    <w:multiLevelType w:val="hybridMultilevel"/>
    <w:tmpl w:val="B352C852"/>
    <w:lvl w:ilvl="0" w:tplc="0419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4A5C60"/>
    <w:multiLevelType w:val="hybridMultilevel"/>
    <w:tmpl w:val="6C30F8D8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23D69"/>
    <w:multiLevelType w:val="hybridMultilevel"/>
    <w:tmpl w:val="9064D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4658A"/>
    <w:multiLevelType w:val="hybridMultilevel"/>
    <w:tmpl w:val="462EC6B2"/>
    <w:lvl w:ilvl="0" w:tplc="CD083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111DF"/>
    <w:multiLevelType w:val="hybridMultilevel"/>
    <w:tmpl w:val="80EAFC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C33F3"/>
    <w:multiLevelType w:val="hybridMultilevel"/>
    <w:tmpl w:val="1108C564"/>
    <w:lvl w:ilvl="0" w:tplc="0A2ECED0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7703C2"/>
    <w:multiLevelType w:val="hybridMultilevel"/>
    <w:tmpl w:val="9E9C5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4F67D3"/>
    <w:multiLevelType w:val="hybridMultilevel"/>
    <w:tmpl w:val="CD1AD9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DB5005"/>
    <w:multiLevelType w:val="hybridMultilevel"/>
    <w:tmpl w:val="1C8C6CC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9614A9A"/>
    <w:multiLevelType w:val="hybridMultilevel"/>
    <w:tmpl w:val="4FEA36A2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ADC0D39"/>
    <w:multiLevelType w:val="hybridMultilevel"/>
    <w:tmpl w:val="E1528A0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0173B7F"/>
    <w:multiLevelType w:val="hybridMultilevel"/>
    <w:tmpl w:val="BBEA9B28"/>
    <w:lvl w:ilvl="0" w:tplc="E9D2E3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3223D0"/>
    <w:multiLevelType w:val="hybridMultilevel"/>
    <w:tmpl w:val="58460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765596"/>
    <w:multiLevelType w:val="hybridMultilevel"/>
    <w:tmpl w:val="DD76A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E7A84"/>
    <w:multiLevelType w:val="hybridMultilevel"/>
    <w:tmpl w:val="3D42738A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632E3E"/>
    <w:multiLevelType w:val="hybridMultilevel"/>
    <w:tmpl w:val="1C8C6CCC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D972564"/>
    <w:multiLevelType w:val="hybridMultilevel"/>
    <w:tmpl w:val="2A88EA04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384D28"/>
    <w:multiLevelType w:val="hybridMultilevel"/>
    <w:tmpl w:val="5F74461E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F54760E"/>
    <w:multiLevelType w:val="hybridMultilevel"/>
    <w:tmpl w:val="94CCC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856E27"/>
    <w:multiLevelType w:val="hybridMultilevel"/>
    <w:tmpl w:val="51DAA85A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387006F"/>
    <w:multiLevelType w:val="hybridMultilevel"/>
    <w:tmpl w:val="F0D238D4"/>
    <w:lvl w:ilvl="0" w:tplc="1D886F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02628B"/>
    <w:multiLevelType w:val="hybridMultilevel"/>
    <w:tmpl w:val="7D882BA8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6ED5D0F"/>
    <w:multiLevelType w:val="hybridMultilevel"/>
    <w:tmpl w:val="9064D3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02262A"/>
    <w:multiLevelType w:val="hybridMultilevel"/>
    <w:tmpl w:val="CB366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3F1A7C"/>
    <w:multiLevelType w:val="hybridMultilevel"/>
    <w:tmpl w:val="609CAAF2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E50989"/>
    <w:multiLevelType w:val="hybridMultilevel"/>
    <w:tmpl w:val="FE721A06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79434A9"/>
    <w:multiLevelType w:val="hybridMultilevel"/>
    <w:tmpl w:val="3C82D04A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ADB6EED"/>
    <w:multiLevelType w:val="hybridMultilevel"/>
    <w:tmpl w:val="FC3AEB94"/>
    <w:lvl w:ilvl="0" w:tplc="E9D2E3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6B4310"/>
    <w:multiLevelType w:val="hybridMultilevel"/>
    <w:tmpl w:val="C05066DA"/>
    <w:lvl w:ilvl="0" w:tplc="3B5E03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0B33750"/>
    <w:multiLevelType w:val="hybridMultilevel"/>
    <w:tmpl w:val="F84899D0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0E35348"/>
    <w:multiLevelType w:val="hybridMultilevel"/>
    <w:tmpl w:val="1E8C61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932873"/>
    <w:multiLevelType w:val="hybridMultilevel"/>
    <w:tmpl w:val="A6965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C071BC"/>
    <w:multiLevelType w:val="hybridMultilevel"/>
    <w:tmpl w:val="2DAEB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0E4E5E"/>
    <w:multiLevelType w:val="hybridMultilevel"/>
    <w:tmpl w:val="4B4A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946CA8"/>
    <w:multiLevelType w:val="hybridMultilevel"/>
    <w:tmpl w:val="F9F28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4B4028"/>
    <w:multiLevelType w:val="hybridMultilevel"/>
    <w:tmpl w:val="4A505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EF474F"/>
    <w:multiLevelType w:val="hybridMultilevel"/>
    <w:tmpl w:val="BD9A3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FF223B"/>
    <w:multiLevelType w:val="hybridMultilevel"/>
    <w:tmpl w:val="E19EE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423412"/>
    <w:multiLevelType w:val="hybridMultilevel"/>
    <w:tmpl w:val="B7D4DB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1A81381"/>
    <w:multiLevelType w:val="hybridMultilevel"/>
    <w:tmpl w:val="AA24D132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278352F"/>
    <w:multiLevelType w:val="hybridMultilevel"/>
    <w:tmpl w:val="53A8DA8A"/>
    <w:lvl w:ilvl="0" w:tplc="81E82E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9B56BB7"/>
    <w:multiLevelType w:val="hybridMultilevel"/>
    <w:tmpl w:val="20A0F5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ED4A45"/>
    <w:multiLevelType w:val="hybridMultilevel"/>
    <w:tmpl w:val="4964ED34"/>
    <w:lvl w:ilvl="0" w:tplc="75D863E2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D81B9D"/>
    <w:multiLevelType w:val="hybridMultilevel"/>
    <w:tmpl w:val="F31AD7E2"/>
    <w:lvl w:ilvl="0" w:tplc="932C6E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2"/>
  </w:num>
  <w:num w:numId="2">
    <w:abstractNumId w:val="28"/>
  </w:num>
  <w:num w:numId="3">
    <w:abstractNumId w:val="24"/>
  </w:num>
  <w:num w:numId="4">
    <w:abstractNumId w:val="37"/>
  </w:num>
  <w:num w:numId="5">
    <w:abstractNumId w:val="0"/>
  </w:num>
  <w:num w:numId="6">
    <w:abstractNumId w:val="12"/>
  </w:num>
  <w:num w:numId="7">
    <w:abstractNumId w:val="31"/>
  </w:num>
  <w:num w:numId="8">
    <w:abstractNumId w:val="36"/>
  </w:num>
  <w:num w:numId="9">
    <w:abstractNumId w:val="39"/>
  </w:num>
  <w:num w:numId="10">
    <w:abstractNumId w:val="35"/>
  </w:num>
  <w:num w:numId="11">
    <w:abstractNumId w:val="33"/>
  </w:num>
  <w:num w:numId="12">
    <w:abstractNumId w:val="42"/>
  </w:num>
  <w:num w:numId="13">
    <w:abstractNumId w:val="13"/>
  </w:num>
  <w:num w:numId="14">
    <w:abstractNumId w:val="7"/>
  </w:num>
  <w:num w:numId="15">
    <w:abstractNumId w:val="19"/>
  </w:num>
  <w:num w:numId="16">
    <w:abstractNumId w:val="8"/>
  </w:num>
  <w:num w:numId="17">
    <w:abstractNumId w:val="23"/>
  </w:num>
  <w:num w:numId="18">
    <w:abstractNumId w:val="3"/>
  </w:num>
  <w:num w:numId="19">
    <w:abstractNumId w:val="4"/>
  </w:num>
  <w:num w:numId="20">
    <w:abstractNumId w:val="9"/>
  </w:num>
  <w:num w:numId="21">
    <w:abstractNumId w:val="5"/>
  </w:num>
  <w:num w:numId="22">
    <w:abstractNumId w:val="16"/>
  </w:num>
  <w:num w:numId="23">
    <w:abstractNumId w:val="1"/>
  </w:num>
  <w:num w:numId="24">
    <w:abstractNumId w:val="38"/>
  </w:num>
  <w:num w:numId="25">
    <w:abstractNumId w:val="41"/>
  </w:num>
  <w:num w:numId="26">
    <w:abstractNumId w:val="21"/>
  </w:num>
  <w:num w:numId="27">
    <w:abstractNumId w:val="43"/>
  </w:num>
  <w:num w:numId="28">
    <w:abstractNumId w:val="34"/>
  </w:num>
  <w:num w:numId="29">
    <w:abstractNumId w:val="14"/>
  </w:num>
  <w:num w:numId="30">
    <w:abstractNumId w:val="44"/>
  </w:num>
  <w:num w:numId="31">
    <w:abstractNumId w:val="25"/>
  </w:num>
  <w:num w:numId="32">
    <w:abstractNumId w:val="11"/>
  </w:num>
  <w:num w:numId="33">
    <w:abstractNumId w:val="27"/>
  </w:num>
  <w:num w:numId="34">
    <w:abstractNumId w:val="17"/>
  </w:num>
  <w:num w:numId="35">
    <w:abstractNumId w:val="26"/>
  </w:num>
  <w:num w:numId="36">
    <w:abstractNumId w:val="30"/>
  </w:num>
  <w:num w:numId="37">
    <w:abstractNumId w:val="20"/>
  </w:num>
  <w:num w:numId="38">
    <w:abstractNumId w:val="18"/>
  </w:num>
  <w:num w:numId="39">
    <w:abstractNumId w:val="2"/>
  </w:num>
  <w:num w:numId="40">
    <w:abstractNumId w:val="10"/>
  </w:num>
  <w:num w:numId="41">
    <w:abstractNumId w:val="22"/>
  </w:num>
  <w:num w:numId="42">
    <w:abstractNumId w:val="15"/>
  </w:num>
  <w:num w:numId="43">
    <w:abstractNumId w:val="40"/>
  </w:num>
  <w:num w:numId="44">
    <w:abstractNumId w:val="6"/>
  </w:num>
  <w:num w:numId="45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3907"/>
    <w:rsid w:val="001A3B8A"/>
    <w:rsid w:val="001C6E32"/>
    <w:rsid w:val="002213A8"/>
    <w:rsid w:val="00264B93"/>
    <w:rsid w:val="002662FE"/>
    <w:rsid w:val="002F29B6"/>
    <w:rsid w:val="00306098"/>
    <w:rsid w:val="003D49FD"/>
    <w:rsid w:val="00543907"/>
    <w:rsid w:val="00691327"/>
    <w:rsid w:val="0077770B"/>
    <w:rsid w:val="007C2199"/>
    <w:rsid w:val="00810E92"/>
    <w:rsid w:val="00883B4D"/>
    <w:rsid w:val="008B57E7"/>
    <w:rsid w:val="009E35DF"/>
    <w:rsid w:val="00AF129A"/>
    <w:rsid w:val="00AF3CDF"/>
    <w:rsid w:val="00B534BC"/>
    <w:rsid w:val="00BE00D0"/>
    <w:rsid w:val="00C1162B"/>
    <w:rsid w:val="00CF1B44"/>
    <w:rsid w:val="00D83808"/>
    <w:rsid w:val="00E361CD"/>
    <w:rsid w:val="00E3663F"/>
    <w:rsid w:val="00E445E1"/>
    <w:rsid w:val="00E82EA1"/>
    <w:rsid w:val="00E87D65"/>
    <w:rsid w:val="00F5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3907"/>
    <w:pPr>
      <w:spacing w:after="0" w:line="240" w:lineRule="auto"/>
    </w:pPr>
  </w:style>
  <w:style w:type="table" w:styleId="a4">
    <w:name w:val="Table Grid"/>
    <w:basedOn w:val="a1"/>
    <w:rsid w:val="00810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rsid w:val="00810E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10E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3663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366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63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F0AF4-A67A-4947-B962-EADB9073F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7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CREATOR</dc:creator>
  <cp:keywords/>
  <dc:description/>
  <cp:lastModifiedBy>CREATOR</cp:lastModifiedBy>
  <cp:revision>7</cp:revision>
  <cp:lastPrinted>2012-10-05T03:32:00Z</cp:lastPrinted>
  <dcterms:created xsi:type="dcterms:W3CDTF">2012-10-01T15:56:00Z</dcterms:created>
  <dcterms:modified xsi:type="dcterms:W3CDTF">2012-10-05T04:15:00Z</dcterms:modified>
</cp:coreProperties>
</file>