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935" w:rsidRPr="003424B6" w:rsidRDefault="00AE4935" w:rsidP="00AE4935">
      <w:pPr>
        <w:jc w:val="center"/>
        <w:rPr>
          <w:b/>
          <w:sz w:val="24"/>
        </w:rPr>
      </w:pPr>
      <w:r w:rsidRPr="003424B6">
        <w:rPr>
          <w:b/>
          <w:sz w:val="24"/>
        </w:rPr>
        <w:t>Нижегородский государственный университет им. Н.И. Лобачевского</w:t>
      </w:r>
    </w:p>
    <w:p w:rsidR="00AE4935" w:rsidRPr="003424B6" w:rsidRDefault="00AE4935" w:rsidP="00AE4935">
      <w:pPr>
        <w:jc w:val="center"/>
        <w:rPr>
          <w:b/>
          <w:sz w:val="24"/>
        </w:rPr>
      </w:pPr>
      <w:r w:rsidRPr="003424B6">
        <w:rPr>
          <w:b/>
          <w:sz w:val="24"/>
        </w:rPr>
        <w:t>Министерство образования и науки Нижегородской области</w:t>
      </w:r>
    </w:p>
    <w:p w:rsidR="00AE4935" w:rsidRPr="003424B6" w:rsidRDefault="00AE4935" w:rsidP="00AE4935">
      <w:pPr>
        <w:jc w:val="center"/>
        <w:rPr>
          <w:b/>
          <w:sz w:val="24"/>
        </w:rPr>
      </w:pPr>
      <w:r w:rsidRPr="003424B6">
        <w:rPr>
          <w:b/>
          <w:sz w:val="24"/>
        </w:rPr>
        <w:t xml:space="preserve">Тест </w:t>
      </w:r>
      <w:r>
        <w:rPr>
          <w:b/>
          <w:sz w:val="24"/>
        </w:rPr>
        <w:t>муниципальной</w:t>
      </w:r>
      <w:r w:rsidRPr="003424B6">
        <w:rPr>
          <w:b/>
          <w:sz w:val="24"/>
        </w:rPr>
        <w:t xml:space="preserve"> олимпиады школьников по биологии 201</w:t>
      </w:r>
      <w:r>
        <w:rPr>
          <w:b/>
          <w:sz w:val="24"/>
        </w:rPr>
        <w:t>4</w:t>
      </w:r>
      <w:r w:rsidRPr="003424B6">
        <w:rPr>
          <w:b/>
          <w:sz w:val="24"/>
        </w:rPr>
        <w:t xml:space="preserve"> г.</w:t>
      </w:r>
    </w:p>
    <w:p w:rsidR="00753556" w:rsidRPr="00AE4935" w:rsidRDefault="00753556" w:rsidP="00AE4935">
      <w:pPr>
        <w:tabs>
          <w:tab w:val="left" w:pos="1418"/>
          <w:tab w:val="left" w:pos="4820"/>
        </w:tabs>
        <w:jc w:val="center"/>
        <w:rPr>
          <w:b/>
          <w:sz w:val="24"/>
          <w:szCs w:val="24"/>
        </w:rPr>
      </w:pPr>
      <w:r w:rsidRPr="00AE4935">
        <w:rPr>
          <w:b/>
          <w:sz w:val="24"/>
          <w:szCs w:val="24"/>
        </w:rPr>
        <w:t>7- 8 классы</w:t>
      </w:r>
    </w:p>
    <w:p w:rsidR="00753556" w:rsidRPr="00A92789" w:rsidRDefault="00753556" w:rsidP="00753556">
      <w:pPr>
        <w:pStyle w:val="a5"/>
        <w:ind w:right="-285" w:firstLine="142"/>
        <w:rPr>
          <w:i/>
          <w:sz w:val="22"/>
          <w:szCs w:val="22"/>
        </w:rPr>
      </w:pPr>
      <w:r>
        <w:rPr>
          <w:sz w:val="22"/>
          <w:szCs w:val="22"/>
        </w:rPr>
        <w:t xml:space="preserve">  </w:t>
      </w:r>
      <w:r w:rsidRPr="00A92789">
        <w:rPr>
          <w:i/>
          <w:sz w:val="22"/>
          <w:szCs w:val="22"/>
        </w:rPr>
        <w:t>Тест состоит из 40 заданий.  Задания рекомендуется выполнять по порядку, не пропу</w:t>
      </w:r>
      <w:r w:rsidRPr="00A92789">
        <w:rPr>
          <w:i/>
          <w:sz w:val="22"/>
          <w:szCs w:val="22"/>
        </w:rPr>
        <w:t>с</w:t>
      </w:r>
      <w:r w:rsidRPr="00A92789">
        <w:rPr>
          <w:i/>
          <w:sz w:val="22"/>
          <w:szCs w:val="22"/>
        </w:rPr>
        <w:t>кая ни одного, даже     самого легкого. Если задание не удается выполнить сразу, перейдите к следующему. Если останется время, вернитесь к пр</w:t>
      </w:r>
      <w:r w:rsidRPr="00A92789">
        <w:rPr>
          <w:i/>
          <w:sz w:val="22"/>
          <w:szCs w:val="22"/>
        </w:rPr>
        <w:t>о</w:t>
      </w:r>
      <w:r w:rsidRPr="00A92789">
        <w:rPr>
          <w:i/>
          <w:sz w:val="22"/>
          <w:szCs w:val="22"/>
        </w:rPr>
        <w:t>пущенным заданиям.</w:t>
      </w:r>
    </w:p>
    <w:p w:rsidR="00753556" w:rsidRDefault="00753556" w:rsidP="00753556">
      <w:pPr>
        <w:ind w:right="-285" w:hanging="426"/>
        <w:jc w:val="center"/>
        <w:rPr>
          <w:b/>
          <w:i/>
          <w:caps/>
          <w:sz w:val="22"/>
          <w:szCs w:val="22"/>
        </w:rPr>
      </w:pPr>
      <w:r w:rsidRPr="00947401">
        <w:rPr>
          <w:b/>
          <w:i/>
          <w:caps/>
          <w:sz w:val="22"/>
          <w:szCs w:val="22"/>
        </w:rPr>
        <w:t>в  заданиях 1-</w:t>
      </w:r>
      <w:r>
        <w:rPr>
          <w:b/>
          <w:i/>
          <w:caps/>
          <w:sz w:val="22"/>
          <w:szCs w:val="22"/>
        </w:rPr>
        <w:t xml:space="preserve">35 </w:t>
      </w:r>
      <w:r w:rsidRPr="00947401">
        <w:rPr>
          <w:b/>
          <w:i/>
          <w:caps/>
          <w:sz w:val="22"/>
          <w:szCs w:val="22"/>
        </w:rPr>
        <w:t>Выб</w:t>
      </w:r>
      <w:r w:rsidRPr="00947401">
        <w:rPr>
          <w:b/>
          <w:i/>
          <w:caps/>
          <w:sz w:val="22"/>
          <w:szCs w:val="22"/>
        </w:rPr>
        <w:t>е</w:t>
      </w:r>
      <w:r w:rsidRPr="00947401">
        <w:rPr>
          <w:b/>
          <w:i/>
          <w:caps/>
          <w:sz w:val="22"/>
          <w:szCs w:val="22"/>
        </w:rPr>
        <w:t>рите</w:t>
      </w:r>
      <w:r w:rsidRPr="00947401">
        <w:rPr>
          <w:b/>
          <w:i/>
          <w:caps/>
          <w:sz w:val="22"/>
          <w:szCs w:val="22"/>
          <w:u w:val="single"/>
        </w:rPr>
        <w:t xml:space="preserve"> один </w:t>
      </w:r>
      <w:r w:rsidRPr="00947401">
        <w:rPr>
          <w:b/>
          <w:i/>
          <w:caps/>
          <w:sz w:val="22"/>
          <w:szCs w:val="22"/>
        </w:rPr>
        <w:t>верный и наиболее полный ответ</w:t>
      </w:r>
      <w:r>
        <w:rPr>
          <w:b/>
          <w:i/>
          <w:caps/>
          <w:sz w:val="22"/>
          <w:szCs w:val="22"/>
        </w:rPr>
        <w:t xml:space="preserve"> и </w:t>
      </w:r>
    </w:p>
    <w:p w:rsidR="00753556" w:rsidRPr="00947401" w:rsidRDefault="00753556" w:rsidP="00753556">
      <w:pPr>
        <w:ind w:right="-285" w:hanging="426"/>
        <w:jc w:val="center"/>
        <w:rPr>
          <w:b/>
          <w:i/>
          <w:caps/>
          <w:sz w:val="22"/>
          <w:szCs w:val="22"/>
        </w:rPr>
      </w:pPr>
      <w:r>
        <w:rPr>
          <w:b/>
          <w:i/>
          <w:caps/>
          <w:sz w:val="22"/>
          <w:szCs w:val="22"/>
        </w:rPr>
        <w:t>запишите обозначающую его букву рядом с номером задания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1. Конусы нарастания у цветковых растений состоят из … ткани</w:t>
      </w:r>
      <w:r w:rsidR="00365517">
        <w:rPr>
          <w:sz w:val="22"/>
          <w:szCs w:val="22"/>
        </w:rPr>
        <w:t>.</w:t>
      </w:r>
    </w:p>
    <w:p w:rsidR="00753556" w:rsidRPr="00365517" w:rsidRDefault="00753556" w:rsidP="00753556">
      <w:pPr>
        <w:ind w:firstLine="709"/>
        <w:rPr>
          <w:b/>
          <w:sz w:val="22"/>
          <w:szCs w:val="22"/>
        </w:rPr>
      </w:pPr>
      <w:r w:rsidRPr="00EE1251">
        <w:rPr>
          <w:sz w:val="22"/>
          <w:szCs w:val="22"/>
        </w:rPr>
        <w:t xml:space="preserve">а) покровной     б) основной </w:t>
      </w:r>
      <w:r w:rsidRPr="00EE1251">
        <w:rPr>
          <w:sz w:val="22"/>
          <w:szCs w:val="22"/>
        </w:rPr>
        <w:tab/>
        <w:t xml:space="preserve">     в) проводящей         г) </w:t>
      </w:r>
      <w:r w:rsidRPr="00365517">
        <w:rPr>
          <w:b/>
          <w:sz w:val="22"/>
          <w:szCs w:val="22"/>
        </w:rPr>
        <w:t>образов</w:t>
      </w:r>
      <w:r w:rsidRPr="00365517">
        <w:rPr>
          <w:b/>
          <w:sz w:val="22"/>
          <w:szCs w:val="22"/>
        </w:rPr>
        <w:t>а</w:t>
      </w:r>
      <w:r w:rsidRPr="00365517">
        <w:rPr>
          <w:b/>
          <w:sz w:val="22"/>
          <w:szCs w:val="22"/>
        </w:rPr>
        <w:t>тельной</w:t>
      </w:r>
    </w:p>
    <w:p w:rsidR="00753556" w:rsidRPr="00EE1251" w:rsidRDefault="00753556" w:rsidP="00753556">
      <w:pPr>
        <w:rPr>
          <w:spacing w:val="-2"/>
          <w:sz w:val="22"/>
          <w:szCs w:val="22"/>
        </w:rPr>
      </w:pPr>
      <w:r w:rsidRPr="00EE1251">
        <w:rPr>
          <w:sz w:val="22"/>
          <w:szCs w:val="22"/>
        </w:rPr>
        <w:t xml:space="preserve">2. </w:t>
      </w:r>
      <w:r w:rsidRPr="00EE1251">
        <w:rPr>
          <w:spacing w:val="-2"/>
          <w:sz w:val="22"/>
          <w:szCs w:val="22"/>
        </w:rPr>
        <w:t>Ситовидные трубки в стеблях покрытосеменных растений располож</w:t>
      </w:r>
      <w:r w:rsidRPr="00EE1251">
        <w:rPr>
          <w:spacing w:val="-2"/>
          <w:sz w:val="22"/>
          <w:szCs w:val="22"/>
        </w:rPr>
        <w:t>е</w:t>
      </w:r>
      <w:r w:rsidRPr="00EE1251">
        <w:rPr>
          <w:spacing w:val="-2"/>
          <w:sz w:val="22"/>
          <w:szCs w:val="22"/>
        </w:rPr>
        <w:t xml:space="preserve">ны </w:t>
      </w:r>
      <w:proofErr w:type="gramStart"/>
      <w:r w:rsidRPr="00EE1251">
        <w:rPr>
          <w:spacing w:val="-2"/>
          <w:sz w:val="22"/>
          <w:szCs w:val="22"/>
        </w:rPr>
        <w:t>в</w:t>
      </w:r>
      <w:proofErr w:type="gramEnd"/>
      <w:r w:rsidRPr="00EE1251">
        <w:rPr>
          <w:spacing w:val="-2"/>
          <w:sz w:val="22"/>
          <w:szCs w:val="22"/>
        </w:rPr>
        <w:t xml:space="preserve"> </w:t>
      </w:r>
    </w:p>
    <w:p w:rsidR="00753556" w:rsidRPr="00EE1251" w:rsidRDefault="00753556" w:rsidP="00753556">
      <w:pPr>
        <w:ind w:firstLine="709"/>
        <w:rPr>
          <w:sz w:val="22"/>
          <w:szCs w:val="22"/>
        </w:rPr>
      </w:pPr>
      <w:r w:rsidRPr="00EE1251">
        <w:rPr>
          <w:sz w:val="22"/>
          <w:szCs w:val="22"/>
        </w:rPr>
        <w:t xml:space="preserve">а) древесине            б) сердцевине               в) </w:t>
      </w:r>
      <w:r w:rsidRPr="00365517">
        <w:rPr>
          <w:b/>
          <w:sz w:val="22"/>
          <w:szCs w:val="22"/>
        </w:rPr>
        <w:t xml:space="preserve">лубе  </w:t>
      </w:r>
      <w:r w:rsidRPr="00EE1251">
        <w:rPr>
          <w:sz w:val="22"/>
          <w:szCs w:val="22"/>
        </w:rPr>
        <w:t xml:space="preserve">          г) пробке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3. Транспорт воды и минеральных солей в растении </w:t>
      </w:r>
      <w:r w:rsidRPr="00EE1251">
        <w:rPr>
          <w:spacing w:val="-20"/>
          <w:sz w:val="22"/>
          <w:szCs w:val="22"/>
        </w:rPr>
        <w:t xml:space="preserve">осуществляется  </w:t>
      </w:r>
      <w:proofErr w:type="gramStart"/>
      <w:r w:rsidRPr="00EE1251">
        <w:rPr>
          <w:sz w:val="22"/>
          <w:szCs w:val="22"/>
        </w:rPr>
        <w:t>в</w:t>
      </w:r>
      <w:proofErr w:type="gramEnd"/>
    </w:p>
    <w:p w:rsidR="00753556" w:rsidRPr="00EE1251" w:rsidRDefault="00753556" w:rsidP="00753556">
      <w:pPr>
        <w:ind w:firstLine="709"/>
        <w:rPr>
          <w:sz w:val="22"/>
          <w:szCs w:val="22"/>
        </w:rPr>
      </w:pPr>
      <w:r w:rsidRPr="00EE1251">
        <w:rPr>
          <w:sz w:val="22"/>
          <w:szCs w:val="22"/>
        </w:rPr>
        <w:t xml:space="preserve">а) </w:t>
      </w:r>
      <w:r w:rsidRPr="00365517">
        <w:rPr>
          <w:b/>
          <w:sz w:val="22"/>
          <w:szCs w:val="22"/>
        </w:rPr>
        <w:t>древесине по сосудам</w:t>
      </w:r>
      <w:r w:rsidRPr="00EE1251">
        <w:rPr>
          <w:sz w:val="22"/>
          <w:szCs w:val="22"/>
        </w:rPr>
        <w:tab/>
        <w:t xml:space="preserve">                   б) древесине по ситовидным тру</w:t>
      </w:r>
      <w:r w:rsidRPr="00EE1251">
        <w:rPr>
          <w:sz w:val="22"/>
          <w:szCs w:val="22"/>
        </w:rPr>
        <w:t>б</w:t>
      </w:r>
      <w:r w:rsidRPr="00EE1251">
        <w:rPr>
          <w:sz w:val="22"/>
          <w:szCs w:val="22"/>
        </w:rPr>
        <w:t>кам</w:t>
      </w:r>
    </w:p>
    <w:p w:rsidR="00753556" w:rsidRPr="00EE1251" w:rsidRDefault="00753556" w:rsidP="00753556">
      <w:pPr>
        <w:ind w:firstLine="709"/>
        <w:rPr>
          <w:sz w:val="22"/>
          <w:szCs w:val="22"/>
        </w:rPr>
      </w:pPr>
      <w:r w:rsidRPr="00EE1251">
        <w:rPr>
          <w:sz w:val="22"/>
          <w:szCs w:val="22"/>
        </w:rPr>
        <w:t xml:space="preserve">в) </w:t>
      </w:r>
      <w:proofErr w:type="gramStart"/>
      <w:r w:rsidRPr="00EE1251">
        <w:rPr>
          <w:sz w:val="22"/>
          <w:szCs w:val="22"/>
        </w:rPr>
        <w:t>лубе</w:t>
      </w:r>
      <w:proofErr w:type="gramEnd"/>
      <w:r w:rsidRPr="00EE1251">
        <w:rPr>
          <w:sz w:val="22"/>
          <w:szCs w:val="22"/>
        </w:rPr>
        <w:t xml:space="preserve"> по сосудам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  <w:t xml:space="preserve">                   г) лубе по ситовидным трубкам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4. Рост корня в толщину осуществляется за счет деления клеток</w:t>
      </w:r>
    </w:p>
    <w:p w:rsidR="00753556" w:rsidRPr="00EE1251" w:rsidRDefault="00753556" w:rsidP="00753556">
      <w:pPr>
        <w:ind w:firstLine="709"/>
        <w:rPr>
          <w:sz w:val="22"/>
          <w:szCs w:val="22"/>
        </w:rPr>
      </w:pPr>
      <w:r w:rsidRPr="00EE1251">
        <w:rPr>
          <w:sz w:val="22"/>
          <w:szCs w:val="22"/>
        </w:rPr>
        <w:t xml:space="preserve">а) </w:t>
      </w:r>
      <w:r w:rsidRPr="00365517">
        <w:rPr>
          <w:b/>
          <w:sz w:val="22"/>
          <w:szCs w:val="22"/>
        </w:rPr>
        <w:t>камбия</w:t>
      </w:r>
      <w:r w:rsidRPr="00EE1251">
        <w:rPr>
          <w:sz w:val="22"/>
          <w:szCs w:val="22"/>
        </w:rPr>
        <w:tab/>
        <w:t>б) зоны деления</w:t>
      </w:r>
      <w:r w:rsidRPr="00EE1251">
        <w:rPr>
          <w:sz w:val="22"/>
          <w:szCs w:val="22"/>
        </w:rPr>
        <w:tab/>
        <w:t>в) зоны роста</w:t>
      </w:r>
      <w:r w:rsidRPr="00EE1251">
        <w:rPr>
          <w:sz w:val="22"/>
          <w:szCs w:val="22"/>
        </w:rPr>
        <w:tab/>
        <w:t xml:space="preserve">                г) зоны проведения</w:t>
      </w:r>
    </w:p>
    <w:p w:rsidR="00753556" w:rsidRPr="00C45C61" w:rsidRDefault="00753556" w:rsidP="00753556">
      <w:pPr>
        <w:rPr>
          <w:sz w:val="22"/>
          <w:szCs w:val="22"/>
        </w:rPr>
      </w:pPr>
      <w:r w:rsidRPr="00C45C61">
        <w:rPr>
          <w:sz w:val="22"/>
          <w:szCs w:val="22"/>
        </w:rPr>
        <w:t>5. Цифрой 5 на рисунке обозначается</w:t>
      </w:r>
    </w:p>
    <w:p w:rsidR="00753556" w:rsidRPr="00C45C61" w:rsidRDefault="00753556" w:rsidP="00753556">
      <w:pPr>
        <w:rPr>
          <w:sz w:val="22"/>
          <w:szCs w:val="22"/>
        </w:rPr>
      </w:pPr>
    </w:p>
    <w:p w:rsidR="00753556" w:rsidRPr="00C45C61" w:rsidRDefault="00753556" w:rsidP="00753556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62325" cy="790575"/>
            <wp:effectExtent l="19050" t="0" r="9525" b="0"/>
            <wp:docPr id="6" name="Рисунок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56" w:rsidRPr="00C45C61" w:rsidRDefault="00753556" w:rsidP="00753556">
      <w:pPr>
        <w:rPr>
          <w:sz w:val="22"/>
          <w:szCs w:val="22"/>
        </w:rPr>
      </w:pPr>
    </w:p>
    <w:p w:rsidR="00753556" w:rsidRPr="00365517" w:rsidRDefault="00753556" w:rsidP="00753556">
      <w:pPr>
        <w:ind w:firstLine="709"/>
        <w:rPr>
          <w:b/>
          <w:sz w:val="22"/>
          <w:szCs w:val="22"/>
        </w:rPr>
      </w:pPr>
      <w:r w:rsidRPr="00C45C61">
        <w:rPr>
          <w:sz w:val="22"/>
          <w:szCs w:val="22"/>
        </w:rPr>
        <w:t>а) узел                 б) междоузлие               в) листовой рубец       г</w:t>
      </w:r>
      <w:r w:rsidRPr="00365517">
        <w:rPr>
          <w:b/>
          <w:sz w:val="22"/>
          <w:szCs w:val="22"/>
        </w:rPr>
        <w:t>) листовое влагалище</w:t>
      </w:r>
    </w:p>
    <w:p w:rsidR="00753556" w:rsidRPr="00C45C61" w:rsidRDefault="00753556" w:rsidP="00753556">
      <w:pPr>
        <w:tabs>
          <w:tab w:val="left" w:pos="709"/>
        </w:tabs>
        <w:ind w:left="708" w:hanging="708"/>
        <w:rPr>
          <w:sz w:val="22"/>
          <w:szCs w:val="22"/>
        </w:rPr>
      </w:pPr>
      <w:r w:rsidRPr="00C45C61">
        <w:rPr>
          <w:sz w:val="22"/>
          <w:szCs w:val="22"/>
        </w:rPr>
        <w:t>6. Побегом является съедобная часть</w:t>
      </w:r>
    </w:p>
    <w:p w:rsidR="00753556" w:rsidRPr="00C45C61" w:rsidRDefault="00753556" w:rsidP="00753556">
      <w:pPr>
        <w:tabs>
          <w:tab w:val="right" w:pos="426"/>
          <w:tab w:val="center" w:pos="1276"/>
          <w:tab w:val="right" w:pos="1560"/>
          <w:tab w:val="center" w:pos="1843"/>
          <w:tab w:val="right" w:pos="2127"/>
          <w:tab w:val="center" w:pos="2552"/>
          <w:tab w:val="center" w:pos="3119"/>
        </w:tabs>
        <w:ind w:firstLine="709"/>
        <w:rPr>
          <w:sz w:val="22"/>
          <w:szCs w:val="22"/>
        </w:rPr>
      </w:pPr>
      <w:r w:rsidRPr="00C45C61">
        <w:rPr>
          <w:sz w:val="22"/>
          <w:szCs w:val="22"/>
        </w:rPr>
        <w:t xml:space="preserve">а) моркови         б) </w:t>
      </w:r>
      <w:r w:rsidRPr="00365517">
        <w:rPr>
          <w:b/>
          <w:sz w:val="22"/>
          <w:szCs w:val="22"/>
        </w:rPr>
        <w:t>репчатого лука</w:t>
      </w:r>
      <w:r w:rsidRPr="00C45C61">
        <w:rPr>
          <w:sz w:val="22"/>
          <w:szCs w:val="22"/>
        </w:rPr>
        <w:t xml:space="preserve">            в) томата             г) арбуза</w:t>
      </w:r>
    </w:p>
    <w:p w:rsidR="00753556" w:rsidRPr="00C45C61" w:rsidRDefault="00753556" w:rsidP="00753556">
      <w:pPr>
        <w:rPr>
          <w:sz w:val="22"/>
          <w:szCs w:val="22"/>
        </w:rPr>
      </w:pPr>
      <w:r w:rsidRPr="00C45C61">
        <w:rPr>
          <w:sz w:val="22"/>
          <w:szCs w:val="22"/>
        </w:rPr>
        <w:t xml:space="preserve">7. Женский половой орган цветка, в котором развиваются яйцеклетки,  обозначен на рисунке цифрой  </w:t>
      </w:r>
    </w:p>
    <w:p w:rsidR="00753556" w:rsidRPr="00C45C61" w:rsidRDefault="00753556" w:rsidP="00753556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419225" cy="1019175"/>
            <wp:effectExtent l="19050" t="0" r="9525" b="0"/>
            <wp:docPr id="7" name="Рисунок 7" descr="Цвет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Цвето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56" w:rsidRPr="00C45C61" w:rsidRDefault="00753556" w:rsidP="00753556">
      <w:pPr>
        <w:rPr>
          <w:sz w:val="22"/>
          <w:szCs w:val="22"/>
        </w:rPr>
      </w:pPr>
    </w:p>
    <w:p w:rsidR="00753556" w:rsidRPr="00C45C61" w:rsidRDefault="00753556" w:rsidP="00753556">
      <w:pPr>
        <w:ind w:firstLine="709"/>
        <w:rPr>
          <w:sz w:val="22"/>
          <w:szCs w:val="22"/>
        </w:rPr>
      </w:pPr>
      <w:r w:rsidRPr="00C45C61">
        <w:rPr>
          <w:sz w:val="22"/>
          <w:szCs w:val="22"/>
        </w:rPr>
        <w:t>а) 2                     б) 4               в</w:t>
      </w:r>
      <w:r w:rsidRPr="00365517">
        <w:rPr>
          <w:b/>
          <w:sz w:val="22"/>
          <w:szCs w:val="22"/>
        </w:rPr>
        <w:t>) 5</w:t>
      </w:r>
      <w:r w:rsidRPr="00C45C61">
        <w:rPr>
          <w:sz w:val="22"/>
          <w:szCs w:val="22"/>
        </w:rPr>
        <w:t xml:space="preserve">                             г) 6</w:t>
      </w:r>
    </w:p>
    <w:p w:rsidR="00753556" w:rsidRPr="00C45C61" w:rsidRDefault="00753556" w:rsidP="00753556">
      <w:pPr>
        <w:rPr>
          <w:sz w:val="22"/>
          <w:szCs w:val="22"/>
        </w:rPr>
      </w:pPr>
      <w:r w:rsidRPr="00C45C61">
        <w:rPr>
          <w:sz w:val="22"/>
          <w:szCs w:val="22"/>
        </w:rPr>
        <w:t>8. Листья растений класса Однодольные обозначены на рисунке цифрами</w:t>
      </w:r>
    </w:p>
    <w:p w:rsidR="00753556" w:rsidRPr="00C45C61" w:rsidRDefault="00753556" w:rsidP="00753556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724400" cy="1190625"/>
            <wp:effectExtent l="19050" t="0" r="0" b="0"/>
            <wp:docPr id="8" name="Рисунок 4" descr="Жилк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Жилкование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556" w:rsidRPr="00C45C61" w:rsidRDefault="00753556" w:rsidP="00753556">
      <w:pPr>
        <w:rPr>
          <w:sz w:val="22"/>
          <w:szCs w:val="22"/>
        </w:rPr>
      </w:pPr>
      <w:r w:rsidRPr="00C45C61">
        <w:rPr>
          <w:sz w:val="22"/>
          <w:szCs w:val="22"/>
        </w:rPr>
        <w:t xml:space="preserve">          </w:t>
      </w:r>
      <w:r w:rsidRPr="00365517">
        <w:rPr>
          <w:b/>
          <w:sz w:val="22"/>
          <w:szCs w:val="22"/>
        </w:rPr>
        <w:t xml:space="preserve">а) 1 и 2                    </w:t>
      </w:r>
      <w:r w:rsidRPr="00C45C61">
        <w:rPr>
          <w:sz w:val="22"/>
          <w:szCs w:val="22"/>
        </w:rPr>
        <w:t>б) 2 и 3                     в) 3 и 4                            г) 4 и 5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9. К классу двудольных покрытосеменных растений относятся</w:t>
      </w:r>
    </w:p>
    <w:p w:rsidR="00753556" w:rsidRPr="00365517" w:rsidRDefault="00753556" w:rsidP="00753556">
      <w:pPr>
        <w:ind w:left="709"/>
        <w:rPr>
          <w:b/>
          <w:spacing w:val="-4"/>
          <w:sz w:val="22"/>
          <w:szCs w:val="22"/>
        </w:rPr>
      </w:pPr>
      <w:r w:rsidRPr="00EE1251">
        <w:rPr>
          <w:spacing w:val="-4"/>
          <w:sz w:val="22"/>
          <w:szCs w:val="22"/>
        </w:rPr>
        <w:t xml:space="preserve">а) горох, кукуруза, шиповник, арбуз                </w:t>
      </w:r>
      <w:r>
        <w:rPr>
          <w:spacing w:val="-4"/>
          <w:sz w:val="22"/>
          <w:szCs w:val="22"/>
        </w:rPr>
        <w:t xml:space="preserve">           </w:t>
      </w:r>
      <w:r w:rsidRPr="00EE1251">
        <w:rPr>
          <w:spacing w:val="-4"/>
          <w:sz w:val="22"/>
          <w:szCs w:val="22"/>
        </w:rPr>
        <w:t xml:space="preserve">     б) </w:t>
      </w:r>
      <w:r w:rsidRPr="00365517">
        <w:rPr>
          <w:b/>
          <w:spacing w:val="-4"/>
          <w:sz w:val="22"/>
          <w:szCs w:val="22"/>
        </w:rPr>
        <w:t>редька, слива, люпин, па</w:t>
      </w:r>
      <w:r w:rsidRPr="00365517">
        <w:rPr>
          <w:b/>
          <w:spacing w:val="-4"/>
          <w:sz w:val="22"/>
          <w:szCs w:val="22"/>
        </w:rPr>
        <w:t>с</w:t>
      </w:r>
      <w:r w:rsidRPr="00365517">
        <w:rPr>
          <w:b/>
          <w:spacing w:val="-4"/>
          <w:sz w:val="22"/>
          <w:szCs w:val="22"/>
        </w:rPr>
        <w:t>лён</w:t>
      </w:r>
    </w:p>
    <w:p w:rsidR="00753556" w:rsidRPr="00EE1251" w:rsidRDefault="00753556" w:rsidP="00753556">
      <w:pPr>
        <w:ind w:left="709"/>
        <w:rPr>
          <w:sz w:val="22"/>
          <w:szCs w:val="22"/>
        </w:rPr>
      </w:pPr>
      <w:r w:rsidRPr="00EE1251">
        <w:rPr>
          <w:spacing w:val="-4"/>
          <w:sz w:val="22"/>
          <w:szCs w:val="22"/>
        </w:rPr>
        <w:t xml:space="preserve">в) подсолнечник, овёс, лук, рябина                    </w:t>
      </w:r>
      <w:r>
        <w:rPr>
          <w:spacing w:val="-4"/>
          <w:sz w:val="22"/>
          <w:szCs w:val="22"/>
        </w:rPr>
        <w:t xml:space="preserve">           </w:t>
      </w:r>
      <w:r w:rsidRPr="00EE1251">
        <w:rPr>
          <w:spacing w:val="-4"/>
          <w:sz w:val="22"/>
          <w:szCs w:val="22"/>
        </w:rPr>
        <w:t xml:space="preserve">   г) чеснок, яблоня, кукуруза, горох</w:t>
      </w:r>
      <w:r w:rsidRPr="00EE1251">
        <w:rPr>
          <w:sz w:val="22"/>
          <w:szCs w:val="22"/>
        </w:rPr>
        <w:t xml:space="preserve"> 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10. Формула цветка растений семейства Лилейные</w:t>
      </w:r>
    </w:p>
    <w:p w:rsidR="00753556" w:rsidRPr="00EE1251" w:rsidRDefault="00753556" w:rsidP="00753556">
      <w:pPr>
        <w:ind w:firstLine="709"/>
        <w:rPr>
          <w:sz w:val="22"/>
          <w:szCs w:val="22"/>
          <w:vertAlign w:val="subscript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 Ч</w:t>
      </w:r>
      <w:r w:rsidRPr="00EE1251">
        <w:rPr>
          <w:sz w:val="22"/>
          <w:szCs w:val="22"/>
          <w:vertAlign w:val="subscript"/>
        </w:rPr>
        <w:t>2</w:t>
      </w:r>
      <w:r w:rsidRPr="00EE1251">
        <w:rPr>
          <w:sz w:val="22"/>
          <w:szCs w:val="22"/>
        </w:rPr>
        <w:t>Л</w:t>
      </w:r>
      <w:r w:rsidRPr="00EE1251">
        <w:rPr>
          <w:sz w:val="22"/>
          <w:szCs w:val="22"/>
          <w:vertAlign w:val="subscript"/>
        </w:rPr>
        <w:t>2</w:t>
      </w:r>
      <w:r w:rsidRPr="00EE1251">
        <w:rPr>
          <w:sz w:val="22"/>
          <w:szCs w:val="22"/>
        </w:rPr>
        <w:t>Т</w:t>
      </w:r>
      <w:r w:rsidRPr="00EE1251">
        <w:rPr>
          <w:sz w:val="22"/>
          <w:szCs w:val="22"/>
          <w:vertAlign w:val="subscript"/>
        </w:rPr>
        <w:t>3</w:t>
      </w:r>
      <w:r w:rsidRPr="00EE1251">
        <w:rPr>
          <w:sz w:val="22"/>
          <w:szCs w:val="22"/>
        </w:rPr>
        <w:t>П</w:t>
      </w:r>
      <w:r w:rsidRPr="00EE1251">
        <w:rPr>
          <w:sz w:val="22"/>
          <w:szCs w:val="22"/>
          <w:vertAlign w:val="subscript"/>
        </w:rPr>
        <w:t xml:space="preserve">1       </w:t>
      </w:r>
      <w:r w:rsidRPr="00EE1251">
        <w:rPr>
          <w:sz w:val="22"/>
          <w:szCs w:val="22"/>
        </w:rPr>
        <w:t xml:space="preserve">б) </w:t>
      </w:r>
      <w:r w:rsidRPr="00365517">
        <w:rPr>
          <w:b/>
          <w:sz w:val="22"/>
          <w:szCs w:val="22"/>
        </w:rPr>
        <w:t>О</w:t>
      </w:r>
      <w:r w:rsidRPr="00365517">
        <w:rPr>
          <w:b/>
          <w:sz w:val="22"/>
          <w:szCs w:val="22"/>
          <w:vertAlign w:val="subscript"/>
        </w:rPr>
        <w:t>3+3</w:t>
      </w:r>
      <w:r w:rsidRPr="00365517">
        <w:rPr>
          <w:b/>
          <w:sz w:val="22"/>
          <w:szCs w:val="22"/>
        </w:rPr>
        <w:t>Т</w:t>
      </w:r>
      <w:r w:rsidRPr="00365517">
        <w:rPr>
          <w:b/>
          <w:sz w:val="22"/>
          <w:szCs w:val="22"/>
          <w:vertAlign w:val="subscript"/>
        </w:rPr>
        <w:t>3+3</w:t>
      </w:r>
      <w:r w:rsidRPr="00365517">
        <w:rPr>
          <w:b/>
          <w:sz w:val="22"/>
          <w:szCs w:val="22"/>
        </w:rPr>
        <w:t>П</w:t>
      </w:r>
      <w:r w:rsidRPr="00365517">
        <w:rPr>
          <w:b/>
          <w:sz w:val="22"/>
          <w:szCs w:val="22"/>
          <w:vertAlign w:val="subscript"/>
        </w:rPr>
        <w:t>1</w:t>
      </w:r>
      <w:r w:rsidRPr="00EE1251">
        <w:rPr>
          <w:sz w:val="22"/>
          <w:szCs w:val="22"/>
          <w:vertAlign w:val="subscript"/>
        </w:rPr>
        <w:t xml:space="preserve">                 </w:t>
      </w:r>
      <w:r w:rsidRPr="00EE1251">
        <w:rPr>
          <w:sz w:val="22"/>
          <w:szCs w:val="22"/>
        </w:rPr>
        <w:t xml:space="preserve">  в) О</w:t>
      </w:r>
      <w:r w:rsidRPr="00EE1251">
        <w:rPr>
          <w:sz w:val="22"/>
          <w:szCs w:val="22"/>
          <w:vertAlign w:val="subscript"/>
        </w:rPr>
        <w:t>3+3</w:t>
      </w:r>
      <w:r w:rsidRPr="00EE1251">
        <w:rPr>
          <w:sz w:val="22"/>
          <w:szCs w:val="22"/>
        </w:rPr>
        <w:t>Т</w:t>
      </w:r>
      <w:r w:rsidRPr="00EE1251">
        <w:rPr>
          <w:sz w:val="22"/>
          <w:szCs w:val="22"/>
          <w:vertAlign w:val="subscript"/>
        </w:rPr>
        <w:t>3</w:t>
      </w:r>
      <w:r w:rsidRPr="00EE1251">
        <w:rPr>
          <w:sz w:val="22"/>
          <w:szCs w:val="22"/>
        </w:rPr>
        <w:t>П</w:t>
      </w:r>
      <w:r w:rsidRPr="00EE1251">
        <w:rPr>
          <w:sz w:val="22"/>
          <w:szCs w:val="22"/>
          <w:vertAlign w:val="subscript"/>
        </w:rPr>
        <w:t xml:space="preserve">1                      </w:t>
      </w:r>
      <w:r w:rsidRPr="00EE1251">
        <w:rPr>
          <w:sz w:val="22"/>
          <w:szCs w:val="22"/>
        </w:rPr>
        <w:t xml:space="preserve">  г) Ч</w:t>
      </w:r>
      <w:r w:rsidRPr="00EE1251">
        <w:rPr>
          <w:sz w:val="22"/>
          <w:szCs w:val="22"/>
          <w:vertAlign w:val="subscript"/>
        </w:rPr>
        <w:t>4</w:t>
      </w:r>
      <w:r w:rsidRPr="00EE1251">
        <w:rPr>
          <w:sz w:val="22"/>
          <w:szCs w:val="22"/>
        </w:rPr>
        <w:t>Л</w:t>
      </w:r>
      <w:r w:rsidRPr="00EE1251">
        <w:rPr>
          <w:sz w:val="22"/>
          <w:szCs w:val="22"/>
          <w:vertAlign w:val="subscript"/>
        </w:rPr>
        <w:t>4</w:t>
      </w:r>
      <w:r w:rsidRPr="00EE1251">
        <w:rPr>
          <w:sz w:val="22"/>
          <w:szCs w:val="22"/>
        </w:rPr>
        <w:t>Т</w:t>
      </w:r>
      <w:r w:rsidRPr="00EE1251">
        <w:rPr>
          <w:sz w:val="22"/>
          <w:szCs w:val="22"/>
          <w:vertAlign w:val="subscript"/>
        </w:rPr>
        <w:t>4+2</w:t>
      </w:r>
      <w:r w:rsidRPr="00EE1251">
        <w:rPr>
          <w:sz w:val="22"/>
          <w:szCs w:val="22"/>
        </w:rPr>
        <w:t>П</w:t>
      </w:r>
      <w:r w:rsidRPr="00EE1251">
        <w:rPr>
          <w:sz w:val="22"/>
          <w:szCs w:val="22"/>
          <w:vertAlign w:val="subscript"/>
        </w:rPr>
        <w:t>1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11. Плоды ягода и коробо</w:t>
      </w:r>
      <w:r w:rsidRPr="00EE1251">
        <w:rPr>
          <w:sz w:val="22"/>
          <w:szCs w:val="22"/>
        </w:rPr>
        <w:t>ч</w:t>
      </w:r>
      <w:r w:rsidRPr="00EE1251">
        <w:rPr>
          <w:sz w:val="22"/>
          <w:szCs w:val="22"/>
        </w:rPr>
        <w:t>ка характерны для растений семейства</w:t>
      </w:r>
    </w:p>
    <w:p w:rsidR="00753556" w:rsidRPr="00EE1251" w:rsidRDefault="00753556" w:rsidP="00753556">
      <w:pPr>
        <w:ind w:firstLine="709"/>
        <w:rPr>
          <w:spacing w:val="-6"/>
          <w:sz w:val="22"/>
          <w:szCs w:val="22"/>
        </w:rPr>
      </w:pPr>
      <w:r>
        <w:rPr>
          <w:spacing w:val="-6"/>
          <w:sz w:val="22"/>
          <w:szCs w:val="22"/>
        </w:rPr>
        <w:t xml:space="preserve">а) </w:t>
      </w:r>
      <w:r w:rsidRPr="00365517">
        <w:rPr>
          <w:b/>
          <w:spacing w:val="-6"/>
          <w:sz w:val="22"/>
          <w:szCs w:val="22"/>
        </w:rPr>
        <w:t xml:space="preserve">Пасленовые  </w:t>
      </w:r>
      <w:r>
        <w:rPr>
          <w:spacing w:val="-6"/>
          <w:sz w:val="22"/>
          <w:szCs w:val="22"/>
        </w:rPr>
        <w:t xml:space="preserve">  б) Сложноцветные</w:t>
      </w:r>
      <w:r>
        <w:rPr>
          <w:spacing w:val="-6"/>
          <w:sz w:val="22"/>
          <w:szCs w:val="22"/>
        </w:rPr>
        <w:tab/>
        <w:t xml:space="preserve">   в)</w:t>
      </w:r>
      <w:r w:rsidRPr="00EE1251">
        <w:rPr>
          <w:spacing w:val="-6"/>
          <w:sz w:val="22"/>
          <w:szCs w:val="22"/>
        </w:rPr>
        <w:t xml:space="preserve"> Розоцветные</w:t>
      </w:r>
      <w:r w:rsidRPr="00EE1251">
        <w:rPr>
          <w:spacing w:val="-6"/>
          <w:sz w:val="22"/>
          <w:szCs w:val="22"/>
        </w:rPr>
        <w:tab/>
        <w:t xml:space="preserve">  </w:t>
      </w:r>
      <w:r>
        <w:rPr>
          <w:spacing w:val="-6"/>
          <w:sz w:val="22"/>
          <w:szCs w:val="22"/>
        </w:rPr>
        <w:t>г</w:t>
      </w:r>
      <w:r w:rsidRPr="00EE1251">
        <w:rPr>
          <w:spacing w:val="-6"/>
          <w:sz w:val="22"/>
          <w:szCs w:val="22"/>
        </w:rPr>
        <w:t>) Крестоцве</w:t>
      </w:r>
      <w:r w:rsidRPr="00EE1251">
        <w:rPr>
          <w:spacing w:val="-6"/>
          <w:sz w:val="22"/>
          <w:szCs w:val="22"/>
        </w:rPr>
        <w:t>т</w:t>
      </w:r>
      <w:r w:rsidRPr="00EE1251">
        <w:rPr>
          <w:spacing w:val="-6"/>
          <w:sz w:val="22"/>
          <w:szCs w:val="22"/>
        </w:rPr>
        <w:t>ные</w:t>
      </w:r>
    </w:p>
    <w:p w:rsidR="00AE4935" w:rsidRDefault="00AE4935" w:rsidP="00753556">
      <w:pPr>
        <w:pStyle w:val="a3"/>
        <w:rPr>
          <w:sz w:val="22"/>
          <w:szCs w:val="22"/>
        </w:rPr>
      </w:pPr>
    </w:p>
    <w:p w:rsidR="00AE4935" w:rsidRDefault="00AE4935" w:rsidP="00753556">
      <w:pPr>
        <w:pStyle w:val="a3"/>
        <w:rPr>
          <w:sz w:val="22"/>
          <w:szCs w:val="22"/>
        </w:rPr>
      </w:pPr>
    </w:p>
    <w:p w:rsidR="00AE4935" w:rsidRDefault="00AE4935" w:rsidP="00753556">
      <w:pPr>
        <w:pStyle w:val="a3"/>
        <w:rPr>
          <w:sz w:val="22"/>
          <w:szCs w:val="22"/>
        </w:rPr>
      </w:pPr>
    </w:p>
    <w:p w:rsidR="00AE4935" w:rsidRDefault="00AE4935" w:rsidP="00753556">
      <w:pPr>
        <w:pStyle w:val="a3"/>
        <w:rPr>
          <w:sz w:val="22"/>
          <w:szCs w:val="22"/>
        </w:rPr>
      </w:pPr>
    </w:p>
    <w:p w:rsidR="00753556" w:rsidRPr="00EE1251" w:rsidRDefault="00753556" w:rsidP="00753556">
      <w:pPr>
        <w:pStyle w:val="a3"/>
        <w:rPr>
          <w:sz w:val="22"/>
          <w:szCs w:val="22"/>
        </w:rPr>
      </w:pPr>
      <w:r w:rsidRPr="00EE1251">
        <w:rPr>
          <w:sz w:val="22"/>
          <w:szCs w:val="22"/>
        </w:rPr>
        <w:lastRenderedPageBreak/>
        <w:t>12. Найдите соответствие:</w:t>
      </w:r>
    </w:p>
    <w:tbl>
      <w:tblPr>
        <w:tblW w:w="8789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4536"/>
        <w:gridCol w:w="4253"/>
      </w:tblGrid>
      <w:tr w:rsidR="00753556" w:rsidRPr="00EE1251" w:rsidTr="00F1371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536" w:type="dxa"/>
            <w:tcBorders>
              <w:bottom w:val="single" w:sz="4" w:space="0" w:color="auto"/>
            </w:tcBorders>
          </w:tcPr>
          <w:p w:rsidR="00753556" w:rsidRPr="00EE1251" w:rsidRDefault="00753556" w:rsidP="00F1371C">
            <w:pPr>
              <w:pStyle w:val="9"/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Тип соцветия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3556" w:rsidRPr="00EE1251" w:rsidRDefault="00753556" w:rsidP="00F1371C">
            <w:pPr>
              <w:pStyle w:val="9"/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Растение</w:t>
            </w:r>
          </w:p>
        </w:tc>
      </w:tr>
      <w:tr w:rsidR="00753556" w:rsidRPr="00EE1251" w:rsidTr="00F1371C">
        <w:tblPrEx>
          <w:tblCellMar>
            <w:top w:w="0" w:type="dxa"/>
            <w:bottom w:w="0" w:type="dxa"/>
          </w:tblCellMar>
        </w:tblPrEx>
        <w:trPr>
          <w:trHeight w:val="1131"/>
        </w:trPr>
        <w:tc>
          <w:tcPr>
            <w:tcW w:w="4536" w:type="dxa"/>
            <w:tcBorders>
              <w:top w:val="single" w:sz="4" w:space="0" w:color="auto"/>
            </w:tcBorders>
          </w:tcPr>
          <w:p w:rsidR="00753556" w:rsidRPr="00EE1251" w:rsidRDefault="00753556" w:rsidP="00F1371C">
            <w:pPr>
              <w:numPr>
                <w:ilvl w:val="0"/>
                <w:numId w:val="1"/>
              </w:numPr>
              <w:tabs>
                <w:tab w:val="clear" w:pos="720"/>
                <w:tab w:val="num" w:pos="639"/>
              </w:tabs>
              <w:jc w:val="both"/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Початок</w:t>
            </w:r>
          </w:p>
          <w:p w:rsidR="00753556" w:rsidRPr="00EE1251" w:rsidRDefault="00753556" w:rsidP="00F1371C">
            <w:pPr>
              <w:numPr>
                <w:ilvl w:val="0"/>
                <w:numId w:val="1"/>
              </w:numPr>
              <w:tabs>
                <w:tab w:val="num" w:pos="639"/>
              </w:tabs>
              <w:jc w:val="both"/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Простой колос</w:t>
            </w:r>
          </w:p>
          <w:p w:rsidR="00753556" w:rsidRPr="00EE1251" w:rsidRDefault="00753556" w:rsidP="00F1371C">
            <w:pPr>
              <w:numPr>
                <w:ilvl w:val="0"/>
                <w:numId w:val="1"/>
              </w:numPr>
              <w:tabs>
                <w:tab w:val="num" w:pos="639"/>
              </w:tabs>
              <w:jc w:val="both"/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Сложный колос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753556" w:rsidRPr="00EE1251" w:rsidRDefault="00753556" w:rsidP="00F1371C">
            <w:pPr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А. Рожь</w:t>
            </w:r>
          </w:p>
          <w:p w:rsidR="00753556" w:rsidRPr="00EE1251" w:rsidRDefault="00753556" w:rsidP="00F1371C">
            <w:pPr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Б. Ячмень</w:t>
            </w:r>
          </w:p>
          <w:p w:rsidR="00753556" w:rsidRPr="00EE1251" w:rsidRDefault="00753556" w:rsidP="00F1371C">
            <w:pPr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В. Кукуруза</w:t>
            </w:r>
          </w:p>
          <w:p w:rsidR="00753556" w:rsidRPr="00EE1251" w:rsidRDefault="00753556" w:rsidP="00F1371C">
            <w:pPr>
              <w:rPr>
                <w:sz w:val="22"/>
                <w:szCs w:val="22"/>
              </w:rPr>
            </w:pPr>
            <w:r w:rsidRPr="00EE1251">
              <w:rPr>
                <w:sz w:val="22"/>
                <w:szCs w:val="22"/>
              </w:rPr>
              <w:t>Г. Подорожник</w:t>
            </w:r>
          </w:p>
        </w:tc>
      </w:tr>
    </w:tbl>
    <w:p w:rsidR="00753556" w:rsidRPr="00EE1251" w:rsidRDefault="00753556" w:rsidP="00753556">
      <w:pPr>
        <w:pStyle w:val="3"/>
        <w:ind w:firstLine="709"/>
        <w:jc w:val="left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 xml:space="preserve">) 1В2АБ3Г               </w:t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 xml:space="preserve">) 1БВ2А3Г        </w:t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 xml:space="preserve">1В2Г3АБ </w:t>
      </w:r>
      <w:r w:rsidRPr="00EE1251">
        <w:rPr>
          <w:sz w:val="22"/>
          <w:szCs w:val="22"/>
        </w:rPr>
        <w:t xml:space="preserve">         </w:t>
      </w:r>
      <w:r>
        <w:rPr>
          <w:sz w:val="22"/>
          <w:szCs w:val="22"/>
        </w:rPr>
        <w:tab/>
        <w:t>г</w:t>
      </w:r>
      <w:r w:rsidRPr="00EE1251">
        <w:rPr>
          <w:sz w:val="22"/>
          <w:szCs w:val="22"/>
        </w:rPr>
        <w:t xml:space="preserve">) 1В2АГ3Б   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13. </w:t>
      </w:r>
      <w:r w:rsidR="00365517">
        <w:rPr>
          <w:sz w:val="22"/>
          <w:szCs w:val="22"/>
        </w:rPr>
        <w:t xml:space="preserve">Пшеница и одуванчик </w:t>
      </w:r>
      <w:r w:rsidRPr="00EE1251">
        <w:rPr>
          <w:sz w:val="22"/>
          <w:szCs w:val="22"/>
        </w:rPr>
        <w:t>принадлежат</w:t>
      </w:r>
    </w:p>
    <w:p w:rsidR="00753556" w:rsidRPr="00EE1251" w:rsidRDefault="00753556" w:rsidP="00753556">
      <w:pPr>
        <w:ind w:firstLine="709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 одному семейству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б</w:t>
      </w:r>
      <w:r w:rsidRPr="00EE1251">
        <w:rPr>
          <w:sz w:val="22"/>
          <w:szCs w:val="22"/>
        </w:rPr>
        <w:t>) разным семействам одного кла</w:t>
      </w:r>
      <w:r w:rsidRPr="00EE1251">
        <w:rPr>
          <w:sz w:val="22"/>
          <w:szCs w:val="22"/>
        </w:rPr>
        <w:t>с</w:t>
      </w:r>
      <w:r w:rsidRPr="00EE1251">
        <w:rPr>
          <w:sz w:val="22"/>
          <w:szCs w:val="22"/>
        </w:rPr>
        <w:t>са</w:t>
      </w:r>
    </w:p>
    <w:p w:rsidR="00753556" w:rsidRPr="00EE1251" w:rsidRDefault="00753556" w:rsidP="00753556">
      <w:pPr>
        <w:ind w:firstLine="709"/>
        <w:rPr>
          <w:sz w:val="22"/>
          <w:szCs w:val="22"/>
        </w:rPr>
      </w:pP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разным классам одного отдела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разным отделам</w:t>
      </w:r>
    </w:p>
    <w:p w:rsidR="00753556" w:rsidRPr="00EE1251" w:rsidRDefault="00753556" w:rsidP="00753556">
      <w:pPr>
        <w:jc w:val="both"/>
        <w:rPr>
          <w:sz w:val="22"/>
          <w:szCs w:val="22"/>
        </w:rPr>
      </w:pPr>
      <w:r w:rsidRPr="00EE1251">
        <w:rPr>
          <w:sz w:val="22"/>
          <w:szCs w:val="22"/>
        </w:rPr>
        <w:t>14. К бурым водорослям относятся</w:t>
      </w:r>
    </w:p>
    <w:p w:rsidR="00753556" w:rsidRPr="00EE1251" w:rsidRDefault="00753556" w:rsidP="00753556">
      <w:pPr>
        <w:ind w:firstLine="284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 xml:space="preserve">фукус и ламинария </w:t>
      </w:r>
      <w:r>
        <w:rPr>
          <w:sz w:val="22"/>
          <w:szCs w:val="22"/>
        </w:rPr>
        <w:t xml:space="preserve">     </w:t>
      </w:r>
      <w:r w:rsidRPr="00EE1251">
        <w:rPr>
          <w:sz w:val="22"/>
          <w:szCs w:val="22"/>
        </w:rPr>
        <w:t xml:space="preserve"> </w:t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 xml:space="preserve">) ламинария и порфира   </w:t>
      </w:r>
      <w:r>
        <w:rPr>
          <w:sz w:val="22"/>
          <w:szCs w:val="22"/>
        </w:rPr>
        <w:t xml:space="preserve">      в</w:t>
      </w:r>
      <w:r w:rsidRPr="00EE1251">
        <w:rPr>
          <w:sz w:val="22"/>
          <w:szCs w:val="22"/>
        </w:rPr>
        <w:t xml:space="preserve">) порфира и хлорелла </w:t>
      </w:r>
      <w:r>
        <w:rPr>
          <w:sz w:val="22"/>
          <w:szCs w:val="22"/>
        </w:rPr>
        <w:t xml:space="preserve">      </w:t>
      </w:r>
      <w:r w:rsidRPr="00EE1251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хлорелла и фукус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15. Отложения кремния в покровной ткани характерны </w:t>
      </w:r>
      <w:proofErr w:type="gramStart"/>
      <w:r w:rsidRPr="00EE1251">
        <w:rPr>
          <w:sz w:val="22"/>
          <w:szCs w:val="22"/>
        </w:rPr>
        <w:t>для</w:t>
      </w:r>
      <w:proofErr w:type="gramEnd"/>
    </w:p>
    <w:p w:rsidR="00753556" w:rsidRPr="00EE1251" w:rsidRDefault="00753556" w:rsidP="00753556">
      <w:pPr>
        <w:ind w:firstLine="709"/>
        <w:rPr>
          <w:sz w:val="22"/>
          <w:szCs w:val="22"/>
        </w:rPr>
      </w:pPr>
      <w:r>
        <w:rPr>
          <w:sz w:val="22"/>
          <w:szCs w:val="22"/>
        </w:rPr>
        <w:t>а) мхов           б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 xml:space="preserve">хвощей </w:t>
      </w:r>
      <w:r w:rsidRPr="00EE1251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плаунов                </w:t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папоротников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16. </w:t>
      </w:r>
      <w:r w:rsidR="00365517">
        <w:rPr>
          <w:sz w:val="22"/>
          <w:szCs w:val="22"/>
        </w:rPr>
        <w:t xml:space="preserve">Плаун булавовидный и хвощ полевой </w:t>
      </w:r>
      <w:r w:rsidRPr="00EE1251">
        <w:rPr>
          <w:sz w:val="22"/>
          <w:szCs w:val="22"/>
        </w:rPr>
        <w:t xml:space="preserve">относятся </w:t>
      </w:r>
      <w:proofErr w:type="gramStart"/>
      <w:r w:rsidRPr="00EE1251">
        <w:rPr>
          <w:sz w:val="22"/>
          <w:szCs w:val="22"/>
        </w:rPr>
        <w:t>к</w:t>
      </w:r>
      <w:proofErr w:type="gramEnd"/>
    </w:p>
    <w:p w:rsidR="00753556" w:rsidRPr="00EE1251" w:rsidRDefault="00753556" w:rsidP="00753556">
      <w:pPr>
        <w:ind w:left="709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а</w:t>
      </w:r>
      <w:r w:rsidRPr="00EE1251">
        <w:rPr>
          <w:spacing w:val="-10"/>
          <w:sz w:val="22"/>
          <w:szCs w:val="22"/>
        </w:rPr>
        <w:t xml:space="preserve">) одному семейству     </w:t>
      </w:r>
      <w:r w:rsidRPr="00EE1251">
        <w:rPr>
          <w:spacing w:val="-10"/>
          <w:sz w:val="22"/>
          <w:szCs w:val="22"/>
        </w:rPr>
        <w:tab/>
      </w:r>
      <w:r w:rsidRPr="00EE1251">
        <w:rPr>
          <w:spacing w:val="-10"/>
          <w:sz w:val="22"/>
          <w:szCs w:val="22"/>
        </w:rPr>
        <w:tab/>
      </w:r>
      <w:r w:rsidRPr="00EE1251"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 xml:space="preserve">                      б</w:t>
      </w:r>
      <w:r w:rsidRPr="00EE1251">
        <w:rPr>
          <w:spacing w:val="-10"/>
          <w:sz w:val="22"/>
          <w:szCs w:val="22"/>
        </w:rPr>
        <w:t>) разным семействам одного кла</w:t>
      </w:r>
      <w:r w:rsidRPr="00EE1251">
        <w:rPr>
          <w:spacing w:val="-10"/>
          <w:sz w:val="22"/>
          <w:szCs w:val="22"/>
        </w:rPr>
        <w:t>с</w:t>
      </w:r>
      <w:r w:rsidRPr="00EE1251">
        <w:rPr>
          <w:spacing w:val="-10"/>
          <w:sz w:val="22"/>
          <w:szCs w:val="22"/>
        </w:rPr>
        <w:t>са</w:t>
      </w:r>
    </w:p>
    <w:p w:rsidR="00753556" w:rsidRPr="00EE1251" w:rsidRDefault="00753556" w:rsidP="00753556">
      <w:pPr>
        <w:ind w:left="709"/>
        <w:rPr>
          <w:sz w:val="22"/>
          <w:szCs w:val="22"/>
        </w:rPr>
      </w:pPr>
      <w:r>
        <w:rPr>
          <w:spacing w:val="-10"/>
          <w:sz w:val="22"/>
          <w:szCs w:val="22"/>
        </w:rPr>
        <w:t>в</w:t>
      </w:r>
      <w:r w:rsidRPr="00EE1251">
        <w:rPr>
          <w:spacing w:val="-10"/>
          <w:sz w:val="22"/>
          <w:szCs w:val="22"/>
        </w:rPr>
        <w:t>) разным классам одного отдела</w:t>
      </w:r>
      <w:r w:rsidRPr="00EE1251">
        <w:rPr>
          <w:spacing w:val="-10"/>
          <w:sz w:val="22"/>
          <w:szCs w:val="22"/>
        </w:rPr>
        <w:tab/>
      </w:r>
      <w:r>
        <w:rPr>
          <w:spacing w:val="-10"/>
          <w:sz w:val="22"/>
          <w:szCs w:val="22"/>
        </w:rPr>
        <w:t xml:space="preserve">                                      г</w:t>
      </w:r>
      <w:r w:rsidRPr="00EE1251">
        <w:rPr>
          <w:spacing w:val="-10"/>
          <w:sz w:val="22"/>
          <w:szCs w:val="22"/>
        </w:rPr>
        <w:t xml:space="preserve">) </w:t>
      </w:r>
      <w:r w:rsidRPr="00365517">
        <w:rPr>
          <w:b/>
          <w:spacing w:val="-10"/>
          <w:sz w:val="22"/>
          <w:szCs w:val="22"/>
        </w:rPr>
        <w:t>разным отд</w:t>
      </w:r>
      <w:r w:rsidRPr="00365517">
        <w:rPr>
          <w:b/>
          <w:spacing w:val="-10"/>
          <w:sz w:val="22"/>
          <w:szCs w:val="22"/>
        </w:rPr>
        <w:t>е</w:t>
      </w:r>
      <w:r w:rsidRPr="00365517">
        <w:rPr>
          <w:b/>
          <w:spacing w:val="-10"/>
          <w:sz w:val="22"/>
          <w:szCs w:val="22"/>
        </w:rPr>
        <w:t>лам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17. Насекомоядное хищное растение</w:t>
      </w:r>
      <w:r>
        <w:rPr>
          <w:sz w:val="22"/>
          <w:szCs w:val="22"/>
        </w:rPr>
        <w:t xml:space="preserve">- это </w:t>
      </w:r>
    </w:p>
    <w:p w:rsidR="00753556" w:rsidRDefault="00753556" w:rsidP="00753556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а</w:t>
      </w:r>
      <w:r w:rsidRPr="00EE1251">
        <w:rPr>
          <w:sz w:val="22"/>
          <w:szCs w:val="22"/>
        </w:rPr>
        <w:t>) сусак зонтичный</w:t>
      </w:r>
      <w:r>
        <w:rPr>
          <w:sz w:val="22"/>
          <w:szCs w:val="22"/>
        </w:rPr>
        <w:t xml:space="preserve">                                           б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росянка круглолистная</w:t>
      </w:r>
      <w:r>
        <w:rPr>
          <w:sz w:val="22"/>
          <w:szCs w:val="22"/>
        </w:rPr>
        <w:t xml:space="preserve">     </w:t>
      </w:r>
    </w:p>
    <w:p w:rsidR="00753556" w:rsidRPr="00EE1251" w:rsidRDefault="00753556" w:rsidP="00753556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</w:t>
      </w:r>
      <w:r w:rsidRPr="00EE1251">
        <w:rPr>
          <w:sz w:val="22"/>
          <w:szCs w:val="22"/>
        </w:rPr>
        <w:t xml:space="preserve">) монстера </w:t>
      </w:r>
      <w:proofErr w:type="gramStart"/>
      <w:r w:rsidRPr="00EE1251">
        <w:rPr>
          <w:sz w:val="22"/>
          <w:szCs w:val="22"/>
        </w:rPr>
        <w:t>деликатесная</w:t>
      </w:r>
      <w:proofErr w:type="gramEnd"/>
      <w:r>
        <w:rPr>
          <w:sz w:val="22"/>
          <w:szCs w:val="22"/>
        </w:rPr>
        <w:t xml:space="preserve">                                 г</w:t>
      </w:r>
      <w:r w:rsidRPr="00EE1251">
        <w:rPr>
          <w:sz w:val="22"/>
          <w:szCs w:val="22"/>
        </w:rPr>
        <w:t>) белокрыльник болотный</w:t>
      </w:r>
    </w:p>
    <w:p w:rsidR="00753556" w:rsidRPr="00EE1251" w:rsidRDefault="00753556" w:rsidP="00753556">
      <w:pPr>
        <w:jc w:val="both"/>
        <w:rPr>
          <w:sz w:val="22"/>
          <w:szCs w:val="22"/>
        </w:rPr>
      </w:pPr>
      <w:r w:rsidRPr="00EE1251">
        <w:rPr>
          <w:sz w:val="22"/>
          <w:szCs w:val="22"/>
        </w:rPr>
        <w:t>18. Холодостойким  растением является</w:t>
      </w:r>
    </w:p>
    <w:p w:rsidR="00753556" w:rsidRPr="00EE1251" w:rsidRDefault="00753556" w:rsidP="0075355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 огурец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>) тыква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рожь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томат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19. Однолетним растением является</w:t>
      </w:r>
    </w:p>
    <w:p w:rsidR="00753556" w:rsidRPr="00EE1251" w:rsidRDefault="00753556" w:rsidP="0075355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 морковь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горох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капуста       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хрен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20. </w:t>
      </w:r>
      <w:r w:rsidRPr="00EE1251">
        <w:rPr>
          <w:caps/>
          <w:sz w:val="22"/>
          <w:szCs w:val="22"/>
        </w:rPr>
        <w:t>Не имеет</w:t>
      </w:r>
      <w:r w:rsidRPr="00EE1251">
        <w:rPr>
          <w:sz w:val="22"/>
          <w:szCs w:val="22"/>
        </w:rPr>
        <w:t xml:space="preserve"> оформленного ядра</w:t>
      </w:r>
    </w:p>
    <w:p w:rsidR="00753556" w:rsidRPr="00EE1251" w:rsidRDefault="00753556" w:rsidP="00753556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а) </w:t>
      </w:r>
      <w:proofErr w:type="spellStart"/>
      <w:r>
        <w:rPr>
          <w:sz w:val="22"/>
          <w:szCs w:val="22"/>
        </w:rPr>
        <w:t>мукор</w:t>
      </w:r>
      <w:proofErr w:type="spellEnd"/>
      <w:r>
        <w:rPr>
          <w:sz w:val="22"/>
          <w:szCs w:val="22"/>
        </w:rPr>
        <w:tab/>
        <w:t>б</w:t>
      </w:r>
      <w:r w:rsidRPr="00EE1251">
        <w:rPr>
          <w:sz w:val="22"/>
          <w:szCs w:val="22"/>
        </w:rPr>
        <w:t>) фитофтора</w:t>
      </w:r>
      <w:r w:rsidRPr="00EE1251">
        <w:rPr>
          <w:sz w:val="22"/>
          <w:szCs w:val="22"/>
        </w:rPr>
        <w:tab/>
        <w:t xml:space="preserve">          </w:t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сенная палочка</w:t>
      </w:r>
      <w:r w:rsidRPr="00EE1251">
        <w:rPr>
          <w:sz w:val="22"/>
          <w:szCs w:val="22"/>
        </w:rPr>
        <w:t xml:space="preserve">   </w:t>
      </w:r>
      <w:r w:rsidRPr="00EE1251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дрожжи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21. Бактерии НЕ имеют</w:t>
      </w:r>
    </w:p>
    <w:p w:rsidR="00753556" w:rsidRPr="00EE1251" w:rsidRDefault="00753556" w:rsidP="00753556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 xml:space="preserve">) рибосом </w:t>
      </w:r>
      <w:r>
        <w:rPr>
          <w:sz w:val="22"/>
          <w:szCs w:val="22"/>
        </w:rPr>
        <w:t xml:space="preserve">          </w:t>
      </w:r>
      <w:r w:rsidRPr="00EE1251">
        <w:rPr>
          <w:sz w:val="22"/>
          <w:szCs w:val="22"/>
        </w:rPr>
        <w:t xml:space="preserve"> </w:t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>) клеточной стенки</w:t>
      </w:r>
      <w:r>
        <w:rPr>
          <w:sz w:val="22"/>
          <w:szCs w:val="22"/>
        </w:rPr>
        <w:t xml:space="preserve">                в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митохондрий</w:t>
      </w:r>
      <w:r w:rsidRPr="00EE1251">
        <w:rPr>
          <w:sz w:val="22"/>
          <w:szCs w:val="22"/>
        </w:rPr>
        <w:t xml:space="preserve">     </w:t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цитоплазматической мембр</w:t>
      </w:r>
      <w:r w:rsidRPr="00EE1251">
        <w:rPr>
          <w:sz w:val="22"/>
          <w:szCs w:val="22"/>
        </w:rPr>
        <w:t>а</w:t>
      </w:r>
      <w:r w:rsidRPr="00EE1251">
        <w:rPr>
          <w:sz w:val="22"/>
          <w:szCs w:val="22"/>
        </w:rPr>
        <w:t>ны</w:t>
      </w:r>
    </w:p>
    <w:p w:rsidR="00753556" w:rsidRPr="00EE1251" w:rsidRDefault="00753556" w:rsidP="00753556">
      <w:pPr>
        <w:jc w:val="both"/>
        <w:rPr>
          <w:sz w:val="22"/>
          <w:szCs w:val="22"/>
        </w:rPr>
      </w:pPr>
      <w:r w:rsidRPr="00EE1251">
        <w:rPr>
          <w:sz w:val="22"/>
          <w:szCs w:val="22"/>
        </w:rPr>
        <w:t xml:space="preserve">22. К бактериальным заболеваниям </w:t>
      </w:r>
      <w:r w:rsidRPr="00EE1251">
        <w:rPr>
          <w:caps/>
          <w:sz w:val="22"/>
          <w:szCs w:val="22"/>
        </w:rPr>
        <w:t xml:space="preserve">не </w:t>
      </w:r>
      <w:r w:rsidRPr="00EE1251">
        <w:rPr>
          <w:sz w:val="22"/>
          <w:szCs w:val="22"/>
        </w:rPr>
        <w:t>относится:</w:t>
      </w:r>
    </w:p>
    <w:p w:rsidR="00753556" w:rsidRPr="00EE1251" w:rsidRDefault="00753556" w:rsidP="00753556">
      <w:pPr>
        <w:pStyle w:val="a3"/>
        <w:ind w:firstLine="709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</w:t>
      </w:r>
      <w:r>
        <w:rPr>
          <w:sz w:val="22"/>
          <w:szCs w:val="22"/>
        </w:rPr>
        <w:t xml:space="preserve"> холера </w:t>
      </w:r>
      <w:r w:rsidRPr="00EE1251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</w:t>
      </w:r>
      <w:r w:rsidRPr="00EE1251">
        <w:rPr>
          <w:sz w:val="22"/>
          <w:szCs w:val="22"/>
        </w:rPr>
        <w:t xml:space="preserve">         </w:t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 xml:space="preserve">корь </w:t>
      </w:r>
      <w:r w:rsidRPr="00EE1251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</w:t>
      </w:r>
      <w:r w:rsidRPr="00EE1251">
        <w:rPr>
          <w:sz w:val="22"/>
          <w:szCs w:val="22"/>
        </w:rPr>
        <w:t xml:space="preserve">    </w:t>
      </w: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>)</w:t>
      </w:r>
      <w:r w:rsidR="00365517">
        <w:rPr>
          <w:sz w:val="22"/>
          <w:szCs w:val="22"/>
        </w:rPr>
        <w:t xml:space="preserve"> чума</w:t>
      </w:r>
      <w:r w:rsidRPr="00EE1251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сибирская я</w:t>
      </w:r>
      <w:r w:rsidRPr="00EE1251">
        <w:rPr>
          <w:sz w:val="22"/>
          <w:szCs w:val="22"/>
        </w:rPr>
        <w:t>з</w:t>
      </w:r>
      <w:r w:rsidRPr="00EE1251">
        <w:rPr>
          <w:sz w:val="22"/>
          <w:szCs w:val="22"/>
        </w:rPr>
        <w:t>ва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23. Грибы похожи на животных </w:t>
      </w:r>
    </w:p>
    <w:p w:rsidR="00753556" w:rsidRPr="00EE1251" w:rsidRDefault="00753556" w:rsidP="00753556">
      <w:pPr>
        <w:ind w:left="709"/>
        <w:rPr>
          <w:sz w:val="22"/>
          <w:szCs w:val="22"/>
        </w:rPr>
      </w:pPr>
      <w:r>
        <w:rPr>
          <w:sz w:val="22"/>
          <w:szCs w:val="22"/>
        </w:rPr>
        <w:t>а</w:t>
      </w:r>
      <w:r w:rsidRPr="00EE1251">
        <w:rPr>
          <w:sz w:val="22"/>
          <w:szCs w:val="22"/>
        </w:rPr>
        <w:t>) автотрофным способом питания</w:t>
      </w:r>
      <w:r w:rsidRPr="00EE1251">
        <w:rPr>
          <w:sz w:val="22"/>
          <w:szCs w:val="22"/>
        </w:rPr>
        <w:tab/>
        <w:t xml:space="preserve">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б</w:t>
      </w:r>
      <w:r w:rsidRPr="00EE1251">
        <w:rPr>
          <w:sz w:val="22"/>
          <w:szCs w:val="22"/>
        </w:rPr>
        <w:t xml:space="preserve">) </w:t>
      </w:r>
      <w:r w:rsidRPr="00365517">
        <w:rPr>
          <w:b/>
          <w:sz w:val="22"/>
          <w:szCs w:val="22"/>
        </w:rPr>
        <w:t>отложением гликогена</w:t>
      </w:r>
    </w:p>
    <w:p w:rsidR="00753556" w:rsidRPr="00EE1251" w:rsidRDefault="00753556" w:rsidP="00753556">
      <w:pPr>
        <w:ind w:left="709"/>
        <w:rPr>
          <w:sz w:val="22"/>
          <w:szCs w:val="22"/>
        </w:rPr>
      </w:pPr>
      <w:r>
        <w:rPr>
          <w:sz w:val="22"/>
          <w:szCs w:val="22"/>
        </w:rPr>
        <w:t>в</w:t>
      </w:r>
      <w:r w:rsidRPr="00EE1251">
        <w:rPr>
          <w:sz w:val="22"/>
          <w:szCs w:val="22"/>
        </w:rPr>
        <w:t>) отсутствием  клеточной стенки</w:t>
      </w:r>
      <w:r w:rsidRPr="00EE1251">
        <w:rPr>
          <w:sz w:val="22"/>
          <w:szCs w:val="22"/>
        </w:rPr>
        <w:tab/>
        <w:t xml:space="preserve">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EE1251">
        <w:rPr>
          <w:sz w:val="22"/>
          <w:szCs w:val="22"/>
        </w:rPr>
        <w:t>) пассивным образом жизни</w:t>
      </w:r>
    </w:p>
    <w:p w:rsidR="00753556" w:rsidRPr="00EE125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>24. НЕ образуют мицелия</w:t>
      </w:r>
    </w:p>
    <w:p w:rsidR="00753556" w:rsidRDefault="00753556" w:rsidP="00753556">
      <w:p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    а</w:t>
      </w:r>
      <w:r w:rsidRPr="00EE1251">
        <w:rPr>
          <w:sz w:val="22"/>
          <w:szCs w:val="22"/>
        </w:rPr>
        <w:t>) груздь и шампиньон</w:t>
      </w:r>
      <w:r>
        <w:rPr>
          <w:sz w:val="22"/>
          <w:szCs w:val="22"/>
        </w:rPr>
        <w:t xml:space="preserve">                          б</w:t>
      </w:r>
      <w:r w:rsidRPr="00EE1251">
        <w:rPr>
          <w:sz w:val="22"/>
          <w:szCs w:val="22"/>
        </w:rPr>
        <w:t xml:space="preserve">) </w:t>
      </w:r>
      <w:proofErr w:type="spellStart"/>
      <w:r w:rsidRPr="00EE1251">
        <w:rPr>
          <w:sz w:val="22"/>
          <w:szCs w:val="22"/>
        </w:rPr>
        <w:t>мукор</w:t>
      </w:r>
      <w:proofErr w:type="spellEnd"/>
      <w:r w:rsidRPr="00EE1251">
        <w:rPr>
          <w:sz w:val="22"/>
          <w:szCs w:val="22"/>
        </w:rPr>
        <w:t xml:space="preserve"> и </w:t>
      </w:r>
      <w:proofErr w:type="spellStart"/>
      <w:r w:rsidRPr="00EE1251">
        <w:rPr>
          <w:sz w:val="22"/>
          <w:szCs w:val="22"/>
        </w:rPr>
        <w:t>пеницилл</w:t>
      </w:r>
      <w:proofErr w:type="spellEnd"/>
      <w:r>
        <w:rPr>
          <w:sz w:val="22"/>
          <w:szCs w:val="22"/>
        </w:rPr>
        <w:t xml:space="preserve">     </w:t>
      </w:r>
    </w:p>
    <w:p w:rsidR="00365517" w:rsidRDefault="00753556" w:rsidP="00365517">
      <w:pPr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    в</w:t>
      </w:r>
      <w:r w:rsidRPr="00EE1251">
        <w:rPr>
          <w:sz w:val="22"/>
          <w:szCs w:val="22"/>
        </w:rPr>
        <w:t>) спорынья и головня</w:t>
      </w:r>
      <w:r>
        <w:rPr>
          <w:sz w:val="22"/>
          <w:szCs w:val="22"/>
        </w:rPr>
        <w:t xml:space="preserve">   </w:t>
      </w:r>
      <w:r w:rsidRPr="00EE12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г</w:t>
      </w:r>
      <w:r w:rsidRPr="00EE1251">
        <w:rPr>
          <w:sz w:val="22"/>
          <w:szCs w:val="22"/>
        </w:rPr>
        <w:t xml:space="preserve">) </w:t>
      </w:r>
      <w:proofErr w:type="spellStart"/>
      <w:r w:rsidRPr="00365517">
        <w:rPr>
          <w:b/>
          <w:sz w:val="22"/>
          <w:szCs w:val="22"/>
        </w:rPr>
        <w:t>хлебопекаренные</w:t>
      </w:r>
      <w:proofErr w:type="spellEnd"/>
      <w:r w:rsidRPr="00365517">
        <w:rPr>
          <w:b/>
          <w:sz w:val="22"/>
          <w:szCs w:val="22"/>
        </w:rPr>
        <w:t xml:space="preserve"> и пивоваренные дрожжи</w:t>
      </w:r>
      <w:r>
        <w:rPr>
          <w:sz w:val="22"/>
          <w:szCs w:val="22"/>
        </w:rPr>
        <w:t xml:space="preserve"> </w:t>
      </w:r>
    </w:p>
    <w:p w:rsidR="00753556" w:rsidRPr="00EE1251" w:rsidRDefault="00753556" w:rsidP="00365517">
      <w:pPr>
        <w:ind w:left="709" w:hanging="425"/>
        <w:rPr>
          <w:sz w:val="22"/>
          <w:szCs w:val="22"/>
        </w:rPr>
      </w:pPr>
      <w:r w:rsidRPr="00EE1251">
        <w:rPr>
          <w:sz w:val="22"/>
          <w:szCs w:val="22"/>
        </w:rPr>
        <w:t>25. Тело двустворчатых моллюсков имеет отделы:</w:t>
      </w:r>
    </w:p>
    <w:p w:rsidR="00753556" w:rsidRDefault="00753556" w:rsidP="00753556">
      <w:pPr>
        <w:keepLines/>
        <w:ind w:left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г</w:t>
      </w:r>
      <w:r w:rsidRPr="00EE1251">
        <w:rPr>
          <w:sz w:val="22"/>
          <w:szCs w:val="22"/>
        </w:rPr>
        <w:t>о</w:t>
      </w:r>
      <w:r w:rsidRPr="00EE1251">
        <w:rPr>
          <w:sz w:val="22"/>
          <w:szCs w:val="22"/>
        </w:rPr>
        <w:t>лова, нога, туловище, мантия, щупальца</w:t>
      </w:r>
    </w:p>
    <w:p w:rsidR="00753556" w:rsidRPr="00EE1251" w:rsidRDefault="00753556" w:rsidP="00753556">
      <w:pPr>
        <w:keepLines/>
        <w:ind w:left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голова, н</w:t>
      </w:r>
      <w:r w:rsidRPr="00EE1251">
        <w:rPr>
          <w:sz w:val="22"/>
          <w:szCs w:val="22"/>
        </w:rPr>
        <w:t>о</w:t>
      </w:r>
      <w:r w:rsidRPr="00EE1251">
        <w:rPr>
          <w:sz w:val="22"/>
          <w:szCs w:val="22"/>
        </w:rPr>
        <w:t>га, туловище, мантия</w:t>
      </w:r>
    </w:p>
    <w:p w:rsidR="00753556" w:rsidRPr="00365517" w:rsidRDefault="00753556" w:rsidP="00753556">
      <w:pPr>
        <w:keepLines/>
        <w:ind w:left="851"/>
        <w:jc w:val="both"/>
        <w:rPr>
          <w:b/>
          <w:sz w:val="22"/>
          <w:szCs w:val="22"/>
        </w:rPr>
      </w:pPr>
      <w:r w:rsidRPr="00EE1251">
        <w:rPr>
          <w:sz w:val="22"/>
          <w:szCs w:val="22"/>
        </w:rPr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65517">
        <w:rPr>
          <w:b/>
          <w:sz w:val="22"/>
          <w:szCs w:val="22"/>
        </w:rPr>
        <w:t>н</w:t>
      </w:r>
      <w:r w:rsidRPr="00365517">
        <w:rPr>
          <w:b/>
          <w:sz w:val="22"/>
          <w:szCs w:val="22"/>
        </w:rPr>
        <w:t>о</w:t>
      </w:r>
      <w:r w:rsidRPr="00365517">
        <w:rPr>
          <w:b/>
          <w:sz w:val="22"/>
          <w:szCs w:val="22"/>
        </w:rPr>
        <w:t>га, туловище, мантия</w:t>
      </w:r>
    </w:p>
    <w:p w:rsidR="00753556" w:rsidRPr="00EE1251" w:rsidRDefault="00753556" w:rsidP="00753556">
      <w:pPr>
        <w:keepLine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г)</w:t>
      </w:r>
      <w:r w:rsidRPr="00EE1251">
        <w:rPr>
          <w:sz w:val="22"/>
          <w:szCs w:val="22"/>
        </w:rPr>
        <w:t xml:space="preserve"> туловище, мантия</w:t>
      </w:r>
    </w:p>
    <w:p w:rsidR="00753556" w:rsidRPr="00EE1251" w:rsidRDefault="00753556" w:rsidP="00753556">
      <w:pPr>
        <w:keepLines/>
        <w:ind w:left="851" w:hanging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t xml:space="preserve">26. Число пар ходильных ног </w:t>
      </w:r>
      <w:proofErr w:type="gramStart"/>
      <w:r w:rsidRPr="00EE1251">
        <w:rPr>
          <w:sz w:val="22"/>
          <w:szCs w:val="22"/>
        </w:rPr>
        <w:t>у</w:t>
      </w:r>
      <w:proofErr w:type="gramEnd"/>
      <w:r w:rsidRPr="00EE1251">
        <w:rPr>
          <w:sz w:val="22"/>
          <w:szCs w:val="22"/>
        </w:rPr>
        <w:t xml:space="preserve"> паукообразных равно</w:t>
      </w:r>
    </w:p>
    <w:p w:rsidR="00753556" w:rsidRPr="00EE1251" w:rsidRDefault="00753556" w:rsidP="00753556">
      <w:pPr>
        <w:keepLines/>
        <w:ind w:left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2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3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  <w:t>в</w:t>
      </w:r>
      <w:r>
        <w:rPr>
          <w:sz w:val="22"/>
          <w:szCs w:val="22"/>
        </w:rPr>
        <w:t xml:space="preserve">) 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 xml:space="preserve">4 </w:t>
      </w:r>
      <w:r w:rsidRPr="00EE1251">
        <w:rPr>
          <w:sz w:val="22"/>
          <w:szCs w:val="22"/>
        </w:rPr>
        <w:t xml:space="preserve">    </w:t>
      </w:r>
      <w:r w:rsidRPr="00EE1251">
        <w:rPr>
          <w:sz w:val="22"/>
          <w:szCs w:val="22"/>
        </w:rPr>
        <w:tab/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EE1251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5</w:t>
      </w:r>
    </w:p>
    <w:p w:rsidR="00753556" w:rsidRPr="00EE1251" w:rsidRDefault="00753556" w:rsidP="00753556">
      <w:pPr>
        <w:keepLines/>
        <w:ind w:left="426" w:hanging="426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27. Развитие с полным превращением имеют насекомые о</w:t>
      </w:r>
      <w:r w:rsidRPr="00EE1251">
        <w:rPr>
          <w:sz w:val="22"/>
          <w:szCs w:val="22"/>
        </w:rPr>
        <w:t>т</w:t>
      </w:r>
      <w:r w:rsidRPr="00EE1251">
        <w:rPr>
          <w:sz w:val="22"/>
          <w:szCs w:val="22"/>
        </w:rPr>
        <w:t>ряда</w:t>
      </w:r>
    </w:p>
    <w:p w:rsidR="00753556" w:rsidRPr="00EE1251" w:rsidRDefault="00753556" w:rsidP="00753556">
      <w:pPr>
        <w:keepLines/>
        <w:ind w:left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Прямокрылые</w:t>
      </w:r>
      <w:r>
        <w:rPr>
          <w:sz w:val="22"/>
          <w:szCs w:val="22"/>
        </w:rPr>
        <w:t xml:space="preserve">    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Тараканы</w:t>
      </w:r>
      <w:r>
        <w:rPr>
          <w:sz w:val="22"/>
          <w:szCs w:val="22"/>
        </w:rPr>
        <w:t xml:space="preserve">           в)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Перепончатокрылые</w:t>
      </w:r>
      <w:r w:rsidRPr="00EE1251">
        <w:rPr>
          <w:sz w:val="22"/>
          <w:szCs w:val="22"/>
        </w:rPr>
        <w:tab/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proofErr w:type="spellStart"/>
      <w:r w:rsidRPr="00EE1251">
        <w:rPr>
          <w:sz w:val="22"/>
          <w:szCs w:val="22"/>
        </w:rPr>
        <w:t>Полужесткокрылые</w:t>
      </w:r>
      <w:proofErr w:type="spellEnd"/>
    </w:p>
    <w:p w:rsidR="00753556" w:rsidRPr="00EE1251" w:rsidRDefault="00753556" w:rsidP="00753556">
      <w:pPr>
        <w:keepLines/>
        <w:ind w:left="426" w:hanging="426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28. Двухслойное строение тела имеют</w:t>
      </w:r>
    </w:p>
    <w:p w:rsidR="00753556" w:rsidRPr="00EE1251" w:rsidRDefault="00753556" w:rsidP="00753556">
      <w:pPr>
        <w:keepLines/>
        <w:ind w:left="426" w:firstLine="425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актинии</w:t>
      </w:r>
      <w:r w:rsidRPr="00EE1251">
        <w:rPr>
          <w:sz w:val="22"/>
          <w:szCs w:val="22"/>
        </w:rPr>
        <w:t xml:space="preserve">  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proofErr w:type="spellStart"/>
      <w:r w:rsidRPr="00EE1251">
        <w:rPr>
          <w:sz w:val="22"/>
          <w:szCs w:val="22"/>
        </w:rPr>
        <w:t>планарии</w:t>
      </w:r>
      <w:proofErr w:type="spellEnd"/>
      <w:r w:rsidRPr="00EE1251">
        <w:rPr>
          <w:sz w:val="22"/>
          <w:szCs w:val="22"/>
        </w:rPr>
        <w:t xml:space="preserve">   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  <w:r w:rsidRPr="00EE1251">
        <w:rPr>
          <w:sz w:val="22"/>
          <w:szCs w:val="22"/>
        </w:rPr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аскариды     </w:t>
      </w:r>
      <w:r>
        <w:rPr>
          <w:sz w:val="22"/>
          <w:szCs w:val="22"/>
        </w:rPr>
        <w:t xml:space="preserve">              </w:t>
      </w:r>
      <w:r w:rsidRPr="00EE1251">
        <w:rPr>
          <w:sz w:val="22"/>
          <w:szCs w:val="22"/>
        </w:rPr>
        <w:tab/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ланцетники</w:t>
      </w:r>
    </w:p>
    <w:p w:rsidR="00753556" w:rsidRPr="00C45C61" w:rsidRDefault="00753556" w:rsidP="00753556">
      <w:pPr>
        <w:rPr>
          <w:sz w:val="22"/>
          <w:szCs w:val="22"/>
        </w:rPr>
      </w:pPr>
      <w:r w:rsidRPr="00EE1251">
        <w:rPr>
          <w:sz w:val="22"/>
          <w:szCs w:val="22"/>
        </w:rPr>
        <w:t xml:space="preserve">29. </w:t>
      </w:r>
      <w:r w:rsidRPr="00C45C61">
        <w:rPr>
          <w:sz w:val="22"/>
          <w:szCs w:val="22"/>
        </w:rPr>
        <w:t>Найдите соответствие: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08"/>
        <w:gridCol w:w="4644"/>
      </w:tblGrid>
      <w:tr w:rsidR="00753556" w:rsidRPr="00C45C61" w:rsidTr="00F1371C">
        <w:tc>
          <w:tcPr>
            <w:tcW w:w="4108" w:type="dxa"/>
          </w:tcPr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Класс плоских червей</w:t>
            </w:r>
          </w:p>
        </w:tc>
        <w:tc>
          <w:tcPr>
            <w:tcW w:w="4644" w:type="dxa"/>
          </w:tcPr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Представитель</w:t>
            </w:r>
          </w:p>
        </w:tc>
      </w:tr>
      <w:tr w:rsidR="00753556" w:rsidRPr="00C45C61" w:rsidTr="00F1371C">
        <w:trPr>
          <w:trHeight w:val="1301"/>
        </w:trPr>
        <w:tc>
          <w:tcPr>
            <w:tcW w:w="4108" w:type="dxa"/>
          </w:tcPr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1. Ресничные черви</w:t>
            </w:r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2. Сосальщики</w:t>
            </w:r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 xml:space="preserve">3. Ленточные черви </w:t>
            </w:r>
          </w:p>
        </w:tc>
        <w:tc>
          <w:tcPr>
            <w:tcW w:w="4644" w:type="dxa"/>
          </w:tcPr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 xml:space="preserve">А. Белая </w:t>
            </w:r>
            <w:proofErr w:type="spellStart"/>
            <w:r w:rsidRPr="00C45C61">
              <w:rPr>
                <w:sz w:val="22"/>
                <w:szCs w:val="22"/>
              </w:rPr>
              <w:t>планария</w:t>
            </w:r>
            <w:proofErr w:type="spellEnd"/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Б. Кошачья двуустка</w:t>
            </w:r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 xml:space="preserve">В. Овечий </w:t>
            </w:r>
            <w:proofErr w:type="spellStart"/>
            <w:r w:rsidRPr="00C45C61">
              <w:rPr>
                <w:sz w:val="22"/>
                <w:szCs w:val="22"/>
              </w:rPr>
              <w:t>мозговик</w:t>
            </w:r>
            <w:proofErr w:type="spellEnd"/>
            <w:r w:rsidRPr="00C45C61">
              <w:rPr>
                <w:sz w:val="22"/>
                <w:szCs w:val="22"/>
              </w:rPr>
              <w:t xml:space="preserve"> </w:t>
            </w:r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Г. Печеночный сосальщик</w:t>
            </w:r>
          </w:p>
          <w:p w:rsidR="00753556" w:rsidRPr="00C45C61" w:rsidRDefault="00753556" w:rsidP="00F1371C">
            <w:pPr>
              <w:keepLines/>
              <w:jc w:val="both"/>
              <w:rPr>
                <w:sz w:val="22"/>
                <w:szCs w:val="22"/>
              </w:rPr>
            </w:pPr>
            <w:r w:rsidRPr="00C45C61">
              <w:rPr>
                <w:sz w:val="22"/>
                <w:szCs w:val="22"/>
              </w:rPr>
              <w:t>Д. Свиной цепень</w:t>
            </w:r>
          </w:p>
        </w:tc>
      </w:tr>
    </w:tbl>
    <w:p w:rsidR="00753556" w:rsidRPr="00C45C61" w:rsidRDefault="00753556" w:rsidP="00753556">
      <w:pPr>
        <w:pStyle w:val="3"/>
        <w:ind w:firstLine="709"/>
        <w:jc w:val="left"/>
        <w:rPr>
          <w:sz w:val="22"/>
          <w:szCs w:val="22"/>
        </w:rPr>
      </w:pPr>
      <w:r w:rsidRPr="00C45C61">
        <w:rPr>
          <w:sz w:val="22"/>
          <w:szCs w:val="22"/>
        </w:rPr>
        <w:t xml:space="preserve">а) 1ВД2БГ3А               б) 1БВ2АД3Г        </w:t>
      </w:r>
      <w:r>
        <w:rPr>
          <w:sz w:val="22"/>
          <w:szCs w:val="22"/>
        </w:rPr>
        <w:t xml:space="preserve">   </w:t>
      </w:r>
      <w:r w:rsidRPr="00C45C61">
        <w:rPr>
          <w:sz w:val="22"/>
          <w:szCs w:val="22"/>
        </w:rPr>
        <w:t xml:space="preserve">в) </w:t>
      </w:r>
      <w:r w:rsidRPr="00392EE7">
        <w:rPr>
          <w:b/>
          <w:sz w:val="22"/>
          <w:szCs w:val="22"/>
        </w:rPr>
        <w:t xml:space="preserve">1А2БГ3ВД </w:t>
      </w:r>
      <w:r w:rsidRPr="00C45C61">
        <w:rPr>
          <w:sz w:val="22"/>
          <w:szCs w:val="22"/>
        </w:rPr>
        <w:t xml:space="preserve">        </w:t>
      </w:r>
      <w:r w:rsidRPr="00C45C61">
        <w:rPr>
          <w:sz w:val="22"/>
          <w:szCs w:val="22"/>
        </w:rPr>
        <w:tab/>
        <w:t xml:space="preserve">г) 1В2БГ3АД   </w:t>
      </w:r>
    </w:p>
    <w:p w:rsidR="00753556" w:rsidRPr="00EE1251" w:rsidRDefault="00753556" w:rsidP="00753556">
      <w:pPr>
        <w:keepLines/>
        <w:ind w:left="360" w:hanging="360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30. Незамкнутая кровеносная система – это характерный признак</w:t>
      </w:r>
    </w:p>
    <w:p w:rsidR="00753556" w:rsidRPr="00EE1251" w:rsidRDefault="00753556" w:rsidP="00753556">
      <w:pPr>
        <w:keepLines/>
        <w:ind w:left="709" w:firstLine="142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круглых и кольчатых  червей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кольчатых червей и мо</w:t>
      </w:r>
      <w:r w:rsidRPr="00EE1251">
        <w:rPr>
          <w:sz w:val="22"/>
          <w:szCs w:val="22"/>
        </w:rPr>
        <w:t>л</w:t>
      </w:r>
      <w:r w:rsidRPr="00EE1251">
        <w:rPr>
          <w:sz w:val="22"/>
          <w:szCs w:val="22"/>
        </w:rPr>
        <w:t>люсков</w:t>
      </w:r>
    </w:p>
    <w:p w:rsidR="00753556" w:rsidRPr="00EE1251" w:rsidRDefault="00753556" w:rsidP="00753556">
      <w:pPr>
        <w:keepLines/>
        <w:ind w:left="709" w:firstLine="142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моллюсков и членистоногих</w:t>
      </w:r>
      <w:r w:rsidRPr="00EE125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</w:t>
      </w:r>
      <w:r w:rsidRPr="00EE1251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членистоногих и кольч</w:t>
      </w:r>
      <w:r w:rsidRPr="00EE1251">
        <w:rPr>
          <w:sz w:val="22"/>
          <w:szCs w:val="22"/>
        </w:rPr>
        <w:t>а</w:t>
      </w:r>
      <w:r w:rsidRPr="00EE1251">
        <w:rPr>
          <w:sz w:val="22"/>
          <w:szCs w:val="22"/>
        </w:rPr>
        <w:t>тых червей</w:t>
      </w:r>
    </w:p>
    <w:p w:rsidR="00753556" w:rsidRPr="00EE1251" w:rsidRDefault="00753556" w:rsidP="00753556">
      <w:pPr>
        <w:keepLines/>
        <w:ind w:left="851" w:hanging="851"/>
        <w:jc w:val="both"/>
        <w:rPr>
          <w:sz w:val="22"/>
          <w:szCs w:val="22"/>
        </w:rPr>
      </w:pPr>
      <w:r w:rsidRPr="00EE1251">
        <w:rPr>
          <w:sz w:val="22"/>
          <w:szCs w:val="22"/>
        </w:rPr>
        <w:lastRenderedPageBreak/>
        <w:t>31. Хордовые – это</w:t>
      </w:r>
    </w:p>
    <w:p w:rsidR="00753556" w:rsidRPr="00EE1251" w:rsidRDefault="00753556" w:rsidP="00753556">
      <w:pPr>
        <w:keepLines/>
        <w:ind w:left="709" w:firstLine="142"/>
        <w:jc w:val="both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тип</w:t>
      </w:r>
      <w:r w:rsidRPr="00392EE7">
        <w:rPr>
          <w:b/>
          <w:sz w:val="22"/>
          <w:szCs w:val="22"/>
        </w:rPr>
        <w:tab/>
      </w:r>
      <w:r w:rsidRPr="00EE1251">
        <w:rPr>
          <w:sz w:val="22"/>
          <w:szCs w:val="22"/>
        </w:rPr>
        <w:t xml:space="preserve">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подтип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EE1251">
        <w:rPr>
          <w:sz w:val="22"/>
          <w:szCs w:val="22"/>
        </w:rPr>
        <w:tab/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отдел       </w:t>
      </w:r>
      <w:r w:rsidRPr="00EE1251">
        <w:rPr>
          <w:sz w:val="22"/>
          <w:szCs w:val="22"/>
        </w:rPr>
        <w:tab/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подо</w:t>
      </w:r>
      <w:r w:rsidRPr="00EE1251">
        <w:rPr>
          <w:sz w:val="22"/>
          <w:szCs w:val="22"/>
        </w:rPr>
        <w:t>т</w:t>
      </w:r>
      <w:r w:rsidRPr="00EE1251">
        <w:rPr>
          <w:sz w:val="22"/>
          <w:szCs w:val="22"/>
        </w:rPr>
        <w:t xml:space="preserve">дел </w:t>
      </w:r>
    </w:p>
    <w:p w:rsidR="00753556" w:rsidRPr="00EE1251" w:rsidRDefault="00753556" w:rsidP="00753556">
      <w:pPr>
        <w:tabs>
          <w:tab w:val="left" w:pos="709"/>
        </w:tabs>
        <w:rPr>
          <w:sz w:val="22"/>
          <w:szCs w:val="22"/>
        </w:rPr>
      </w:pPr>
      <w:r w:rsidRPr="00EE1251">
        <w:rPr>
          <w:sz w:val="22"/>
          <w:szCs w:val="22"/>
        </w:rPr>
        <w:t xml:space="preserve">32. Сердце рыб имеет </w:t>
      </w:r>
    </w:p>
    <w:p w:rsidR="00753556" w:rsidRPr="00EE1251" w:rsidRDefault="00753556" w:rsidP="00753556">
      <w:pPr>
        <w:tabs>
          <w:tab w:val="left" w:pos="709"/>
        </w:tabs>
        <w:ind w:left="709" w:firstLine="142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одну камеру, кровь в нем артериальная   </w:t>
      </w:r>
      <w:r>
        <w:rPr>
          <w:sz w:val="22"/>
          <w:szCs w:val="22"/>
        </w:rPr>
        <w:t xml:space="preserve">  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одну  камеру,   кровь в нем венозная</w:t>
      </w:r>
    </w:p>
    <w:p w:rsidR="00753556" w:rsidRPr="00EE1251" w:rsidRDefault="00753556" w:rsidP="00753556">
      <w:pPr>
        <w:tabs>
          <w:tab w:val="left" w:pos="709"/>
        </w:tabs>
        <w:ind w:left="709" w:firstLine="142"/>
        <w:rPr>
          <w:sz w:val="22"/>
          <w:szCs w:val="22"/>
        </w:rPr>
      </w:pPr>
      <w:r w:rsidRPr="00EE1251">
        <w:rPr>
          <w:sz w:val="22"/>
          <w:szCs w:val="22"/>
        </w:rPr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две камеры, кровь в нем артериальная      </w:t>
      </w:r>
      <w:r>
        <w:rPr>
          <w:sz w:val="22"/>
          <w:szCs w:val="22"/>
        </w:rPr>
        <w:t xml:space="preserve">            </w:t>
      </w:r>
      <w:r w:rsidRPr="00EE1251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две камеры, кровь в нем венозная</w:t>
      </w:r>
    </w:p>
    <w:p w:rsidR="00753556" w:rsidRPr="00EE1251" w:rsidRDefault="00753556" w:rsidP="00753556">
      <w:pPr>
        <w:keepLines/>
        <w:ind w:left="567" w:hanging="567"/>
        <w:jc w:val="both"/>
        <w:rPr>
          <w:sz w:val="22"/>
          <w:szCs w:val="22"/>
        </w:rPr>
      </w:pPr>
      <w:r w:rsidRPr="00EE1251">
        <w:rPr>
          <w:sz w:val="22"/>
          <w:szCs w:val="22"/>
        </w:rPr>
        <w:t xml:space="preserve">33. Трахея и бронхи в составе дыхательной системы впервые в </w:t>
      </w:r>
      <w:r>
        <w:rPr>
          <w:sz w:val="22"/>
          <w:szCs w:val="22"/>
        </w:rPr>
        <w:t xml:space="preserve">процессе эволюции </w:t>
      </w:r>
      <w:r w:rsidRPr="00EE1251">
        <w:rPr>
          <w:sz w:val="22"/>
          <w:szCs w:val="22"/>
        </w:rPr>
        <w:t>поя</w:t>
      </w:r>
      <w:r w:rsidRPr="00EE1251">
        <w:rPr>
          <w:sz w:val="22"/>
          <w:szCs w:val="22"/>
        </w:rPr>
        <w:t>в</w:t>
      </w:r>
      <w:r w:rsidRPr="00EE1251">
        <w:rPr>
          <w:sz w:val="22"/>
          <w:szCs w:val="22"/>
        </w:rPr>
        <w:t>ляются у</w:t>
      </w:r>
    </w:p>
    <w:p w:rsidR="00753556" w:rsidRPr="00EE1251" w:rsidRDefault="00753556" w:rsidP="00753556">
      <w:pPr>
        <w:keepLines/>
        <w:ind w:left="851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амфибий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б) 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 xml:space="preserve">рептилий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</w:t>
      </w:r>
      <w:r w:rsidRPr="00EE1251">
        <w:rPr>
          <w:sz w:val="22"/>
          <w:szCs w:val="22"/>
        </w:rPr>
        <w:t>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птиц    </w:t>
      </w:r>
      <w:r w:rsidRPr="00EE1251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Pr="00EE1251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млекопита</w:t>
      </w:r>
      <w:r w:rsidRPr="00EE1251">
        <w:rPr>
          <w:sz w:val="22"/>
          <w:szCs w:val="22"/>
        </w:rPr>
        <w:t>ю</w:t>
      </w:r>
      <w:r w:rsidRPr="00EE1251">
        <w:rPr>
          <w:sz w:val="22"/>
          <w:szCs w:val="22"/>
        </w:rPr>
        <w:t>щих</w:t>
      </w:r>
    </w:p>
    <w:p w:rsidR="00753556" w:rsidRPr="00EE1251" w:rsidRDefault="00753556" w:rsidP="00753556">
      <w:pPr>
        <w:tabs>
          <w:tab w:val="left" w:pos="709"/>
        </w:tabs>
        <w:ind w:left="709" w:hanging="709"/>
        <w:rPr>
          <w:sz w:val="22"/>
          <w:szCs w:val="22"/>
        </w:rPr>
      </w:pPr>
      <w:r w:rsidRPr="00EE1251">
        <w:rPr>
          <w:sz w:val="22"/>
          <w:szCs w:val="22"/>
        </w:rPr>
        <w:t>34. Мускульный желудок максимально развит у</w:t>
      </w:r>
    </w:p>
    <w:p w:rsidR="00753556" w:rsidRPr="00EE1251" w:rsidRDefault="00753556" w:rsidP="00753556">
      <w:pPr>
        <w:tabs>
          <w:tab w:val="left" w:pos="709"/>
        </w:tabs>
        <w:ind w:left="709" w:firstLine="142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орла          </w:t>
      </w:r>
      <w:r w:rsidRPr="00EE1251">
        <w:rPr>
          <w:sz w:val="22"/>
          <w:szCs w:val="22"/>
        </w:rPr>
        <w:tab/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дятла                </w:t>
      </w:r>
      <w:r w:rsidRPr="00EE1251">
        <w:rPr>
          <w:sz w:val="22"/>
          <w:szCs w:val="22"/>
        </w:rPr>
        <w:tab/>
        <w:t xml:space="preserve">   в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>тетерева</w:t>
      </w:r>
      <w:r w:rsidRPr="00EE1251">
        <w:rPr>
          <w:sz w:val="22"/>
          <w:szCs w:val="22"/>
        </w:rPr>
        <w:t xml:space="preserve">                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чайки</w:t>
      </w:r>
    </w:p>
    <w:p w:rsidR="00753556" w:rsidRPr="00EE1251" w:rsidRDefault="00753556" w:rsidP="00753556">
      <w:pPr>
        <w:tabs>
          <w:tab w:val="left" w:pos="709"/>
        </w:tabs>
        <w:rPr>
          <w:sz w:val="22"/>
          <w:szCs w:val="22"/>
        </w:rPr>
      </w:pPr>
      <w:r w:rsidRPr="00EE1251">
        <w:rPr>
          <w:sz w:val="22"/>
          <w:szCs w:val="22"/>
        </w:rPr>
        <w:t xml:space="preserve">35. </w:t>
      </w:r>
      <w:proofErr w:type="spellStart"/>
      <w:r w:rsidRPr="00EE1251">
        <w:rPr>
          <w:sz w:val="22"/>
          <w:szCs w:val="22"/>
        </w:rPr>
        <w:t>Трехкамерное</w:t>
      </w:r>
      <w:proofErr w:type="spellEnd"/>
      <w:r w:rsidRPr="00EE1251">
        <w:rPr>
          <w:sz w:val="22"/>
          <w:szCs w:val="22"/>
        </w:rPr>
        <w:t xml:space="preserve">  сердце имеют</w:t>
      </w:r>
    </w:p>
    <w:p w:rsidR="00753556" w:rsidRPr="00EE1251" w:rsidRDefault="00753556" w:rsidP="00753556">
      <w:pPr>
        <w:tabs>
          <w:tab w:val="left" w:pos="709"/>
        </w:tabs>
        <w:ind w:left="851"/>
        <w:rPr>
          <w:sz w:val="22"/>
          <w:szCs w:val="22"/>
        </w:rPr>
      </w:pPr>
      <w:r w:rsidRPr="00EE1251">
        <w:rPr>
          <w:sz w:val="22"/>
          <w:szCs w:val="22"/>
        </w:rPr>
        <w:t>а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</w:t>
      </w:r>
      <w:r w:rsidRPr="00392EE7">
        <w:rPr>
          <w:b/>
          <w:sz w:val="22"/>
          <w:szCs w:val="22"/>
        </w:rPr>
        <w:t xml:space="preserve">земноводные и пресмыкающиеся </w:t>
      </w:r>
      <w:r w:rsidRPr="00EE1251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   </w:t>
      </w:r>
      <w:r w:rsidRPr="00EE1251">
        <w:rPr>
          <w:sz w:val="22"/>
          <w:szCs w:val="22"/>
        </w:rPr>
        <w:t>б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пресмыкающиеся и пт</w:t>
      </w:r>
      <w:r w:rsidRPr="00EE1251">
        <w:rPr>
          <w:sz w:val="22"/>
          <w:szCs w:val="22"/>
        </w:rPr>
        <w:t>и</w:t>
      </w:r>
      <w:r w:rsidRPr="00EE1251">
        <w:rPr>
          <w:sz w:val="22"/>
          <w:szCs w:val="22"/>
        </w:rPr>
        <w:t>цы</w:t>
      </w:r>
    </w:p>
    <w:p w:rsidR="00753556" w:rsidRPr="00EE1251" w:rsidRDefault="00753556" w:rsidP="00753556">
      <w:pPr>
        <w:keepLines/>
        <w:ind w:left="851"/>
        <w:rPr>
          <w:sz w:val="22"/>
          <w:szCs w:val="22"/>
        </w:rPr>
      </w:pPr>
      <w:r>
        <w:rPr>
          <w:sz w:val="22"/>
          <w:szCs w:val="22"/>
        </w:rPr>
        <w:t>в)</w:t>
      </w:r>
      <w:r w:rsidRPr="00EE1251">
        <w:rPr>
          <w:sz w:val="22"/>
          <w:szCs w:val="22"/>
        </w:rPr>
        <w:t xml:space="preserve"> птицы и млекопитающие  </w:t>
      </w:r>
      <w:r>
        <w:rPr>
          <w:sz w:val="22"/>
          <w:szCs w:val="22"/>
        </w:rPr>
        <w:t xml:space="preserve">                           </w:t>
      </w:r>
      <w:r w:rsidR="00392EE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EE1251">
        <w:rPr>
          <w:sz w:val="22"/>
          <w:szCs w:val="22"/>
        </w:rPr>
        <w:t>г</w:t>
      </w:r>
      <w:r>
        <w:rPr>
          <w:sz w:val="22"/>
          <w:szCs w:val="22"/>
        </w:rPr>
        <w:t>)</w:t>
      </w:r>
      <w:r w:rsidRPr="00EE1251">
        <w:rPr>
          <w:sz w:val="22"/>
          <w:szCs w:val="22"/>
        </w:rPr>
        <w:t xml:space="preserve"> млекопитающие и </w:t>
      </w:r>
      <w:r>
        <w:rPr>
          <w:sz w:val="22"/>
          <w:szCs w:val="22"/>
        </w:rPr>
        <w:t>з</w:t>
      </w:r>
      <w:r w:rsidRPr="00EE1251">
        <w:rPr>
          <w:sz w:val="22"/>
          <w:szCs w:val="22"/>
        </w:rPr>
        <w:t>емново</w:t>
      </w:r>
      <w:r w:rsidRPr="00EE1251">
        <w:rPr>
          <w:sz w:val="22"/>
          <w:szCs w:val="22"/>
        </w:rPr>
        <w:t>д</w:t>
      </w:r>
      <w:r w:rsidRPr="00EE1251">
        <w:rPr>
          <w:sz w:val="22"/>
          <w:szCs w:val="22"/>
        </w:rPr>
        <w:t>ные</w:t>
      </w:r>
      <w:r w:rsidRPr="00EE1251">
        <w:rPr>
          <w:sz w:val="22"/>
          <w:szCs w:val="22"/>
        </w:rPr>
        <w:tab/>
      </w:r>
    </w:p>
    <w:p w:rsidR="00753556" w:rsidRPr="00EE1251" w:rsidRDefault="00753556" w:rsidP="00753556">
      <w:pPr>
        <w:keepLines/>
        <w:ind w:left="709" w:hanging="709"/>
        <w:jc w:val="both"/>
        <w:rPr>
          <w:sz w:val="22"/>
          <w:szCs w:val="22"/>
        </w:rPr>
      </w:pPr>
    </w:p>
    <w:p w:rsidR="00753556" w:rsidRPr="00AE4935" w:rsidRDefault="00753556" w:rsidP="00753556">
      <w:pPr>
        <w:keepLines/>
        <w:ind w:left="709" w:hanging="709"/>
        <w:jc w:val="center"/>
        <w:rPr>
          <w:b/>
          <w:i/>
          <w:caps/>
          <w:sz w:val="22"/>
          <w:szCs w:val="22"/>
        </w:rPr>
      </w:pPr>
      <w:r w:rsidRPr="00AE4935">
        <w:rPr>
          <w:b/>
          <w:i/>
          <w:caps/>
          <w:sz w:val="22"/>
          <w:szCs w:val="22"/>
        </w:rPr>
        <w:t xml:space="preserve">В заданиях 36-40 найдите аналогию. </w:t>
      </w:r>
    </w:p>
    <w:p w:rsidR="00753556" w:rsidRPr="00AE4935" w:rsidRDefault="00753556" w:rsidP="00753556">
      <w:pPr>
        <w:keepLines/>
        <w:ind w:left="709" w:hanging="709"/>
        <w:jc w:val="center"/>
        <w:rPr>
          <w:b/>
          <w:i/>
          <w:caps/>
          <w:sz w:val="22"/>
          <w:szCs w:val="22"/>
        </w:rPr>
      </w:pPr>
      <w:r w:rsidRPr="00AE4935">
        <w:rPr>
          <w:b/>
          <w:i/>
          <w:caps/>
          <w:sz w:val="22"/>
          <w:szCs w:val="22"/>
        </w:rPr>
        <w:t>запишите</w:t>
      </w:r>
      <w:r w:rsidR="00AE4935">
        <w:rPr>
          <w:b/>
          <w:i/>
          <w:caps/>
          <w:sz w:val="22"/>
          <w:szCs w:val="22"/>
        </w:rPr>
        <w:t xml:space="preserve"> слово-ответ </w:t>
      </w:r>
      <w:r w:rsidRPr="00AE4935">
        <w:rPr>
          <w:b/>
          <w:i/>
          <w:caps/>
          <w:sz w:val="22"/>
          <w:szCs w:val="22"/>
        </w:rPr>
        <w:t>рядом с номером задания</w:t>
      </w:r>
    </w:p>
    <w:p w:rsidR="00753556" w:rsidRPr="00392EE7" w:rsidRDefault="00753556" w:rsidP="00753556">
      <w:pPr>
        <w:rPr>
          <w:b/>
          <w:sz w:val="22"/>
          <w:szCs w:val="22"/>
        </w:rPr>
      </w:pPr>
      <w:r w:rsidRPr="00EE1251">
        <w:rPr>
          <w:sz w:val="22"/>
          <w:szCs w:val="22"/>
        </w:rPr>
        <w:t xml:space="preserve">36.   </w:t>
      </w:r>
      <w:r w:rsidR="00AE4935">
        <w:rPr>
          <w:sz w:val="22"/>
          <w:szCs w:val="22"/>
        </w:rPr>
        <w:t xml:space="preserve">Эвглена </w:t>
      </w:r>
      <w:r w:rsidRPr="00EE1251">
        <w:rPr>
          <w:sz w:val="22"/>
          <w:szCs w:val="22"/>
        </w:rPr>
        <w:t xml:space="preserve">: </w:t>
      </w:r>
      <w:r w:rsidR="00AE4935">
        <w:rPr>
          <w:sz w:val="22"/>
          <w:szCs w:val="22"/>
        </w:rPr>
        <w:t xml:space="preserve">жгутик </w:t>
      </w:r>
      <w:r w:rsidRPr="00EE1251">
        <w:rPr>
          <w:sz w:val="22"/>
          <w:szCs w:val="22"/>
        </w:rPr>
        <w:t xml:space="preserve"> = амеба</w:t>
      </w:r>
      <w:proofErr w:type="gramStart"/>
      <w:r w:rsidRPr="00EE1251">
        <w:rPr>
          <w:sz w:val="22"/>
          <w:szCs w:val="22"/>
        </w:rPr>
        <w:t xml:space="preserve"> : ?</w:t>
      </w:r>
      <w:r w:rsidR="00392EE7">
        <w:rPr>
          <w:sz w:val="22"/>
          <w:szCs w:val="22"/>
        </w:rPr>
        <w:t xml:space="preserve">    </w:t>
      </w:r>
      <w:r w:rsidR="00392EE7" w:rsidRPr="00392EE7">
        <w:rPr>
          <w:b/>
          <w:sz w:val="22"/>
          <w:szCs w:val="22"/>
        </w:rPr>
        <w:t>(</w:t>
      </w:r>
      <w:proofErr w:type="gramEnd"/>
      <w:r w:rsidR="00392EE7" w:rsidRPr="00392EE7">
        <w:rPr>
          <w:b/>
          <w:sz w:val="22"/>
          <w:szCs w:val="22"/>
        </w:rPr>
        <w:t>ложноножки, псевдоподии)</w:t>
      </w:r>
    </w:p>
    <w:p w:rsidR="00753556" w:rsidRPr="00392EE7" w:rsidRDefault="00753556" w:rsidP="00753556">
      <w:pPr>
        <w:rPr>
          <w:b/>
          <w:sz w:val="22"/>
          <w:szCs w:val="22"/>
        </w:rPr>
      </w:pPr>
      <w:r w:rsidRPr="00EE1251">
        <w:rPr>
          <w:sz w:val="22"/>
          <w:szCs w:val="22"/>
        </w:rPr>
        <w:t>37.</w:t>
      </w:r>
      <w:r w:rsidR="00AE4935">
        <w:rPr>
          <w:sz w:val="22"/>
          <w:szCs w:val="22"/>
        </w:rPr>
        <w:t xml:space="preserve"> Пиявка </w:t>
      </w:r>
      <w:r w:rsidRPr="00EE1251">
        <w:rPr>
          <w:sz w:val="22"/>
          <w:szCs w:val="22"/>
        </w:rPr>
        <w:t xml:space="preserve">: </w:t>
      </w:r>
      <w:proofErr w:type="gramStart"/>
      <w:r w:rsidRPr="00EE1251">
        <w:rPr>
          <w:sz w:val="22"/>
          <w:szCs w:val="22"/>
        </w:rPr>
        <w:t>кольчатые</w:t>
      </w:r>
      <w:proofErr w:type="gramEnd"/>
      <w:r w:rsidRPr="00EE1251">
        <w:rPr>
          <w:sz w:val="22"/>
          <w:szCs w:val="22"/>
        </w:rPr>
        <w:t xml:space="preserve"> = человеческая аскарида : ?</w:t>
      </w:r>
      <w:r w:rsidR="00392EE7">
        <w:rPr>
          <w:sz w:val="22"/>
          <w:szCs w:val="22"/>
        </w:rPr>
        <w:t xml:space="preserve">  </w:t>
      </w:r>
      <w:r w:rsidR="00392EE7" w:rsidRPr="00392EE7">
        <w:rPr>
          <w:b/>
          <w:sz w:val="22"/>
          <w:szCs w:val="22"/>
        </w:rPr>
        <w:t>(круглые)</w:t>
      </w:r>
    </w:p>
    <w:p w:rsidR="00AE4935" w:rsidRDefault="00753556" w:rsidP="00753556">
      <w:pPr>
        <w:pStyle w:val="31"/>
        <w:rPr>
          <w:sz w:val="22"/>
          <w:szCs w:val="22"/>
        </w:rPr>
      </w:pPr>
      <w:r w:rsidRPr="00EE1251">
        <w:rPr>
          <w:sz w:val="22"/>
          <w:szCs w:val="22"/>
        </w:rPr>
        <w:t xml:space="preserve">38. </w:t>
      </w:r>
      <w:r w:rsidR="00AE4935">
        <w:rPr>
          <w:sz w:val="22"/>
          <w:szCs w:val="22"/>
        </w:rPr>
        <w:t>Лягушка : лёгкие = головастик</w:t>
      </w:r>
      <w:proofErr w:type="gramStart"/>
      <w:r w:rsidR="00AE4935">
        <w:rPr>
          <w:sz w:val="22"/>
          <w:szCs w:val="22"/>
        </w:rPr>
        <w:t xml:space="preserve"> : ?</w:t>
      </w:r>
      <w:r w:rsidR="00392EE7">
        <w:rPr>
          <w:sz w:val="22"/>
          <w:szCs w:val="22"/>
        </w:rPr>
        <w:t xml:space="preserve">     </w:t>
      </w:r>
      <w:r w:rsidR="00392EE7" w:rsidRPr="00392EE7">
        <w:rPr>
          <w:b/>
          <w:sz w:val="22"/>
          <w:szCs w:val="22"/>
        </w:rPr>
        <w:t>(</w:t>
      </w:r>
      <w:proofErr w:type="gramEnd"/>
      <w:r w:rsidR="00392EE7" w:rsidRPr="00392EE7">
        <w:rPr>
          <w:b/>
          <w:sz w:val="22"/>
          <w:szCs w:val="22"/>
        </w:rPr>
        <w:t>жабры)</w:t>
      </w:r>
    </w:p>
    <w:p w:rsidR="00753556" w:rsidRPr="00392EE7" w:rsidRDefault="00753556" w:rsidP="00753556">
      <w:pPr>
        <w:rPr>
          <w:b/>
          <w:sz w:val="22"/>
          <w:szCs w:val="22"/>
        </w:rPr>
      </w:pPr>
      <w:r w:rsidRPr="00EE1251">
        <w:rPr>
          <w:sz w:val="22"/>
          <w:szCs w:val="22"/>
        </w:rPr>
        <w:t xml:space="preserve">39. </w:t>
      </w:r>
      <w:r w:rsidR="00AE4935">
        <w:rPr>
          <w:sz w:val="22"/>
          <w:szCs w:val="22"/>
        </w:rPr>
        <w:t>Л</w:t>
      </w:r>
      <w:r w:rsidR="00AE4935" w:rsidRPr="00EE1251">
        <w:rPr>
          <w:sz w:val="22"/>
          <w:szCs w:val="22"/>
        </w:rPr>
        <w:t>ягушка</w:t>
      </w:r>
      <w:r w:rsidR="00AE4935">
        <w:rPr>
          <w:sz w:val="22"/>
          <w:szCs w:val="22"/>
        </w:rPr>
        <w:t xml:space="preserve"> : головастик  </w:t>
      </w:r>
      <w:r w:rsidR="00AE4935" w:rsidRPr="00EE1251">
        <w:rPr>
          <w:sz w:val="22"/>
          <w:szCs w:val="22"/>
        </w:rPr>
        <w:t xml:space="preserve">= </w:t>
      </w:r>
      <w:r w:rsidR="00AE4935">
        <w:rPr>
          <w:sz w:val="22"/>
          <w:szCs w:val="22"/>
        </w:rPr>
        <w:t>капустница</w:t>
      </w:r>
      <w:proofErr w:type="gramStart"/>
      <w:r w:rsidR="00AE4935">
        <w:rPr>
          <w:sz w:val="22"/>
          <w:szCs w:val="22"/>
        </w:rPr>
        <w:t xml:space="preserve"> </w:t>
      </w:r>
      <w:r w:rsidR="00AE4935" w:rsidRPr="00EE1251">
        <w:rPr>
          <w:sz w:val="22"/>
          <w:szCs w:val="22"/>
        </w:rPr>
        <w:t>: ?</w:t>
      </w:r>
      <w:r w:rsidR="00AE4935">
        <w:rPr>
          <w:sz w:val="22"/>
          <w:szCs w:val="22"/>
        </w:rPr>
        <w:t xml:space="preserve"> </w:t>
      </w:r>
      <w:r w:rsidRPr="00EE1251">
        <w:rPr>
          <w:sz w:val="22"/>
          <w:szCs w:val="22"/>
        </w:rPr>
        <w:t xml:space="preserve"> </w:t>
      </w:r>
      <w:r w:rsidR="00392EE7" w:rsidRPr="00392EE7">
        <w:rPr>
          <w:b/>
          <w:sz w:val="22"/>
          <w:szCs w:val="22"/>
        </w:rPr>
        <w:t>(</w:t>
      </w:r>
      <w:proofErr w:type="gramEnd"/>
      <w:r w:rsidR="00392EE7" w:rsidRPr="00392EE7">
        <w:rPr>
          <w:b/>
          <w:sz w:val="22"/>
          <w:szCs w:val="22"/>
        </w:rPr>
        <w:t>гусеница)</w:t>
      </w:r>
    </w:p>
    <w:p w:rsidR="00753556" w:rsidRPr="00392EE7" w:rsidRDefault="00753556" w:rsidP="00753556">
      <w:pPr>
        <w:rPr>
          <w:b/>
          <w:sz w:val="22"/>
          <w:szCs w:val="22"/>
        </w:rPr>
      </w:pPr>
      <w:r w:rsidRPr="00EE1251">
        <w:rPr>
          <w:sz w:val="22"/>
          <w:szCs w:val="22"/>
        </w:rPr>
        <w:t xml:space="preserve">40. </w:t>
      </w:r>
      <w:r w:rsidR="00AE4935">
        <w:rPr>
          <w:sz w:val="22"/>
          <w:szCs w:val="22"/>
        </w:rPr>
        <w:t xml:space="preserve">Жаба </w:t>
      </w:r>
      <w:r w:rsidRPr="00EE1251">
        <w:rPr>
          <w:sz w:val="22"/>
          <w:szCs w:val="22"/>
        </w:rPr>
        <w:t xml:space="preserve">: амфибии = </w:t>
      </w:r>
      <w:r w:rsidR="00AE4935">
        <w:rPr>
          <w:sz w:val="22"/>
          <w:szCs w:val="22"/>
        </w:rPr>
        <w:t xml:space="preserve"> аллигатор</w:t>
      </w:r>
      <w:proofErr w:type="gramStart"/>
      <w:r w:rsidR="00AE4935">
        <w:rPr>
          <w:sz w:val="22"/>
          <w:szCs w:val="22"/>
        </w:rPr>
        <w:t xml:space="preserve"> </w:t>
      </w:r>
      <w:r w:rsidRPr="00EE1251">
        <w:rPr>
          <w:sz w:val="22"/>
          <w:szCs w:val="22"/>
        </w:rPr>
        <w:t>: ?</w:t>
      </w:r>
      <w:r w:rsidR="00392EE7">
        <w:rPr>
          <w:sz w:val="22"/>
          <w:szCs w:val="22"/>
        </w:rPr>
        <w:t xml:space="preserve">    </w:t>
      </w:r>
      <w:r w:rsidR="00392EE7" w:rsidRPr="00392EE7">
        <w:rPr>
          <w:b/>
          <w:sz w:val="22"/>
          <w:szCs w:val="22"/>
        </w:rPr>
        <w:t>(</w:t>
      </w:r>
      <w:proofErr w:type="gramEnd"/>
      <w:r w:rsidR="00392EE7" w:rsidRPr="00392EE7">
        <w:rPr>
          <w:b/>
          <w:sz w:val="22"/>
          <w:szCs w:val="22"/>
        </w:rPr>
        <w:t>рептилии, пресмыкающиеся)</w:t>
      </w:r>
    </w:p>
    <w:p w:rsidR="00753556" w:rsidRDefault="00753556" w:rsidP="00753556">
      <w:pPr>
        <w:ind w:firstLine="567"/>
        <w:jc w:val="center"/>
        <w:rPr>
          <w:b/>
          <w:sz w:val="22"/>
          <w:szCs w:val="22"/>
        </w:rPr>
      </w:pPr>
    </w:p>
    <w:p w:rsidR="00E54BC4" w:rsidRDefault="00EB61A0"/>
    <w:sectPr w:rsidR="00E54BC4" w:rsidSect="001019B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27BC8"/>
    <w:multiLevelType w:val="hybridMultilevel"/>
    <w:tmpl w:val="A96C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CB01E4"/>
    <w:multiLevelType w:val="hybridMultilevel"/>
    <w:tmpl w:val="A96C0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556"/>
    <w:rsid w:val="00365517"/>
    <w:rsid w:val="00392EE7"/>
    <w:rsid w:val="00640034"/>
    <w:rsid w:val="00753556"/>
    <w:rsid w:val="00847868"/>
    <w:rsid w:val="00AE4935"/>
    <w:rsid w:val="00EB61A0"/>
    <w:rsid w:val="00FA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55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53556"/>
    <w:pPr>
      <w:keepNext/>
      <w:jc w:val="center"/>
      <w:outlineLvl w:val="8"/>
    </w:pPr>
    <w:rPr>
      <w:sz w:val="26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53556"/>
    <w:rPr>
      <w:rFonts w:ascii="Times New Roman" w:eastAsia="Times New Roman" w:hAnsi="Times New Roman" w:cs="Times New Roman"/>
      <w:sz w:val="26"/>
      <w:szCs w:val="25"/>
      <w:lang w:eastAsia="ru-RU"/>
    </w:rPr>
  </w:style>
  <w:style w:type="paragraph" w:styleId="3">
    <w:name w:val="Body Text Indent 3"/>
    <w:basedOn w:val="a"/>
    <w:link w:val="30"/>
    <w:rsid w:val="00753556"/>
    <w:pPr>
      <w:widowControl/>
      <w:overflowPunct/>
      <w:autoSpaceDE/>
      <w:autoSpaceDN/>
      <w:adjustRightInd/>
      <w:ind w:firstLine="851"/>
      <w:jc w:val="both"/>
      <w:textAlignment w:val="auto"/>
    </w:pPr>
    <w:rPr>
      <w:sz w:val="26"/>
      <w:szCs w:val="24"/>
    </w:rPr>
  </w:style>
  <w:style w:type="character" w:customStyle="1" w:styleId="30">
    <w:name w:val="Основной текст с отступом 3 Знак"/>
    <w:basedOn w:val="a0"/>
    <w:link w:val="3"/>
    <w:rsid w:val="0075355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ody Text"/>
    <w:basedOn w:val="a"/>
    <w:link w:val="a4"/>
    <w:rsid w:val="00753556"/>
    <w:rPr>
      <w:sz w:val="28"/>
    </w:rPr>
  </w:style>
  <w:style w:type="character" w:customStyle="1" w:styleId="a4">
    <w:name w:val="Основной текст Знак"/>
    <w:basedOn w:val="a0"/>
    <w:link w:val="a3"/>
    <w:rsid w:val="007535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75355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355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rsid w:val="0075355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53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75355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1">
    <w:name w:val="Обычный без отступа 1"/>
    <w:basedOn w:val="a"/>
    <w:rsid w:val="00753556"/>
    <w:pPr>
      <w:widowControl/>
      <w:overflowPunct/>
      <w:autoSpaceDE/>
      <w:autoSpaceDN/>
      <w:adjustRightInd/>
      <w:jc w:val="both"/>
      <w:textAlignment w:val="auto"/>
    </w:pPr>
    <w:rPr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753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5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988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2014-10-28T07:42:00Z</dcterms:created>
  <dcterms:modified xsi:type="dcterms:W3CDTF">2014-10-28T08:21:00Z</dcterms:modified>
</cp:coreProperties>
</file>