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B6" w:rsidRPr="00857A09" w:rsidRDefault="00C775B6" w:rsidP="00767FA9">
      <w:pPr>
        <w:jc w:val="center"/>
        <w:rPr>
          <w:b/>
        </w:rPr>
      </w:pPr>
      <w:r w:rsidRPr="00857A09">
        <w:rPr>
          <w:b/>
        </w:rPr>
        <w:t>Всероссийская олимпиада школьников 201</w:t>
      </w:r>
      <w:r>
        <w:rPr>
          <w:b/>
        </w:rPr>
        <w:t>4</w:t>
      </w:r>
      <w:r w:rsidRPr="00857A09">
        <w:rPr>
          <w:b/>
        </w:rPr>
        <w:t>.</w:t>
      </w:r>
    </w:p>
    <w:p w:rsidR="00C775B6" w:rsidRPr="00857A09" w:rsidRDefault="00C775B6" w:rsidP="00767FA9">
      <w:pPr>
        <w:jc w:val="center"/>
        <w:rPr>
          <w:b/>
        </w:rPr>
      </w:pPr>
      <w:r w:rsidRPr="00857A09">
        <w:rPr>
          <w:b/>
        </w:rPr>
        <w:t>Школьный этап. Экология.</w:t>
      </w:r>
    </w:p>
    <w:p w:rsidR="00C775B6" w:rsidRPr="00857A09" w:rsidRDefault="00C775B6" w:rsidP="00767FA9">
      <w:pPr>
        <w:jc w:val="center"/>
        <w:rPr>
          <w:b/>
        </w:rPr>
      </w:pPr>
      <w:r w:rsidRPr="00857A09">
        <w:rPr>
          <w:b/>
        </w:rPr>
        <w:t>7-8 классы</w:t>
      </w:r>
    </w:p>
    <w:p w:rsidR="00C775B6" w:rsidRPr="00857A09" w:rsidRDefault="00C775B6" w:rsidP="00767FA9">
      <w:pPr>
        <w:jc w:val="center"/>
        <w:rPr>
          <w:b/>
        </w:rPr>
      </w:pPr>
      <w:r w:rsidRPr="00857A09">
        <w:rPr>
          <w:b/>
        </w:rPr>
        <w:t>Продолжительность олимпиады 1,5 часа</w:t>
      </w:r>
    </w:p>
    <w:p w:rsidR="00C775B6" w:rsidRDefault="00C775B6" w:rsidP="00767FA9"/>
    <w:p w:rsidR="00C775B6" w:rsidRPr="005A1654" w:rsidRDefault="00C775B6" w:rsidP="00767FA9">
      <w:smartTag w:uri="urn:schemas-microsoft-com:office:smarttags" w:element="place">
        <w:r>
          <w:rPr>
            <w:lang w:val="en-US"/>
          </w:rPr>
          <w:t>I</w:t>
        </w:r>
        <w:r>
          <w:t>.</w:t>
        </w:r>
      </w:smartTag>
      <w:r>
        <w:t xml:space="preserve"> </w:t>
      </w:r>
      <w:r w:rsidRPr="005A1654">
        <w:t>Тестовые задания</w:t>
      </w:r>
    </w:p>
    <w:p w:rsidR="00C775B6" w:rsidRDefault="00C775B6" w:rsidP="00D738D8"/>
    <w:p w:rsidR="00C775B6" w:rsidRDefault="00C775B6" w:rsidP="00D738D8">
      <w:r>
        <w:t>1. Наука,  изучающая взаимоотношения организмов и их сообществ с окружающей средой обитания:</w:t>
      </w:r>
    </w:p>
    <w:p w:rsidR="00C775B6" w:rsidRDefault="00C775B6" w:rsidP="00D738D8">
      <w:r>
        <w:t>а) эмбриология;</w:t>
      </w:r>
    </w:p>
    <w:p w:rsidR="00C775B6" w:rsidRDefault="00C775B6" w:rsidP="00D738D8">
      <w:r>
        <w:t>б) анатомия;</w:t>
      </w:r>
    </w:p>
    <w:p w:rsidR="00C775B6" w:rsidRDefault="00C775B6" w:rsidP="00D738D8">
      <w:r>
        <w:t>в) мирмекология;</w:t>
      </w:r>
    </w:p>
    <w:p w:rsidR="00C775B6" w:rsidRDefault="00C775B6" w:rsidP="00D738D8">
      <w:r>
        <w:t>г) экология.</w:t>
      </w:r>
    </w:p>
    <w:p w:rsidR="00C775B6" w:rsidRDefault="00C775B6" w:rsidP="00D738D8">
      <w:pPr>
        <w:rPr>
          <w:color w:val="000000"/>
        </w:rPr>
      </w:pPr>
    </w:p>
    <w:p w:rsidR="00C775B6" w:rsidRPr="007000A9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000A9">
        <w:rPr>
          <w:rStyle w:val="c1"/>
          <w:bCs/>
          <w:color w:val="000000"/>
        </w:rPr>
        <w:t>2. Искусственные живые сообщества, созданные с целью максимального повышения продуктивности, – это…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000A9">
        <w:rPr>
          <w:rStyle w:val="c1"/>
        </w:rPr>
        <w:t>а)</w:t>
      </w:r>
      <w:r>
        <w:rPr>
          <w:rStyle w:val="c1"/>
          <w:color w:val="000000"/>
        </w:rPr>
        <w:t xml:space="preserve"> агроценозы;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б) тропические леса;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в) северные хвойные леса;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г) урбоценозы.</w:t>
      </w:r>
    </w:p>
    <w:p w:rsidR="00C775B6" w:rsidRDefault="00C775B6" w:rsidP="00D738D8"/>
    <w:p w:rsidR="00C775B6" w:rsidRDefault="00C775B6" w:rsidP="00D738D8">
      <w:r>
        <w:t xml:space="preserve">3. Примерами хищных растений являются: </w:t>
      </w:r>
    </w:p>
    <w:p w:rsidR="00C775B6" w:rsidRDefault="00C775B6" w:rsidP="00D738D8">
      <w:r>
        <w:t>а) вороний глаз, ландыш;</w:t>
      </w:r>
    </w:p>
    <w:p w:rsidR="00C775B6" w:rsidRDefault="00C775B6" w:rsidP="00D738D8">
      <w:r>
        <w:t>б) ромашка, колокольчик;</w:t>
      </w:r>
    </w:p>
    <w:p w:rsidR="00C775B6" w:rsidRDefault="00C775B6" w:rsidP="00D738D8">
      <w:r>
        <w:t>в) пижма, бодяк;</w:t>
      </w:r>
    </w:p>
    <w:p w:rsidR="00C775B6" w:rsidRDefault="00C775B6" w:rsidP="00D738D8">
      <w:r>
        <w:t xml:space="preserve">г) пузырчатка, росянка.   </w:t>
      </w:r>
    </w:p>
    <w:p w:rsidR="00C775B6" w:rsidRDefault="00C775B6" w:rsidP="00D738D8"/>
    <w:p w:rsidR="00C775B6" w:rsidRDefault="00C775B6" w:rsidP="00D738D8">
      <w:r>
        <w:t>4. Известно, что европейские кукушки подбрасывают свои яйца в чужие гнезда. Чем это обусловлено?</w:t>
      </w:r>
    </w:p>
    <w:p w:rsidR="00C775B6" w:rsidRDefault="00C775B6" w:rsidP="00D738D8">
      <w:r>
        <w:t>а) отсутствием инстинкта заботы о потомстве;</w:t>
      </w:r>
    </w:p>
    <w:p w:rsidR="00C775B6" w:rsidRDefault="00C775B6" w:rsidP="00D738D8">
      <w:r>
        <w:t>б) отсутствием инстинкта гнездостроения;</w:t>
      </w:r>
    </w:p>
    <w:p w:rsidR="00C775B6" w:rsidRDefault="00C775B6" w:rsidP="00D738D8">
      <w:r>
        <w:t>в) питанием грубым ядовитым кормом, непригодным для выкармливания птенцов.</w:t>
      </w:r>
    </w:p>
    <w:p w:rsidR="00C775B6" w:rsidRDefault="00C775B6" w:rsidP="00D738D8"/>
    <w:p w:rsidR="00C775B6" w:rsidRPr="007000A9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000A9">
        <w:rPr>
          <w:rStyle w:val="c1"/>
          <w:bCs/>
          <w:color w:val="000000"/>
        </w:rPr>
        <w:t>5. Выберите из перечисленных организмов те, которые участвуют в формировании торфа и угля: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а) рыбы;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б) фораминиферы;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в) моллюски;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000A9">
        <w:rPr>
          <w:rStyle w:val="c1"/>
        </w:rPr>
        <w:t>г)</w:t>
      </w:r>
      <w:r>
        <w:rPr>
          <w:rStyle w:val="c1"/>
          <w:color w:val="000000"/>
        </w:rPr>
        <w:t xml:space="preserve"> растения.</w:t>
      </w:r>
    </w:p>
    <w:p w:rsidR="00C775B6" w:rsidRDefault="00C775B6" w:rsidP="00D738D8"/>
    <w:p w:rsidR="00C775B6" w:rsidRDefault="00C775B6" w:rsidP="00D738D8">
      <w:r>
        <w:t xml:space="preserve">6. Из списка видов хвойных деревьев, произрастающих на территории Нижегородской области, выберите редкий вид, занесенный в Красную книгу Нижегородской области, особой охране для которого подлежат ключевые местообитания: </w:t>
      </w:r>
    </w:p>
    <w:p w:rsidR="00C775B6" w:rsidRDefault="00C775B6" w:rsidP="00D738D8">
      <w:r>
        <w:t>а) сосна обыкновенная;</w:t>
      </w:r>
    </w:p>
    <w:p w:rsidR="00C775B6" w:rsidRDefault="00C775B6" w:rsidP="00D738D8">
      <w:r>
        <w:t>б) ель европейская;</w:t>
      </w:r>
    </w:p>
    <w:p w:rsidR="00C775B6" w:rsidRDefault="00C775B6" w:rsidP="00D738D8">
      <w:r>
        <w:t>в) лиственница сибирская;</w:t>
      </w:r>
    </w:p>
    <w:p w:rsidR="00C775B6" w:rsidRDefault="00C775B6" w:rsidP="00D738D8">
      <w:r>
        <w:t>г) пихта сибирская.</w:t>
      </w:r>
    </w:p>
    <w:p w:rsidR="00C775B6" w:rsidRDefault="00C775B6" w:rsidP="00D738D8">
      <w:pPr>
        <w:rPr>
          <w:color w:val="000000"/>
        </w:rPr>
      </w:pPr>
    </w:p>
    <w:p w:rsidR="00C775B6" w:rsidRDefault="00C775B6" w:rsidP="00D738D8">
      <w:r>
        <w:t>7. Специальная книга, ведущаяся в каждом заповеднике и отражающая состояние и многолетнюю динамику всех наблюдаемых на его территории природных процессов и явлений, называется:</w:t>
      </w:r>
    </w:p>
    <w:p w:rsidR="00C775B6" w:rsidRDefault="00C775B6" w:rsidP="00D738D8">
      <w:r>
        <w:t>а) календарь природы;</w:t>
      </w:r>
    </w:p>
    <w:p w:rsidR="00C775B6" w:rsidRDefault="00C775B6" w:rsidP="00D738D8">
      <w:r>
        <w:t>б) красная книга;</w:t>
      </w:r>
    </w:p>
    <w:p w:rsidR="00C775B6" w:rsidRDefault="00C775B6" w:rsidP="00D738D8">
      <w:r>
        <w:t xml:space="preserve">в) летопись природы. 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 xml:space="preserve"> </w:t>
      </w:r>
    </w:p>
    <w:p w:rsidR="00C775B6" w:rsidRDefault="00C775B6" w:rsidP="00D738D8">
      <w:r>
        <w:t>8. Из списка врановых птиц выберите вид, занесенный в Красную книгу Нижегородской области:</w:t>
      </w:r>
    </w:p>
    <w:p w:rsidR="00C775B6" w:rsidRDefault="00C775B6" w:rsidP="00D738D8">
      <w:r>
        <w:t>а) сойка;</w:t>
      </w:r>
    </w:p>
    <w:p w:rsidR="00C775B6" w:rsidRDefault="00C775B6" w:rsidP="00D738D8">
      <w:r>
        <w:t>б) кукша;</w:t>
      </w:r>
    </w:p>
    <w:p w:rsidR="00C775B6" w:rsidRDefault="00C775B6" w:rsidP="00D738D8">
      <w:r>
        <w:t>в) кедровка;</w:t>
      </w:r>
    </w:p>
    <w:p w:rsidR="00C775B6" w:rsidRDefault="00C775B6" w:rsidP="00D738D8">
      <w:r>
        <w:t>г) ворон.</w:t>
      </w:r>
    </w:p>
    <w:p w:rsidR="00C775B6" w:rsidRDefault="00C775B6" w:rsidP="00D738D8"/>
    <w:p w:rsidR="00C775B6" w:rsidRPr="007000A9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000A9">
        <w:rPr>
          <w:rStyle w:val="c1"/>
          <w:bCs/>
          <w:color w:val="000000"/>
        </w:rPr>
        <w:t>9. В каком случае наиболее вероятно полное исчезновение одного из малочисленных видов или небольшой популяции?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7000A9">
        <w:rPr>
          <w:rStyle w:val="c1"/>
        </w:rPr>
        <w:t> а</w:t>
      </w:r>
      <w:r>
        <w:rPr>
          <w:rStyle w:val="c1"/>
          <w:color w:val="000000"/>
        </w:rPr>
        <w:t>) появление нового паразита;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б) увеличение численности жертв;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в) увеличение численности хищников;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г) правильного ответа нет.</w:t>
      </w:r>
    </w:p>
    <w:p w:rsidR="00C775B6" w:rsidRDefault="00C775B6" w:rsidP="00D738D8"/>
    <w:p w:rsidR="00C775B6" w:rsidRPr="0011051D" w:rsidRDefault="00C775B6" w:rsidP="00D738D8">
      <w:pPr>
        <w:rPr>
          <w:color w:val="000000"/>
        </w:rPr>
      </w:pPr>
      <w:r>
        <w:rPr>
          <w:color w:val="000000"/>
        </w:rPr>
        <w:t>10. На растительный организм влияет</w:t>
      </w:r>
      <w:r w:rsidRPr="0011051D">
        <w:rPr>
          <w:color w:val="000000"/>
        </w:rPr>
        <w:t>: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а) только неживая природа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б) только другие живые организмы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в) живая и неживая природа</w:t>
      </w:r>
      <w:r>
        <w:t>;</w:t>
      </w:r>
    </w:p>
    <w:p w:rsidR="00C775B6" w:rsidRDefault="00C775B6" w:rsidP="00D738D8">
      <w:r>
        <w:rPr>
          <w:color w:val="000000"/>
        </w:rPr>
        <w:t xml:space="preserve">г) только человек.  </w:t>
      </w:r>
    </w:p>
    <w:p w:rsidR="00C775B6" w:rsidRDefault="00C775B6" w:rsidP="00D738D8"/>
    <w:p w:rsidR="00C775B6" w:rsidRDefault="00C775B6" w:rsidP="00D738D8">
      <w:r>
        <w:t>11. Кислые почвы характерны для экосистем:</w:t>
      </w:r>
    </w:p>
    <w:p w:rsidR="00C775B6" w:rsidRDefault="00C775B6" w:rsidP="00D738D8">
      <w:r>
        <w:t>а) березняка;</w:t>
      </w:r>
    </w:p>
    <w:p w:rsidR="00C775B6" w:rsidRDefault="00C775B6" w:rsidP="00D738D8">
      <w:r>
        <w:t>б) ельника;</w:t>
      </w:r>
    </w:p>
    <w:p w:rsidR="00C775B6" w:rsidRDefault="00C775B6" w:rsidP="00D738D8">
      <w:r>
        <w:t>в) пойменного луга;</w:t>
      </w:r>
    </w:p>
    <w:p w:rsidR="00C775B6" w:rsidRDefault="00C775B6" w:rsidP="00D738D8">
      <w:r>
        <w:t>г) суходольного луга.</w:t>
      </w:r>
    </w:p>
    <w:p w:rsidR="00C775B6" w:rsidRDefault="00C775B6" w:rsidP="00D738D8"/>
    <w:p w:rsidR="00C775B6" w:rsidRPr="00595BF4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95BF4">
        <w:rPr>
          <w:rStyle w:val="c1"/>
          <w:bCs/>
          <w:color w:val="000000"/>
        </w:rPr>
        <w:t>12. Среди рыб наибольшей плодовитостью отличаются те, у которых</w:t>
      </w:r>
      <w:r>
        <w:rPr>
          <w:rStyle w:val="c1"/>
          <w:bCs/>
          <w:color w:val="000000"/>
        </w:rPr>
        <w:t xml:space="preserve"> </w:t>
      </w:r>
      <w:r w:rsidRPr="00595BF4">
        <w:rPr>
          <w:rStyle w:val="c1"/>
          <w:bCs/>
          <w:color w:val="000000"/>
        </w:rPr>
        <w:t>икра: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а) имеет крупные размеры;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б) охраняется самкой;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 </w:t>
      </w:r>
      <w:r w:rsidRPr="00595BF4">
        <w:rPr>
          <w:rStyle w:val="c1"/>
        </w:rPr>
        <w:t>в)</w:t>
      </w:r>
      <w:r>
        <w:rPr>
          <w:rStyle w:val="c1"/>
          <w:color w:val="000000"/>
        </w:rPr>
        <w:t xml:space="preserve"> плавает в толще воды;</w:t>
      </w:r>
    </w:p>
    <w:p w:rsidR="00C775B6" w:rsidRDefault="00C775B6" w:rsidP="00602F72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602F72">
        <w:rPr>
          <w:rStyle w:val="c1"/>
          <w:color w:val="FF0000"/>
        </w:rPr>
        <w:t> </w:t>
      </w:r>
      <w:r w:rsidRPr="00602F72">
        <w:rPr>
          <w:rStyle w:val="c1"/>
        </w:rPr>
        <w:t>г</w:t>
      </w:r>
      <w:r>
        <w:rPr>
          <w:rStyle w:val="c1"/>
          <w:color w:val="000000"/>
        </w:rPr>
        <w:t>) закапывается в песок.</w:t>
      </w:r>
    </w:p>
    <w:p w:rsidR="00C775B6" w:rsidRDefault="00C775B6" w:rsidP="00D738D8"/>
    <w:p w:rsidR="00C775B6" w:rsidRPr="00765E2E" w:rsidRDefault="00C775B6" w:rsidP="00D738D8">
      <w:pPr>
        <w:rPr>
          <w:color w:val="000000"/>
        </w:rPr>
      </w:pPr>
      <w:r>
        <w:rPr>
          <w:color w:val="000000"/>
        </w:rPr>
        <w:t>13. В темном лесу многие растения имеют светлые цветки, потому что они</w:t>
      </w:r>
      <w:r w:rsidRPr="00765E2E">
        <w:rPr>
          <w:color w:val="000000"/>
        </w:rPr>
        <w:t>: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а) заметны насекомым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б) заметны людям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в) украшают лес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 xml:space="preserve">г) растут на плодородной почве.  </w:t>
      </w:r>
    </w:p>
    <w:p w:rsidR="00C775B6" w:rsidRDefault="00C775B6" w:rsidP="00D738D8"/>
    <w:p w:rsidR="00C775B6" w:rsidRDefault="00C775B6" w:rsidP="00D738D8">
      <w:r>
        <w:t>14. Среди видов птиц, помещенных в Красную книгу Нижегородской области, исчезнувшим в настоящее время является:</w:t>
      </w:r>
    </w:p>
    <w:p w:rsidR="00C775B6" w:rsidRDefault="00C775B6" w:rsidP="00D738D8">
      <w:r>
        <w:t>а) лебедь-кликун;</w:t>
      </w:r>
    </w:p>
    <w:p w:rsidR="00C775B6" w:rsidRDefault="00C775B6" w:rsidP="00D738D8">
      <w:r>
        <w:t>б) лебедь-шипун;</w:t>
      </w:r>
    </w:p>
    <w:p w:rsidR="00C775B6" w:rsidRDefault="00C775B6" w:rsidP="00D738D8">
      <w:r>
        <w:t>в) аист черный;</w:t>
      </w:r>
    </w:p>
    <w:p w:rsidR="00C775B6" w:rsidRDefault="00C775B6" w:rsidP="00D738D8">
      <w:r>
        <w:t>г) аист белый.</w:t>
      </w:r>
    </w:p>
    <w:p w:rsidR="00C775B6" w:rsidRDefault="00C775B6" w:rsidP="00D738D8">
      <w:pPr>
        <w:rPr>
          <w:color w:val="000000"/>
        </w:rPr>
      </w:pPr>
    </w:p>
    <w:p w:rsidR="00C775B6" w:rsidRDefault="00C775B6" w:rsidP="00D738D8">
      <w:r>
        <w:t xml:space="preserve">15. В болотах какого типа эдификатором являются сфагновые мхи: </w:t>
      </w:r>
    </w:p>
    <w:p w:rsidR="00C775B6" w:rsidRDefault="00C775B6" w:rsidP="00D738D8">
      <w:r>
        <w:t>а) низинных;</w:t>
      </w:r>
    </w:p>
    <w:p w:rsidR="00C775B6" w:rsidRDefault="00C775B6" w:rsidP="00D738D8">
      <w:r>
        <w:t>б) верховых.</w:t>
      </w:r>
    </w:p>
    <w:p w:rsidR="00C775B6" w:rsidRDefault="00C775B6" w:rsidP="00D738D8">
      <w:pPr>
        <w:rPr>
          <w:color w:val="000000"/>
        </w:rPr>
      </w:pPr>
    </w:p>
    <w:p w:rsidR="00C775B6" w:rsidRDefault="00C775B6" w:rsidP="00D738D8">
      <w:r>
        <w:t>16. Отношения между щукой и окунем – это пример:</w:t>
      </w:r>
    </w:p>
    <w:p w:rsidR="00C775B6" w:rsidRDefault="00C775B6" w:rsidP="00D738D8">
      <w:r>
        <w:t>а) межвидовой конкуренции;</w:t>
      </w:r>
    </w:p>
    <w:p w:rsidR="00C775B6" w:rsidRDefault="00C775B6" w:rsidP="00D738D8">
      <w:r>
        <w:t>б) межвидовой взаимопомощи;</w:t>
      </w:r>
    </w:p>
    <w:p w:rsidR="00C775B6" w:rsidRDefault="00C775B6" w:rsidP="00D738D8">
      <w:r>
        <w:t>в) нейтрализма;</w:t>
      </w:r>
    </w:p>
    <w:p w:rsidR="00C775B6" w:rsidRDefault="00C775B6" w:rsidP="00D738D8">
      <w:r>
        <w:t xml:space="preserve">г) внутривидовой конкуренции.   </w:t>
      </w:r>
    </w:p>
    <w:p w:rsidR="00C775B6" w:rsidRDefault="00C775B6" w:rsidP="00D738D8">
      <w:pPr>
        <w:rPr>
          <w:color w:val="000000"/>
        </w:rPr>
      </w:pPr>
    </w:p>
    <w:p w:rsidR="00C775B6" w:rsidRPr="00595BF4" w:rsidRDefault="00C775B6" w:rsidP="007000A9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95BF4">
        <w:rPr>
          <w:rStyle w:val="c1"/>
          <w:bCs/>
          <w:color w:val="000000"/>
        </w:rPr>
        <w:t>1</w:t>
      </w:r>
      <w:r>
        <w:rPr>
          <w:rStyle w:val="c1"/>
          <w:bCs/>
          <w:color w:val="000000"/>
        </w:rPr>
        <w:t>7</w:t>
      </w:r>
      <w:r w:rsidRPr="00595BF4">
        <w:rPr>
          <w:rStyle w:val="c1"/>
          <w:bCs/>
          <w:color w:val="000000"/>
        </w:rPr>
        <w:t>. Чтобы выжить, человечество должно понимать, что биосфера формирует такие условия жизни, как:</w:t>
      </w:r>
    </w:p>
    <w:p w:rsidR="00C775B6" w:rsidRDefault="00C775B6" w:rsidP="007000A9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 w:rsidRPr="00595BF4">
        <w:rPr>
          <w:rStyle w:val="c1"/>
        </w:rPr>
        <w:t>а</w:t>
      </w:r>
      <w:r>
        <w:rPr>
          <w:rStyle w:val="c1"/>
          <w:color w:val="000000"/>
        </w:rPr>
        <w:t>) чистая вода, плодородная почва, пригодная для дыхания атмосфера;</w:t>
      </w:r>
    </w:p>
    <w:p w:rsidR="00C775B6" w:rsidRDefault="00C775B6" w:rsidP="007000A9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б) плодородная почва, магнитное поле Земли, кислород атмосферы;</w:t>
      </w:r>
    </w:p>
    <w:p w:rsidR="00C775B6" w:rsidRDefault="00C775B6" w:rsidP="007000A9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в) чистая вода, магнитное поле Земли, сила тяготения;</w:t>
      </w:r>
    </w:p>
    <w:p w:rsidR="00C775B6" w:rsidRDefault="00C775B6" w:rsidP="007000A9">
      <w:pPr>
        <w:pStyle w:val="c0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г) плодородная почва, углекислый газ атмосферы, сила тяготения.</w:t>
      </w:r>
    </w:p>
    <w:p w:rsidR="00C775B6" w:rsidRDefault="00C775B6" w:rsidP="00D738D8">
      <w:pPr>
        <w:rPr>
          <w:color w:val="000000"/>
        </w:rPr>
      </w:pPr>
    </w:p>
    <w:p w:rsidR="00C775B6" w:rsidRDefault="00C775B6" w:rsidP="00D738D8">
      <w:r>
        <w:t>18. Из млекопитающих – обитателей Нижегородской области в зимний сон или спячку НЕ впадает:</w:t>
      </w:r>
    </w:p>
    <w:p w:rsidR="00C775B6" w:rsidRDefault="00C775B6" w:rsidP="00D738D8">
      <w:r>
        <w:t>а) барсук;</w:t>
      </w:r>
    </w:p>
    <w:p w:rsidR="00C775B6" w:rsidRDefault="00C775B6" w:rsidP="00D738D8">
      <w:r>
        <w:t>б) бурый медведь;</w:t>
      </w:r>
    </w:p>
    <w:p w:rsidR="00C775B6" w:rsidRDefault="00C775B6" w:rsidP="00D738D8">
      <w:r>
        <w:t>в) кабан;</w:t>
      </w:r>
    </w:p>
    <w:p w:rsidR="00C775B6" w:rsidRDefault="00C775B6" w:rsidP="00D738D8">
      <w:r>
        <w:t>г) енотовидная собака.</w:t>
      </w:r>
    </w:p>
    <w:p w:rsidR="00C775B6" w:rsidRDefault="00C775B6" w:rsidP="00D738D8"/>
    <w:p w:rsidR="00C775B6" w:rsidRDefault="00C775B6" w:rsidP="00D738D8">
      <w:r>
        <w:t>19. Искусственное (случайное или целенаправленное) переселение вида в новую экосистему называют:</w:t>
      </w:r>
    </w:p>
    <w:p w:rsidR="00C775B6" w:rsidRDefault="00C775B6" w:rsidP="00D738D8">
      <w:r>
        <w:t>а) инвазией;</w:t>
      </w:r>
    </w:p>
    <w:p w:rsidR="00C775B6" w:rsidRDefault="00C775B6" w:rsidP="00D738D8">
      <w:r>
        <w:t>б) интродукцией;</w:t>
      </w:r>
    </w:p>
    <w:p w:rsidR="00C775B6" w:rsidRDefault="00C775B6" w:rsidP="00D738D8">
      <w:r>
        <w:t>в) интервенцией;</w:t>
      </w:r>
    </w:p>
    <w:p w:rsidR="00C775B6" w:rsidRDefault="00C775B6" w:rsidP="00D738D8">
      <w:r>
        <w:t>г) реакклиматизацией.</w:t>
      </w:r>
    </w:p>
    <w:p w:rsidR="00C775B6" w:rsidRDefault="00C775B6" w:rsidP="00D738D8"/>
    <w:p w:rsidR="00C775B6" w:rsidRPr="00412F47" w:rsidRDefault="00C775B6" w:rsidP="00D738D8">
      <w:r>
        <w:t>20</w:t>
      </w:r>
      <w:r w:rsidRPr="00412F47">
        <w:t>. Отличительной особенностью безобидной ящерицы – ломкой веретеницы от змей: медянки и гадюки, имеющих также бурую окраску, является:</w:t>
      </w:r>
    </w:p>
    <w:p w:rsidR="00C775B6" w:rsidRPr="00412F47" w:rsidRDefault="00C775B6" w:rsidP="00D738D8">
      <w:r w:rsidRPr="00412F47">
        <w:t>а) наличие конечностей;</w:t>
      </w:r>
    </w:p>
    <w:p w:rsidR="00C775B6" w:rsidRPr="00412F47" w:rsidRDefault="00C775B6" w:rsidP="00D738D8">
      <w:r w:rsidRPr="00412F47">
        <w:t>б) отсутствие конечностей;</w:t>
      </w:r>
    </w:p>
    <w:p w:rsidR="00C775B6" w:rsidRPr="00412F47" w:rsidRDefault="00C775B6" w:rsidP="00D738D8">
      <w:r w:rsidRPr="00412F47">
        <w:t>в) наличие мигательной перепонки;</w:t>
      </w:r>
    </w:p>
    <w:p w:rsidR="00C775B6" w:rsidRPr="00412F47" w:rsidRDefault="00C775B6" w:rsidP="00D738D8">
      <w:r w:rsidRPr="00412F47">
        <w:t>г)  отсутствие мигательной перепонки.</w:t>
      </w:r>
    </w:p>
    <w:p w:rsidR="00C775B6" w:rsidRPr="00412F47" w:rsidRDefault="00C775B6" w:rsidP="00D738D8">
      <w:pPr>
        <w:rPr>
          <w:color w:val="000000"/>
        </w:rPr>
      </w:pPr>
    </w:p>
    <w:p w:rsidR="00C775B6" w:rsidRPr="00412F47" w:rsidRDefault="00C775B6" w:rsidP="00D738D8">
      <w:r>
        <w:t>21</w:t>
      </w:r>
      <w:r w:rsidRPr="00412F47">
        <w:t xml:space="preserve">. Наиболее эффективным способом предохранения организмов от перегрева является: </w:t>
      </w:r>
    </w:p>
    <w:p w:rsidR="00C775B6" w:rsidRPr="00412F47" w:rsidRDefault="00C775B6" w:rsidP="00D738D8">
      <w:r w:rsidRPr="00412F47">
        <w:t>а) излучение тепла через покровы тела в окружающую среду;</w:t>
      </w:r>
    </w:p>
    <w:p w:rsidR="00C775B6" w:rsidRPr="00412F47" w:rsidRDefault="00C775B6" w:rsidP="00D738D8">
      <w:r w:rsidRPr="00412F47">
        <w:t>б) испарение воды с покровов и слизистых оболочек тела;</w:t>
      </w:r>
    </w:p>
    <w:p w:rsidR="00C775B6" w:rsidRPr="00412F47" w:rsidRDefault="00C775B6" w:rsidP="00D738D8">
      <w:r w:rsidRPr="00412F47">
        <w:t>в) конденсация водяного пара на поверхности покровов тела;</w:t>
      </w:r>
    </w:p>
    <w:p w:rsidR="00C775B6" w:rsidRPr="00412F47" w:rsidRDefault="00C775B6" w:rsidP="00D738D8">
      <w:r w:rsidRPr="00412F47">
        <w:t xml:space="preserve">г) изменение позы тела по отношению к внешнему источнику тепла. </w:t>
      </w:r>
    </w:p>
    <w:p w:rsidR="00C775B6" w:rsidRDefault="00C775B6" w:rsidP="00D738D8">
      <w:pPr>
        <w:rPr>
          <w:color w:val="000000"/>
        </w:rPr>
      </w:pPr>
    </w:p>
    <w:p w:rsidR="00C775B6" w:rsidRPr="00C54DD4" w:rsidRDefault="00C775B6" w:rsidP="00D738D8">
      <w:pPr>
        <w:rPr>
          <w:color w:val="000000"/>
        </w:rPr>
      </w:pPr>
      <w:r>
        <w:rPr>
          <w:color w:val="000000"/>
        </w:rPr>
        <w:t>22. Воздействие хозяйственной деятельности человека на организмы и на среду их обитания – это</w:t>
      </w:r>
      <w:r w:rsidRPr="00C54DD4">
        <w:rPr>
          <w:color w:val="000000"/>
        </w:rPr>
        <w:t>: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а) антропогенные факторы среды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б) биотические факторы среды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в) абиотические факторы среды</w:t>
      </w:r>
      <w:r>
        <w:t>;</w:t>
      </w:r>
    </w:p>
    <w:p w:rsidR="00C775B6" w:rsidRPr="00C54DD4" w:rsidRDefault="00C775B6" w:rsidP="00D738D8">
      <w:pPr>
        <w:rPr>
          <w:color w:val="000000"/>
        </w:rPr>
      </w:pPr>
      <w:r>
        <w:rPr>
          <w:color w:val="000000"/>
        </w:rPr>
        <w:t xml:space="preserve">г) техногенные факторы среды.  </w:t>
      </w:r>
    </w:p>
    <w:p w:rsidR="00C775B6" w:rsidRDefault="00C775B6" w:rsidP="00D738D8">
      <w:pPr>
        <w:rPr>
          <w:color w:val="000000"/>
        </w:rPr>
      </w:pPr>
    </w:p>
    <w:p w:rsidR="00C775B6" w:rsidRDefault="00C775B6" w:rsidP="00D738D8">
      <w:r>
        <w:rPr>
          <w:color w:val="000000"/>
        </w:rPr>
        <w:t>23. Как называются наземные растения, обитающие в местах с высокой влажностью и избыточной увлажненностью почвы</w:t>
      </w:r>
      <w:r>
        <w:t>?</w:t>
      </w:r>
    </w:p>
    <w:p w:rsidR="00C775B6" w:rsidRDefault="00C775B6" w:rsidP="00D738D8">
      <w:r>
        <w:t>а) гидрофиты;</w:t>
      </w:r>
    </w:p>
    <w:p w:rsidR="00C775B6" w:rsidRDefault="00C775B6" w:rsidP="00D738D8">
      <w:r>
        <w:t>б) мезофиты;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в) гигрофиты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 xml:space="preserve">г) ксерофиты.  </w:t>
      </w:r>
    </w:p>
    <w:p w:rsidR="00C775B6" w:rsidRDefault="00C775B6" w:rsidP="00D738D8">
      <w:pPr>
        <w:rPr>
          <w:color w:val="000000"/>
        </w:rPr>
      </w:pPr>
    </w:p>
    <w:p w:rsidR="00C775B6" w:rsidRDefault="00C775B6" w:rsidP="00D738D8">
      <w:r>
        <w:rPr>
          <w:color w:val="000000"/>
        </w:rPr>
        <w:t>24. Совокупность популяций разных видов организмов, обитающих на определенной территории</w:t>
      </w:r>
      <w:r>
        <w:t>?</w:t>
      </w:r>
    </w:p>
    <w:p w:rsidR="00C775B6" w:rsidRDefault="00C775B6" w:rsidP="00D738D8">
      <w:r>
        <w:rPr>
          <w:color w:val="000000"/>
        </w:rPr>
        <w:t>а) экосистема</w:t>
      </w:r>
      <w:r>
        <w:t>;</w:t>
      </w:r>
    </w:p>
    <w:p w:rsidR="00C775B6" w:rsidRDefault="00C775B6" w:rsidP="00D738D8">
      <w:r>
        <w:rPr>
          <w:color w:val="000000"/>
        </w:rPr>
        <w:t>б) биогеоценоз</w:t>
      </w:r>
      <w:r>
        <w:t>;</w:t>
      </w:r>
    </w:p>
    <w:p w:rsidR="00C775B6" w:rsidRDefault="00C775B6" w:rsidP="00D738D8">
      <w:r>
        <w:rPr>
          <w:color w:val="000000"/>
        </w:rPr>
        <w:t>в) биоценоз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 xml:space="preserve">г) популяция.  </w:t>
      </w:r>
    </w:p>
    <w:p w:rsidR="00C775B6" w:rsidRDefault="00C775B6" w:rsidP="00D738D8">
      <w:pPr>
        <w:rPr>
          <w:color w:val="000000"/>
        </w:rPr>
      </w:pPr>
    </w:p>
    <w:p w:rsidR="00C775B6" w:rsidRPr="001354E2" w:rsidRDefault="00C775B6" w:rsidP="00D738D8">
      <w:pPr>
        <w:rPr>
          <w:color w:val="000000"/>
        </w:rPr>
      </w:pPr>
      <w:r>
        <w:rPr>
          <w:color w:val="000000"/>
        </w:rPr>
        <w:t>25. Парой хищник-жертва могут являться</w:t>
      </w:r>
      <w:r w:rsidRPr="001354E2">
        <w:rPr>
          <w:color w:val="000000"/>
        </w:rPr>
        <w:t>: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а) росянка и комар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б) гриб – трутовик и береза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>в) актиния и рак – отшельник</w:t>
      </w:r>
      <w:r>
        <w:t>;</w:t>
      </w:r>
    </w:p>
    <w:p w:rsidR="00C775B6" w:rsidRDefault="00C775B6" w:rsidP="00D738D8">
      <w:pPr>
        <w:rPr>
          <w:color w:val="000000"/>
        </w:rPr>
      </w:pPr>
      <w:r>
        <w:rPr>
          <w:color w:val="000000"/>
        </w:rPr>
        <w:t xml:space="preserve">г) тля и муравей.  </w:t>
      </w:r>
    </w:p>
    <w:p w:rsidR="00C775B6" w:rsidRDefault="00C775B6" w:rsidP="00D738D8">
      <w:pPr>
        <w:rPr>
          <w:color w:val="000000"/>
        </w:rPr>
      </w:pPr>
    </w:p>
    <w:p w:rsidR="00C775B6" w:rsidRDefault="00C775B6" w:rsidP="00D738D8">
      <w:r>
        <w:t>26. Самая высокая трава в мире:</w:t>
      </w:r>
    </w:p>
    <w:p w:rsidR="00C775B6" w:rsidRDefault="00C775B6" w:rsidP="00D738D8">
      <w:r>
        <w:t>а) банан;</w:t>
      </w:r>
    </w:p>
    <w:p w:rsidR="00C775B6" w:rsidRDefault="00C775B6" w:rsidP="00D738D8">
      <w:r>
        <w:t>б) бамбук;</w:t>
      </w:r>
    </w:p>
    <w:p w:rsidR="00C775B6" w:rsidRDefault="00C775B6" w:rsidP="00D738D8">
      <w:r>
        <w:t>в) вьюнок;</w:t>
      </w:r>
    </w:p>
    <w:p w:rsidR="00C775B6" w:rsidRDefault="00C775B6" w:rsidP="00D738D8">
      <w:r>
        <w:t>г) хмель.</w:t>
      </w:r>
    </w:p>
    <w:p w:rsidR="00C775B6" w:rsidRDefault="00C775B6" w:rsidP="00D738D8">
      <w:pPr>
        <w:rPr>
          <w:color w:val="000000"/>
        </w:rPr>
      </w:pPr>
    </w:p>
    <w:p w:rsidR="00C775B6" w:rsidRPr="00412F47" w:rsidRDefault="00C775B6" w:rsidP="00D738D8">
      <w:r w:rsidRPr="00412F47">
        <w:t>2</w:t>
      </w:r>
      <w:r>
        <w:t>7</w:t>
      </w:r>
      <w:r w:rsidRPr="00412F47">
        <w:t>. Основная масса живого вещества сосредоточена:</w:t>
      </w:r>
    </w:p>
    <w:p w:rsidR="00C775B6" w:rsidRPr="00412F47" w:rsidRDefault="00C775B6" w:rsidP="00D738D8">
      <w:r w:rsidRPr="00412F47">
        <w:t>а) в океане;</w:t>
      </w:r>
    </w:p>
    <w:p w:rsidR="00C775B6" w:rsidRPr="00412F47" w:rsidRDefault="00C775B6" w:rsidP="00D738D8">
      <w:r w:rsidRPr="00412F47">
        <w:t>б) на суше;</w:t>
      </w:r>
    </w:p>
    <w:p w:rsidR="00C775B6" w:rsidRPr="00412F47" w:rsidRDefault="00C775B6" w:rsidP="00D738D8">
      <w:r w:rsidRPr="00412F47">
        <w:t>в) в озерах и водохранилищах;</w:t>
      </w:r>
    </w:p>
    <w:p w:rsidR="00C775B6" w:rsidRPr="00412F47" w:rsidRDefault="00C775B6" w:rsidP="00D738D8">
      <w:r w:rsidRPr="00412F47">
        <w:t>г) в реках и ручьях.</w:t>
      </w:r>
    </w:p>
    <w:p w:rsidR="00C775B6" w:rsidRPr="00412F47" w:rsidRDefault="00C775B6" w:rsidP="00D738D8">
      <w:pPr>
        <w:rPr>
          <w:color w:val="000000"/>
        </w:rPr>
      </w:pPr>
    </w:p>
    <w:p w:rsidR="00C775B6" w:rsidRPr="00412F47" w:rsidRDefault="00C775B6" w:rsidP="00D738D8">
      <w:r w:rsidRPr="00412F47">
        <w:t>2</w:t>
      </w:r>
      <w:r>
        <w:t>8</w:t>
      </w:r>
      <w:r w:rsidRPr="00412F47">
        <w:t>. Скорпион в состоянии опасности, например, в случае пожара впадает в особое состояние и выглядит мертвым. Такое состояние называется:</w:t>
      </w:r>
    </w:p>
    <w:p w:rsidR="00C775B6" w:rsidRPr="00412F47" w:rsidRDefault="00C775B6" w:rsidP="00D738D8">
      <w:r w:rsidRPr="00412F47">
        <w:t>а) каталепсия;</w:t>
      </w:r>
    </w:p>
    <w:p w:rsidR="00C775B6" w:rsidRPr="00412F47" w:rsidRDefault="00C775B6" w:rsidP="00D738D8">
      <w:r w:rsidRPr="00412F47">
        <w:t>б) диапауза;</w:t>
      </w:r>
    </w:p>
    <w:p w:rsidR="00C775B6" w:rsidRPr="00412F47" w:rsidRDefault="00C775B6" w:rsidP="00D738D8">
      <w:r w:rsidRPr="00412F47">
        <w:t>в) мимикрия;</w:t>
      </w:r>
    </w:p>
    <w:p w:rsidR="00C775B6" w:rsidRPr="00412F47" w:rsidRDefault="00C775B6" w:rsidP="00D738D8">
      <w:r w:rsidRPr="00412F47">
        <w:t>г) неотения.</w:t>
      </w:r>
    </w:p>
    <w:p w:rsidR="00C775B6" w:rsidRDefault="00C775B6" w:rsidP="00D738D8">
      <w:pPr>
        <w:rPr>
          <w:color w:val="000000"/>
        </w:rPr>
      </w:pPr>
    </w:p>
    <w:p w:rsidR="00C775B6" w:rsidRDefault="00C775B6" w:rsidP="00D738D8">
      <w:r>
        <w:t>29. Под влиянием травоядных грызунов видовое разнообразие травянистой растительности суходольных лугов:</w:t>
      </w:r>
    </w:p>
    <w:p w:rsidR="00C775B6" w:rsidRDefault="00C775B6" w:rsidP="00D738D8">
      <w:r>
        <w:t>а) уменьшается;</w:t>
      </w:r>
    </w:p>
    <w:p w:rsidR="00C775B6" w:rsidRDefault="00C775B6" w:rsidP="00D738D8">
      <w:r>
        <w:t xml:space="preserve">б) увеличивается; </w:t>
      </w:r>
    </w:p>
    <w:p w:rsidR="00C775B6" w:rsidRDefault="00C775B6" w:rsidP="00D738D8">
      <w:r>
        <w:t xml:space="preserve">в) не изменяется.   </w:t>
      </w:r>
    </w:p>
    <w:p w:rsidR="00C775B6" w:rsidRDefault="00C775B6" w:rsidP="00D738D8">
      <w:pPr>
        <w:rPr>
          <w:color w:val="000000"/>
        </w:rPr>
      </w:pPr>
    </w:p>
    <w:p w:rsidR="00C775B6" w:rsidRPr="009C2B56" w:rsidRDefault="00C775B6" w:rsidP="007000A9">
      <w:r>
        <w:t>30</w:t>
      </w:r>
      <w:r w:rsidRPr="009C2B56">
        <w:t>. Из перечисленных видов растений наиболее устойчивый к вытаптыванию</w:t>
      </w:r>
    </w:p>
    <w:p w:rsidR="00C775B6" w:rsidRPr="009C2B56" w:rsidRDefault="00C775B6" w:rsidP="007000A9">
      <w:r w:rsidRPr="009C2B56">
        <w:t>а) одуванчик лекарственный</w:t>
      </w:r>
      <w:r>
        <w:t>;</w:t>
      </w:r>
    </w:p>
    <w:p w:rsidR="00C775B6" w:rsidRPr="009C2B56" w:rsidRDefault="00C775B6" w:rsidP="007000A9">
      <w:r w:rsidRPr="009C2B56">
        <w:t>б) плаун булавовидный</w:t>
      </w:r>
      <w:r>
        <w:t>;</w:t>
      </w:r>
    </w:p>
    <w:p w:rsidR="00C775B6" w:rsidRPr="009C2B56" w:rsidRDefault="00C775B6" w:rsidP="007000A9">
      <w:r w:rsidRPr="004A3156">
        <w:t>в)</w:t>
      </w:r>
      <w:r w:rsidRPr="009C2B56">
        <w:t xml:space="preserve"> подорожник большой</w:t>
      </w:r>
      <w:r>
        <w:t>;</w:t>
      </w:r>
    </w:p>
    <w:p w:rsidR="00C775B6" w:rsidRPr="009C2B56" w:rsidRDefault="00C775B6" w:rsidP="007000A9">
      <w:r w:rsidRPr="009C2B56">
        <w:t>г) ландыш майский</w:t>
      </w:r>
      <w:r>
        <w:t>.</w:t>
      </w:r>
    </w:p>
    <w:p w:rsidR="00C775B6" w:rsidRDefault="00C775B6" w:rsidP="00D738D8">
      <w:pPr>
        <w:rPr>
          <w:color w:val="000000"/>
        </w:rPr>
      </w:pPr>
    </w:p>
    <w:p w:rsidR="00C775B6" w:rsidRPr="009C2B56" w:rsidRDefault="00C775B6" w:rsidP="00AC33F1">
      <w:r>
        <w:rPr>
          <w:color w:val="000000"/>
        </w:rPr>
        <w:t xml:space="preserve">31. </w:t>
      </w:r>
      <w:r w:rsidRPr="009C2B56">
        <w:t>Резервом пресной воды, недоступной для употребления живым организмам, на нашей планете являются</w:t>
      </w:r>
    </w:p>
    <w:p w:rsidR="00C775B6" w:rsidRPr="009C2B56" w:rsidRDefault="00C775B6" w:rsidP="00AC33F1">
      <w:r w:rsidRPr="009C2B56">
        <w:t>а) подземные воды</w:t>
      </w:r>
      <w:r>
        <w:t>;</w:t>
      </w:r>
    </w:p>
    <w:p w:rsidR="00C775B6" w:rsidRPr="009C2B56" w:rsidRDefault="00C775B6" w:rsidP="00AC33F1">
      <w:r w:rsidRPr="009C2B56">
        <w:t>б) атмосферная влаг</w:t>
      </w:r>
      <w:r>
        <w:t>;</w:t>
      </w:r>
    </w:p>
    <w:p w:rsidR="00C775B6" w:rsidRPr="009C2B56" w:rsidRDefault="00C775B6" w:rsidP="00AC33F1">
      <w:r w:rsidRPr="009C2B56">
        <w:t>в) химически связанная влага</w:t>
      </w:r>
      <w:r>
        <w:t>;</w:t>
      </w:r>
    </w:p>
    <w:p w:rsidR="00C775B6" w:rsidRDefault="00C775B6" w:rsidP="00AC33F1">
      <w:r w:rsidRPr="009C2B56">
        <w:t>г) ледники Арктики и Антарктики</w:t>
      </w:r>
      <w:r>
        <w:t>.</w:t>
      </w:r>
    </w:p>
    <w:p w:rsidR="00C775B6" w:rsidRPr="009C2B56" w:rsidRDefault="00C775B6" w:rsidP="00796EC5">
      <w:r>
        <w:t xml:space="preserve">32. </w:t>
      </w:r>
      <w:r w:rsidRPr="009C2B56">
        <w:t>Особое состояние организма, возникающее при резком ухудшении условий среды, при котором метаболические процессы настолько замедлены, что отсутствуют все видимые проявления жизни (дыхание, сердечно-сосудистая деятельность, рост и др.), называется</w:t>
      </w:r>
    </w:p>
    <w:p w:rsidR="00C775B6" w:rsidRPr="009C2B56" w:rsidRDefault="00C775B6" w:rsidP="00796EC5">
      <w:r w:rsidRPr="009C2B56">
        <w:t>а) диапауза</w:t>
      </w:r>
    </w:p>
    <w:p w:rsidR="00C775B6" w:rsidRPr="009C2B56" w:rsidRDefault="00C775B6" w:rsidP="00796EC5">
      <w:r w:rsidRPr="009C2B56">
        <w:t>б) спячка</w:t>
      </w:r>
    </w:p>
    <w:p w:rsidR="00C775B6" w:rsidRPr="009C2B56" w:rsidRDefault="00C775B6" w:rsidP="00796EC5">
      <w:r w:rsidRPr="009C2B56">
        <w:t>в) анабиоз</w:t>
      </w:r>
    </w:p>
    <w:p w:rsidR="00C775B6" w:rsidRPr="009C2B56" w:rsidRDefault="00C775B6" w:rsidP="00796EC5">
      <w:r w:rsidRPr="009C2B56">
        <w:t xml:space="preserve">г) оцепенение  </w:t>
      </w:r>
    </w:p>
    <w:p w:rsidR="00C775B6" w:rsidRDefault="00C775B6" w:rsidP="00AC33F1">
      <w:r>
        <w:t xml:space="preserve"> </w:t>
      </w:r>
      <w:r w:rsidRPr="009C2B56">
        <w:t xml:space="preserve">   </w:t>
      </w:r>
    </w:p>
    <w:p w:rsidR="00C775B6" w:rsidRPr="009C2B56" w:rsidRDefault="00C775B6" w:rsidP="0035662D">
      <w:r>
        <w:t xml:space="preserve">33. </w:t>
      </w:r>
      <w:r w:rsidRPr="009C2B56">
        <w:t>Лес, растущий по берегам водоемов и содействующий равномерному поступлению в них вод, а также предохраняющий их от заиления, а берега от разрушения. Называется</w:t>
      </w:r>
    </w:p>
    <w:p w:rsidR="00C775B6" w:rsidRPr="009C2B56" w:rsidRDefault="00C775B6" w:rsidP="0035662D">
      <w:r w:rsidRPr="009C2B56">
        <w:t>а) защитный</w:t>
      </w:r>
    </w:p>
    <w:p w:rsidR="00C775B6" w:rsidRPr="009C2B56" w:rsidRDefault="00C775B6" w:rsidP="0035662D">
      <w:r w:rsidRPr="009C2B56">
        <w:t>б) рыбоохранный</w:t>
      </w:r>
    </w:p>
    <w:p w:rsidR="00C775B6" w:rsidRPr="009C2B56" w:rsidRDefault="00C775B6" w:rsidP="0035662D">
      <w:r w:rsidRPr="009C2B56">
        <w:t>в) водоохранный</w:t>
      </w:r>
    </w:p>
    <w:p w:rsidR="00C775B6" w:rsidRPr="009C2B56" w:rsidRDefault="00C775B6" w:rsidP="0035662D"/>
    <w:p w:rsidR="00C775B6" w:rsidRPr="009C2B56" w:rsidRDefault="00C775B6" w:rsidP="0035662D">
      <w:r>
        <w:t>34</w:t>
      </w:r>
      <w:r w:rsidRPr="009C2B56">
        <w:t>. Территория, на которой запрещены отдельные формы хозяйственной деятельности с целью сохранения отдельных биологических видов или биогеоценозов в целом, называется …Ответ впишите в бланк.</w:t>
      </w:r>
    </w:p>
    <w:p w:rsidR="00C775B6" w:rsidRPr="009C2B56" w:rsidRDefault="00C775B6" w:rsidP="00AC33F1"/>
    <w:p w:rsidR="00C775B6" w:rsidRPr="003C1C50" w:rsidRDefault="00C775B6" w:rsidP="007B77C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35. </w:t>
      </w:r>
      <w:r w:rsidRPr="003C1C50">
        <w:rPr>
          <w:color w:val="000000"/>
        </w:rPr>
        <w:t>Какой вид пыли из перечисленных является наиболее опасным для</w:t>
      </w:r>
      <w:r>
        <w:rPr>
          <w:color w:val="000000"/>
        </w:rPr>
        <w:t xml:space="preserve"> </w:t>
      </w:r>
      <w:r w:rsidRPr="003C1C50">
        <w:rPr>
          <w:color w:val="000000"/>
        </w:rPr>
        <w:t>здоровья человека?</w:t>
      </w:r>
    </w:p>
    <w:p w:rsidR="00C775B6" w:rsidRDefault="00C775B6" w:rsidP="007B77C1">
      <w:pPr>
        <w:autoSpaceDE w:val="0"/>
        <w:autoSpaceDN w:val="0"/>
        <w:adjustRightInd w:val="0"/>
        <w:rPr>
          <w:color w:val="000000"/>
        </w:rPr>
      </w:pPr>
      <w:r w:rsidRPr="003C1C50">
        <w:rPr>
          <w:color w:val="000000"/>
        </w:rPr>
        <w:t xml:space="preserve">а) цементная; </w:t>
      </w:r>
    </w:p>
    <w:p w:rsidR="00C775B6" w:rsidRDefault="00C775B6" w:rsidP="007B77C1">
      <w:pPr>
        <w:autoSpaceDE w:val="0"/>
        <w:autoSpaceDN w:val="0"/>
        <w:adjustRightInd w:val="0"/>
        <w:rPr>
          <w:color w:val="000000"/>
        </w:rPr>
      </w:pPr>
      <w:r w:rsidRPr="003C1C50">
        <w:rPr>
          <w:color w:val="000000"/>
        </w:rPr>
        <w:t xml:space="preserve">б) стирального порошка; </w:t>
      </w:r>
    </w:p>
    <w:p w:rsidR="00C775B6" w:rsidRDefault="00C775B6" w:rsidP="007B77C1">
      <w:pPr>
        <w:autoSpaceDE w:val="0"/>
        <w:autoSpaceDN w:val="0"/>
        <w:adjustRightInd w:val="0"/>
        <w:rPr>
          <w:color w:val="000000"/>
        </w:rPr>
      </w:pPr>
      <w:r w:rsidRPr="003C1C50">
        <w:rPr>
          <w:color w:val="000000"/>
        </w:rPr>
        <w:t xml:space="preserve">в) асбестовая; </w:t>
      </w:r>
    </w:p>
    <w:p w:rsidR="00C775B6" w:rsidRPr="003C1C50" w:rsidRDefault="00C775B6" w:rsidP="007B77C1">
      <w:pPr>
        <w:autoSpaceDE w:val="0"/>
        <w:autoSpaceDN w:val="0"/>
        <w:adjustRightInd w:val="0"/>
        <w:rPr>
          <w:color w:val="000000"/>
        </w:rPr>
      </w:pPr>
      <w:r w:rsidRPr="003C1C50">
        <w:rPr>
          <w:color w:val="000000"/>
        </w:rPr>
        <w:t>г) песчаная.</w:t>
      </w:r>
    </w:p>
    <w:p w:rsidR="00C775B6" w:rsidRDefault="00C775B6" w:rsidP="00D738D8">
      <w:pPr>
        <w:rPr>
          <w:color w:val="000000"/>
        </w:rPr>
      </w:pPr>
    </w:p>
    <w:p w:rsidR="00C775B6" w:rsidRPr="005A1654" w:rsidRDefault="00C775B6" w:rsidP="00767FA9">
      <w:r>
        <w:rPr>
          <w:lang w:val="en-US"/>
        </w:rPr>
        <w:t>II</w:t>
      </w:r>
      <w:r>
        <w:t>. Ситуационные задания</w:t>
      </w:r>
    </w:p>
    <w:p w:rsidR="00C775B6" w:rsidRDefault="00C775B6"/>
    <w:p w:rsidR="00C775B6" w:rsidRDefault="00C775B6" w:rsidP="00673612">
      <w:pPr>
        <w:jc w:val="both"/>
      </w:pPr>
      <w:r>
        <w:t>36. Работая в степи, археолог сильно устал и лег спать. Проснувшись утром, человек обнаружил, что на его груди лежит степная гадюка. Осторожно, чтобы не побеспокоить змею, он сбросил ее. Гадюка уползла прочь. Почему ночью змея приползла к спящему человеку?</w:t>
      </w:r>
    </w:p>
    <w:p w:rsidR="00C775B6" w:rsidRDefault="00C775B6"/>
    <w:p w:rsidR="00C775B6" w:rsidRDefault="00C775B6" w:rsidP="002D593D">
      <w:r>
        <w:t>37. По правилам ведения лесного хозяйства необходимо полностью очищать лесосеки от древесных остатков. Срубленные стволы деревьев, временно оставляемые в лесу, очищают от коры. Какое значение имеют эти правила?</w:t>
      </w:r>
    </w:p>
    <w:p w:rsidR="00C775B6" w:rsidRDefault="00C775B6"/>
    <w:p w:rsidR="00C775B6" w:rsidRDefault="00C775B6" w:rsidP="00B80006">
      <w:r>
        <w:t>38. В теплое время некоторые рыбы зарываются в ил и засыпают. Объясните экологическое значение этого явления.</w:t>
      </w:r>
    </w:p>
    <w:p w:rsidR="00C775B6" w:rsidRDefault="00C775B6"/>
    <w:p w:rsidR="00C775B6" w:rsidRDefault="00C775B6" w:rsidP="007332E0">
      <w:r>
        <w:t>39. Как лучше, по вашему мнению, разместить грядку с баклажанами: вблизи помидор или около других культур? Объясните свой ответ.</w:t>
      </w:r>
    </w:p>
    <w:p w:rsidR="00C775B6" w:rsidRDefault="00C775B6"/>
    <w:p w:rsidR="00C775B6" w:rsidRDefault="00C775B6" w:rsidP="00673612">
      <w:pPr>
        <w:jc w:val="both"/>
      </w:pPr>
      <w:r>
        <w:t>40. В хозяйстве выкопали котлован и заполнили его водой. Можно ли выпускать рыб и выращивать их в таком котловане?</w:t>
      </w:r>
    </w:p>
    <w:p w:rsidR="00C775B6" w:rsidRDefault="00C775B6"/>
    <w:p w:rsidR="00C775B6" w:rsidRDefault="00C775B6"/>
    <w:p w:rsidR="00C775B6" w:rsidRDefault="00C775B6"/>
    <w:p w:rsidR="00C775B6" w:rsidRDefault="00C775B6" w:rsidP="00767FA9">
      <w:pPr>
        <w:rPr>
          <w:color w:val="000000"/>
        </w:rPr>
      </w:pPr>
      <w:r>
        <w:rPr>
          <w:color w:val="000000"/>
        </w:rPr>
        <w:t>Каждый правильный ответ тестового задания оценивается в один балл (35 баллов). Каждый правильный ответ ситуационного задания оценивается в два балла (10 баллов). Максимальное количество  -  45 баллов.</w:t>
      </w:r>
    </w:p>
    <w:p w:rsidR="00C775B6" w:rsidRDefault="00C775B6"/>
    <w:p w:rsidR="00C775B6" w:rsidRDefault="00C775B6" w:rsidP="003923A5"/>
    <w:p w:rsidR="00C775B6" w:rsidRDefault="00C775B6" w:rsidP="003923A5"/>
    <w:p w:rsidR="00C775B6" w:rsidRPr="00857A09" w:rsidRDefault="00C775B6" w:rsidP="00776D8D">
      <w:pPr>
        <w:jc w:val="center"/>
        <w:rPr>
          <w:b/>
        </w:rPr>
      </w:pPr>
      <w:bookmarkStart w:id="0" w:name="_GoBack"/>
      <w:bookmarkEnd w:id="0"/>
      <w:r w:rsidRPr="00857A09">
        <w:rPr>
          <w:b/>
        </w:rPr>
        <w:t>Всероссийская олимпиада школьников 201</w:t>
      </w:r>
      <w:r>
        <w:rPr>
          <w:b/>
        </w:rPr>
        <w:t>4</w:t>
      </w:r>
      <w:r w:rsidRPr="00857A09">
        <w:rPr>
          <w:b/>
        </w:rPr>
        <w:t>.</w:t>
      </w:r>
    </w:p>
    <w:p w:rsidR="00C775B6" w:rsidRPr="00857A09" w:rsidRDefault="00C775B6" w:rsidP="00776D8D">
      <w:pPr>
        <w:jc w:val="center"/>
        <w:rPr>
          <w:b/>
        </w:rPr>
      </w:pPr>
      <w:r>
        <w:rPr>
          <w:b/>
        </w:rPr>
        <w:t xml:space="preserve">Школьный </w:t>
      </w:r>
      <w:r w:rsidRPr="00857A09">
        <w:rPr>
          <w:b/>
        </w:rPr>
        <w:t>этап. Экология.</w:t>
      </w:r>
    </w:p>
    <w:p w:rsidR="00C775B6" w:rsidRPr="00857A09" w:rsidRDefault="00C775B6" w:rsidP="00776D8D">
      <w:pPr>
        <w:jc w:val="center"/>
        <w:rPr>
          <w:b/>
        </w:rPr>
      </w:pPr>
      <w:r w:rsidRPr="00857A09">
        <w:rPr>
          <w:b/>
        </w:rPr>
        <w:t>7-8 классы</w:t>
      </w:r>
    </w:p>
    <w:p w:rsidR="00C775B6" w:rsidRPr="00A2390C" w:rsidRDefault="00C775B6" w:rsidP="00776D8D">
      <w:pPr>
        <w:jc w:val="center"/>
        <w:rPr>
          <w:b/>
        </w:rPr>
      </w:pPr>
      <w:r w:rsidRPr="00A2390C">
        <w:rPr>
          <w:b/>
        </w:rPr>
        <w:t>БЛАНК ОТВЕТОВ</w:t>
      </w:r>
    </w:p>
    <w:p w:rsidR="00C775B6" w:rsidRDefault="00C775B6" w:rsidP="00776D8D">
      <w:pPr>
        <w:jc w:val="center"/>
      </w:pPr>
    </w:p>
    <w:p w:rsidR="00C775B6" w:rsidRDefault="00C775B6" w:rsidP="00776D8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2"/>
        <w:gridCol w:w="3445"/>
        <w:gridCol w:w="851"/>
        <w:gridCol w:w="4643"/>
      </w:tblGrid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21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2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22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3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23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4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24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5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25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6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26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7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27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8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28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9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29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10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30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11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31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12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32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13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33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14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34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15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35</w:t>
            </w:r>
          </w:p>
        </w:tc>
        <w:tc>
          <w:tcPr>
            <w:tcW w:w="4643" w:type="dxa"/>
          </w:tcPr>
          <w:p w:rsidR="00C775B6" w:rsidRDefault="00C775B6" w:rsidP="000F29E0">
            <w:pPr>
              <w:jc w:val="center"/>
            </w:pPr>
          </w:p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16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36</w:t>
            </w:r>
          </w:p>
        </w:tc>
        <w:tc>
          <w:tcPr>
            <w:tcW w:w="4643" w:type="dxa"/>
          </w:tcPr>
          <w:p w:rsidR="00C775B6" w:rsidRDefault="00C775B6" w:rsidP="000F29E0"/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17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37</w:t>
            </w:r>
          </w:p>
        </w:tc>
        <w:tc>
          <w:tcPr>
            <w:tcW w:w="4643" w:type="dxa"/>
          </w:tcPr>
          <w:p w:rsidR="00C775B6" w:rsidRDefault="00C775B6" w:rsidP="000F29E0"/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18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38</w:t>
            </w:r>
          </w:p>
        </w:tc>
        <w:tc>
          <w:tcPr>
            <w:tcW w:w="4643" w:type="dxa"/>
          </w:tcPr>
          <w:p w:rsidR="00C775B6" w:rsidRDefault="00C775B6" w:rsidP="000F29E0"/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19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39</w:t>
            </w:r>
          </w:p>
        </w:tc>
        <w:tc>
          <w:tcPr>
            <w:tcW w:w="4643" w:type="dxa"/>
          </w:tcPr>
          <w:p w:rsidR="00C775B6" w:rsidRDefault="00C775B6" w:rsidP="000F29E0"/>
        </w:tc>
      </w:tr>
      <w:tr w:rsidR="00C775B6" w:rsidTr="000F29E0">
        <w:tc>
          <w:tcPr>
            <w:tcW w:w="632" w:type="dxa"/>
          </w:tcPr>
          <w:p w:rsidR="00C775B6" w:rsidRDefault="00C775B6" w:rsidP="000F29E0">
            <w:pPr>
              <w:jc w:val="center"/>
            </w:pPr>
            <w:r>
              <w:t>20</w:t>
            </w:r>
          </w:p>
        </w:tc>
        <w:tc>
          <w:tcPr>
            <w:tcW w:w="3445" w:type="dxa"/>
          </w:tcPr>
          <w:p w:rsidR="00C775B6" w:rsidRDefault="00C775B6" w:rsidP="000F29E0">
            <w:pPr>
              <w:jc w:val="center"/>
            </w:pPr>
          </w:p>
        </w:tc>
        <w:tc>
          <w:tcPr>
            <w:tcW w:w="851" w:type="dxa"/>
          </w:tcPr>
          <w:p w:rsidR="00C775B6" w:rsidRDefault="00C775B6" w:rsidP="000F29E0">
            <w:pPr>
              <w:jc w:val="center"/>
            </w:pPr>
            <w:r>
              <w:t>40</w:t>
            </w:r>
          </w:p>
        </w:tc>
        <w:tc>
          <w:tcPr>
            <w:tcW w:w="4643" w:type="dxa"/>
          </w:tcPr>
          <w:p w:rsidR="00C775B6" w:rsidRDefault="00C775B6" w:rsidP="000F29E0"/>
        </w:tc>
      </w:tr>
    </w:tbl>
    <w:p w:rsidR="00C775B6" w:rsidRDefault="00C775B6" w:rsidP="00776D8D"/>
    <w:p w:rsidR="00C775B6" w:rsidRDefault="00C775B6"/>
    <w:sectPr w:rsidR="00C775B6" w:rsidSect="00CB6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F68DC"/>
    <w:multiLevelType w:val="hybridMultilevel"/>
    <w:tmpl w:val="BF862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64050A1"/>
    <w:multiLevelType w:val="hybridMultilevel"/>
    <w:tmpl w:val="AD88A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213"/>
    <w:rsid w:val="00074AE6"/>
    <w:rsid w:val="000B3F21"/>
    <w:rsid w:val="000F29E0"/>
    <w:rsid w:val="0011051D"/>
    <w:rsid w:val="001354E2"/>
    <w:rsid w:val="00140196"/>
    <w:rsid w:val="00235C24"/>
    <w:rsid w:val="002D593D"/>
    <w:rsid w:val="0035662D"/>
    <w:rsid w:val="003923A5"/>
    <w:rsid w:val="003A7444"/>
    <w:rsid w:val="003C1C50"/>
    <w:rsid w:val="003F4BC9"/>
    <w:rsid w:val="00412F47"/>
    <w:rsid w:val="004A3156"/>
    <w:rsid w:val="004C4DF5"/>
    <w:rsid w:val="00595BF4"/>
    <w:rsid w:val="005A1654"/>
    <w:rsid w:val="00602F72"/>
    <w:rsid w:val="00673612"/>
    <w:rsid w:val="007000A9"/>
    <w:rsid w:val="007332E0"/>
    <w:rsid w:val="007530B1"/>
    <w:rsid w:val="00765E2E"/>
    <w:rsid w:val="00767FA9"/>
    <w:rsid w:val="00776D8D"/>
    <w:rsid w:val="00785F9B"/>
    <w:rsid w:val="00796EC5"/>
    <w:rsid w:val="007B77C1"/>
    <w:rsid w:val="00857A09"/>
    <w:rsid w:val="009521A0"/>
    <w:rsid w:val="009778C5"/>
    <w:rsid w:val="009C2B56"/>
    <w:rsid w:val="009F7213"/>
    <w:rsid w:val="00A2390C"/>
    <w:rsid w:val="00A66C4B"/>
    <w:rsid w:val="00AC33F1"/>
    <w:rsid w:val="00B80006"/>
    <w:rsid w:val="00C01D56"/>
    <w:rsid w:val="00C54DD4"/>
    <w:rsid w:val="00C775B6"/>
    <w:rsid w:val="00CB6966"/>
    <w:rsid w:val="00D738D8"/>
    <w:rsid w:val="00E1499E"/>
    <w:rsid w:val="00EB5BC9"/>
    <w:rsid w:val="00FC7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FA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78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78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78C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78C5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9778C5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778C5"/>
    <w:rPr>
      <w:rFonts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767FA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Normal"/>
    <w:uiPriority w:val="99"/>
    <w:rsid w:val="00602F72"/>
    <w:pPr>
      <w:spacing w:before="100" w:beforeAutospacing="1" w:after="100" w:afterAutospacing="1"/>
    </w:pPr>
  </w:style>
  <w:style w:type="character" w:customStyle="1" w:styleId="c1">
    <w:name w:val="c1"/>
    <w:basedOn w:val="DefaultParagraphFont"/>
    <w:uiPriority w:val="99"/>
    <w:rsid w:val="00602F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736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361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6</Pages>
  <Words>1193</Words>
  <Characters>6805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23</cp:revision>
  <cp:lastPrinted>2014-09-02T14:56:00Z</cp:lastPrinted>
  <dcterms:created xsi:type="dcterms:W3CDTF">2014-09-02T13:24:00Z</dcterms:created>
  <dcterms:modified xsi:type="dcterms:W3CDTF">2014-09-18T11:51:00Z</dcterms:modified>
</cp:coreProperties>
</file>