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912" w:type="dxa"/>
        <w:tblLook w:val="04A0" w:firstRow="1" w:lastRow="0" w:firstColumn="1" w:lastColumn="0" w:noHBand="0" w:noVBand="1"/>
      </w:tblPr>
      <w:tblGrid>
        <w:gridCol w:w="3119"/>
      </w:tblGrid>
      <w:tr w:rsidR="005E0271" w:rsidTr="005E027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Шифр</w:t>
            </w:r>
          </w:p>
        </w:tc>
      </w:tr>
    </w:tbl>
    <w:p w:rsidR="005E0271" w:rsidRDefault="005E0271" w:rsidP="005E0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E0271" w:rsidRDefault="005E0271" w:rsidP="005E0271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Всероссийская олимпиада школьников по биологии 2015/2016 учебный год</w:t>
      </w:r>
    </w:p>
    <w:p w:rsidR="005E0271" w:rsidRDefault="005E0271" w:rsidP="005E0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5E0271" w:rsidRDefault="005E0271" w:rsidP="005E0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I. 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задания, требующие выбора только одного ответа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из четырех возможных. Максимальное количество ба</w:t>
      </w:r>
      <w:r w:rsidR="00562245">
        <w:rPr>
          <w:rFonts w:ascii="Times New Roman" w:eastAsia="Times New Roman,Bold" w:hAnsi="Times New Roman" w:cs="Times New Roman"/>
          <w:sz w:val="24"/>
          <w:szCs w:val="24"/>
        </w:rPr>
        <w:t>ллов, которое можно набрать – 20</w:t>
      </w:r>
    </w:p>
    <w:p w:rsidR="003969AB" w:rsidRPr="00EF60C6" w:rsidRDefault="003969AB" w:rsidP="005E0271">
      <w:pPr>
        <w:spacing w:after="0"/>
        <w:ind w:left="360"/>
        <w:rPr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(по 1 баллу за каждое тестовое задание)</w:t>
      </w:r>
      <w:r w:rsidR="00EF60C6" w:rsidRPr="00EF60C6">
        <w:rPr>
          <w:sz w:val="24"/>
          <w:szCs w:val="24"/>
        </w:rPr>
        <w:t xml:space="preserve"> </w:t>
      </w:r>
    </w:p>
    <w:p w:rsidR="003969AB" w:rsidRDefault="00EF60C6" w:rsidP="005E02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1.Самыми древними бактериями считаются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3969AB" w:rsidRDefault="00EF60C6" w:rsidP="005E02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Times New Roman,Bold" w:hAnsi="Times New Roman" w:cs="Times New Roman"/>
          <w:sz w:val="24"/>
          <w:szCs w:val="24"/>
        </w:rPr>
        <w:t>оксифотобактерии</w:t>
      </w:r>
      <w:proofErr w:type="spellEnd"/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б) </w:t>
      </w:r>
      <w:proofErr w:type="spellStart"/>
      <w:r>
        <w:rPr>
          <w:rFonts w:ascii="Times New Roman" w:eastAsia="Times New Roman,Bold" w:hAnsi="Times New Roman" w:cs="Times New Roman"/>
          <w:sz w:val="24"/>
          <w:szCs w:val="24"/>
        </w:rPr>
        <w:t>архебактерии</w:t>
      </w:r>
      <w:proofErr w:type="spellEnd"/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EF60C6" w:rsidP="005E02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Times New Roman,Bold" w:hAnsi="Times New Roman" w:cs="Times New Roman"/>
          <w:sz w:val="24"/>
          <w:szCs w:val="24"/>
        </w:rPr>
        <w:t>цианобактерии</w:t>
      </w:r>
      <w:proofErr w:type="spellEnd"/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г) клубеньковые бактерии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EF60C6" w:rsidP="003969AB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2.Совокупность ножки и шляпки у гриба называется</w:t>
      </w:r>
      <w:r w:rsidR="003969AB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3969AB" w:rsidRDefault="00EF60C6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мицелием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</w:t>
      </w:r>
      <w:r w:rsidR="00AC5E5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б) растением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EF60C6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гифом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</w:t>
      </w:r>
      <w:r w:rsidR="00AC5E5D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г) плодовым телом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AC5E5D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3.Коробочка с крышечкой у кукушкина льна является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3969AB" w:rsidRDefault="00AC5E5D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листом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 б) </w:t>
      </w:r>
      <w:r>
        <w:rPr>
          <w:rFonts w:ascii="Times New Roman" w:eastAsia="Times New Roman,Bold" w:hAnsi="Times New Roman" w:cs="Times New Roman"/>
          <w:sz w:val="24"/>
          <w:szCs w:val="24"/>
        </w:rPr>
        <w:t>спорофитом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AC5E5D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почкой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г) гаметофитом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AC5E5D" w:rsidP="003969AB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4.</w:t>
      </w:r>
      <w:r w:rsidR="009C1D38">
        <w:rPr>
          <w:rFonts w:ascii="Times New Roman" w:eastAsia="Times New Roman,Bold" w:hAnsi="Times New Roman" w:cs="Times New Roman"/>
          <w:b/>
          <w:sz w:val="24"/>
          <w:szCs w:val="24"/>
        </w:rPr>
        <w:t>Корни отсутствуют у</w:t>
      </w:r>
      <w:r w:rsidR="003969AB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3969AB" w:rsidRDefault="009C1D38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орляка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б) </w:t>
      </w:r>
      <w:proofErr w:type="spellStart"/>
      <w:r>
        <w:rPr>
          <w:rFonts w:ascii="Times New Roman" w:eastAsia="Times New Roman,Bold" w:hAnsi="Times New Roman" w:cs="Times New Roman"/>
          <w:sz w:val="24"/>
          <w:szCs w:val="24"/>
        </w:rPr>
        <w:t>страусника</w:t>
      </w:r>
      <w:proofErr w:type="spellEnd"/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9C1D38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сальвинии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г) щитовника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9C1D38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5.Размножение и расселение </w:t>
      </w:r>
      <w:proofErr w:type="gram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голосеменных</w:t>
      </w:r>
      <w:proofErr w:type="gramEnd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осуществляется с помощью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3969AB" w:rsidRDefault="009C1D38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мегаспор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б) семян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9C1D38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спор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г) семян и плодов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9C1D38" w:rsidP="003969AB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6.К двудольным растениям относится</w:t>
      </w:r>
      <w:r w:rsidR="003969AB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3969AB" w:rsidRDefault="009C1D38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тюльпан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б) кукуруза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9C1D38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картофель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г) чеснок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4B6F61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7.Арахис относится к семейству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3969AB" w:rsidRDefault="004B6F61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сложноцветные;                                                   б) бобовые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4B6F61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розоцветные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г) злаковые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3969AB" w:rsidP="003969AB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8.К соединительной ткани не относится: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жировая ткань;                                                     б) кровь;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костная;                                                                 г) мышечная.</w:t>
      </w:r>
    </w:p>
    <w:p w:rsidR="003969AB" w:rsidRDefault="004B6F61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9.Фораминиферы имеют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3969AB" w:rsidRDefault="004B6F61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два ядра;                                                                б) реснички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</w:t>
      </w:r>
      <w:r w:rsidR="004B6F61">
        <w:rPr>
          <w:rFonts w:ascii="Times New Roman" w:eastAsia="Times New Roman,Bold" w:hAnsi="Times New Roman" w:cs="Times New Roman"/>
          <w:sz w:val="24"/>
          <w:szCs w:val="24"/>
        </w:rPr>
        <w:t>жгутики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</w:t>
      </w:r>
      <w:r w:rsidR="004B6F61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</w:t>
      </w:r>
      <w:r w:rsidR="004B6F61">
        <w:rPr>
          <w:rFonts w:ascii="Times New Roman" w:eastAsia="Times New Roman,Bold" w:hAnsi="Times New Roman" w:cs="Times New Roman"/>
          <w:sz w:val="24"/>
          <w:szCs w:val="24"/>
        </w:rPr>
        <w:t>) раковину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4B6F61" w:rsidP="003969AB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 xml:space="preserve">10.Переваривание пище у гидры происходит </w:t>
      </w:r>
      <w:proofErr w:type="gramStart"/>
      <w:r>
        <w:rPr>
          <w:rFonts w:ascii="Times New Roman" w:eastAsia="Times New Roman,Bold" w:hAnsi="Times New Roman" w:cs="Times New Roman"/>
          <w:b/>
          <w:sz w:val="24"/>
          <w:szCs w:val="24"/>
        </w:rPr>
        <w:t>в</w:t>
      </w:r>
      <w:proofErr w:type="gramEnd"/>
      <w:r w:rsidR="003969AB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3969AB" w:rsidRDefault="004B6F61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кишечной полости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б) стрекательных клетках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4B6F61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клетках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 xml:space="preserve"> энтодермы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г) в кишечной полости и клетках энтодермы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11.Дыхательная система майского жука представлена: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легкими;                                                              б) жабрами;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трахеями;                                                            г) кишечником.</w:t>
      </w:r>
    </w:p>
    <w:p w:rsidR="003969AB" w:rsidRDefault="00C646B6" w:rsidP="003969AB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12.Бычий цепень относится к классу</w:t>
      </w:r>
      <w:r w:rsidR="003969AB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3969AB" w:rsidRDefault="00C646B6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Сосальщики;                                                       б) Ленточные черви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C646B6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Плоские черви;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г) Ресничные черви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13.У </w:t>
      </w:r>
      <w:proofErr w:type="gramStart"/>
      <w:r w:rsidR="00EC3292">
        <w:rPr>
          <w:rFonts w:ascii="Times New Roman" w:eastAsia="Times New Roman,Bold" w:hAnsi="Times New Roman" w:cs="Times New Roman"/>
          <w:b/>
          <w:bCs/>
          <w:sz w:val="24"/>
          <w:szCs w:val="24"/>
        </w:rPr>
        <w:t>паукообразных</w:t>
      </w:r>
      <w:proofErr w:type="gramEnd"/>
      <w:r w:rsidR="00EC3292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органами выделения являются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3969AB" w:rsidRDefault="00EC3292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зеленые железы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б</w:t>
      </w: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)м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>альпигиевы сосуды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EC3292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почки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                   г) жабры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EC3292" w:rsidP="003969AB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14.Плавательный пузырь - это</w:t>
      </w:r>
      <w:r w:rsidR="003969AB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3969AB" w:rsidRDefault="00EC3292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вырост жабр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б) вырост пищеварительной трубки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EC3292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часть легких;                                                      г) часть кровеносной системы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A6492F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lastRenderedPageBreak/>
        <w:t>15.В сердце млекопитающих содержится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3969AB" w:rsidRDefault="00A6492F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только венозная кровь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б) только артериальная кровь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A6492F" w:rsidRDefault="00A6492F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смешанная кровь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г) артериальная и венозная кровь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A6492F" w:rsidRDefault="00A6492F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A6492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16.Видовым признаком человека является</w:t>
      </w:r>
      <w:proofErr w:type="gram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.:</w:t>
      </w:r>
      <w:proofErr w:type="gramEnd"/>
    </w:p>
    <w:p w:rsidR="00A6492F" w:rsidRDefault="00A6492F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две пары конечностей;                                      б) живорождение;</w:t>
      </w:r>
    </w:p>
    <w:p w:rsidR="00A6492F" w:rsidRDefault="00A6492F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23 хромосомы в гаметах;                                  </w:t>
      </w:r>
      <w:r w:rsidR="009B43B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г) наличие млечных желез.</w:t>
      </w:r>
    </w:p>
    <w:p w:rsidR="00A6492F" w:rsidRDefault="00A6492F" w:rsidP="00A6492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17.</w:t>
      </w:r>
      <w:r w:rsidR="007D0147">
        <w:rPr>
          <w:rFonts w:ascii="Times New Roman" w:eastAsia="Times New Roman,Bold" w:hAnsi="Times New Roman" w:cs="Times New Roman"/>
          <w:b/>
          <w:sz w:val="24"/>
          <w:szCs w:val="24"/>
        </w:rPr>
        <w:t>Какие железы относятся только к железам внутренней секреции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A6492F" w:rsidRDefault="00A6492F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</w:t>
      </w:r>
      <w:r w:rsidR="007D0147">
        <w:rPr>
          <w:rFonts w:ascii="Times New Roman" w:eastAsia="Times New Roman,Bold" w:hAnsi="Times New Roman" w:cs="Times New Roman"/>
          <w:sz w:val="24"/>
          <w:szCs w:val="24"/>
        </w:rPr>
        <w:t xml:space="preserve"> печень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</w:t>
      </w:r>
      <w:r w:rsidR="007D0147"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9B43B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7D0147">
        <w:rPr>
          <w:rFonts w:ascii="Times New Roman" w:eastAsia="Times New Roman,Bold" w:hAnsi="Times New Roman" w:cs="Times New Roman"/>
          <w:sz w:val="24"/>
          <w:szCs w:val="24"/>
        </w:rPr>
        <w:t xml:space="preserve">  б) сальную железу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A6492F" w:rsidRDefault="00A6492F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</w:t>
      </w:r>
      <w:r w:rsidR="007D0147">
        <w:rPr>
          <w:rFonts w:ascii="Times New Roman" w:eastAsia="Times New Roman,Bold" w:hAnsi="Times New Roman" w:cs="Times New Roman"/>
          <w:sz w:val="24"/>
          <w:szCs w:val="24"/>
        </w:rPr>
        <w:t>) щитовидную железу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</w:t>
      </w:r>
      <w:r w:rsidR="007D0147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</w:t>
      </w:r>
      <w:r w:rsidR="009B43B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7D0147">
        <w:rPr>
          <w:rFonts w:ascii="Times New Roman" w:eastAsia="Times New Roman,Bold" w:hAnsi="Times New Roman" w:cs="Times New Roman"/>
          <w:sz w:val="24"/>
          <w:szCs w:val="24"/>
        </w:rPr>
        <w:t xml:space="preserve">  г) поджелудочную железу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A6492F" w:rsidRDefault="007D0147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18.Чем образовано серое вещество</w:t>
      </w:r>
      <w:r w:rsidR="00A6492F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A6492F" w:rsidRDefault="007D0147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аксонами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9B43B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 телами нейронов и дендритами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A6492F" w:rsidRDefault="007D0147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телами нейронов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</w:t>
      </w:r>
      <w:r w:rsidR="009B43B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г) телами нейронов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A6492F" w:rsidRDefault="007D0147" w:rsidP="00A6492F">
      <w:pPr>
        <w:spacing w:after="0" w:line="240" w:lineRule="auto"/>
        <w:rPr>
          <w:rFonts w:ascii="Times New Roman" w:eastAsia="Times New Roman,Bold" w:hAnsi="Times New Roman" w:cs="Times New Roman"/>
          <w:b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19.К социальным факторам эволюции человека относят</w:t>
      </w:r>
      <w:r w:rsidR="00A6492F">
        <w:rPr>
          <w:rFonts w:ascii="Times New Roman" w:eastAsia="Times New Roman,Bold" w:hAnsi="Times New Roman" w:cs="Times New Roman"/>
          <w:b/>
          <w:sz w:val="24"/>
          <w:szCs w:val="24"/>
        </w:rPr>
        <w:t>:</w:t>
      </w:r>
    </w:p>
    <w:p w:rsidR="00A6492F" w:rsidRDefault="007D0147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изменчивость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      </w:t>
      </w:r>
      <w:r w:rsidR="009B43BA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б) трудовую деятельность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A6492F" w:rsidRDefault="007D0147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борьбу за существование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sz w:val="24"/>
          <w:szCs w:val="24"/>
        </w:rPr>
        <w:t>г) наследственность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A6492F" w:rsidRDefault="009B43BA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20.Под воздействием инсулина избыток сахара превращается в печени </w:t>
      </w:r>
      <w:proofErr w:type="gram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в</w:t>
      </w:r>
      <w:proofErr w:type="gramEnd"/>
      <w:r w:rsidR="00A6492F">
        <w:rPr>
          <w:rFonts w:ascii="Times New Roman" w:eastAsia="Times New Roman,Bold" w:hAnsi="Times New Roman" w:cs="Times New Roman"/>
          <w:b/>
          <w:bCs/>
          <w:sz w:val="24"/>
          <w:szCs w:val="24"/>
        </w:rPr>
        <w:t>:</w:t>
      </w:r>
    </w:p>
    <w:p w:rsidR="00A6492F" w:rsidRDefault="009B43BA" w:rsidP="00A649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гликоген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б) крахмал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5E0271" w:rsidRDefault="009B43BA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жиры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 xml:space="preserve"> г) </w:t>
      </w:r>
      <w:r>
        <w:rPr>
          <w:rFonts w:ascii="Times New Roman" w:eastAsia="Times New Roman,Bold" w:hAnsi="Times New Roman" w:cs="Times New Roman"/>
          <w:sz w:val="24"/>
          <w:szCs w:val="24"/>
        </w:rPr>
        <w:t>белки</w:t>
      </w:r>
      <w:r w:rsidR="00A6492F">
        <w:rPr>
          <w:rFonts w:ascii="Times New Roman" w:eastAsia="Times New Roman,Bold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E0271" w:rsidTr="00147AA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E0271" w:rsidTr="00147AA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0271" w:rsidTr="00147AA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5E0271" w:rsidTr="00147AA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II.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с одним вариантом ответа из четырех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,Bold" w:hAnsi="Times New Roman" w:cs="Times New Roman"/>
          <w:sz w:val="24"/>
          <w:szCs w:val="24"/>
        </w:rPr>
        <w:t>возможных</w:t>
      </w:r>
      <w:proofErr w:type="gramEnd"/>
      <w:r>
        <w:rPr>
          <w:rFonts w:ascii="Times New Roman" w:eastAsia="Times New Roman,Bold" w:hAnsi="Times New Roman" w:cs="Times New Roman"/>
          <w:sz w:val="24"/>
          <w:szCs w:val="24"/>
        </w:rPr>
        <w:t>, но требующих предварительного множественного выбора. Максимальное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количество баллов, которое можно набрать – 10 (по 2 балла за каждое тестовое задание).</w:t>
      </w:r>
    </w:p>
    <w:p w:rsidR="003969AB" w:rsidRDefault="00EF60C6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1. Человек использует бактерии для получения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3969AB" w:rsidRDefault="00EF60C6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 спирта, 2) сока, 3) простокваши; 4) ферментов; 5) отрубей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2, 3;                                                                         б) 1, 2, 4;</w:t>
      </w:r>
    </w:p>
    <w:p w:rsidR="003969AB" w:rsidRDefault="00EF60C6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, 3, 4;                                                                         г) 2, 3, 5;</w:t>
      </w:r>
    </w:p>
    <w:p w:rsidR="003969AB" w:rsidRDefault="003969AB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4, 5.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2.</w:t>
      </w:r>
      <w:r w:rsidR="00AC5E5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К водорослям, которые передвигаются с помощью жгутиков, относятся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–</w:t>
      </w:r>
    </w:p>
    <w:p w:rsidR="003969AB" w:rsidRDefault="00AC5E5D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1) вольвокс,  2) порфира, 3) хламидомонада; 4) ламинария; 5)фукус; 6) спирогира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3969AB" w:rsidRDefault="00AC5E5D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 3;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б) 1,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 6;</w:t>
      </w:r>
    </w:p>
    <w:p w:rsidR="003969AB" w:rsidRDefault="00AC5E5D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в) 1,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 xml:space="preserve"> 4;                                               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г) 2, 3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AC5E5D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</w:t>
      </w:r>
      <w:r w:rsidR="003969AB">
        <w:rPr>
          <w:rFonts w:ascii="Times New Roman" w:eastAsia="Times New Roman,Bold" w:hAnsi="Times New Roman" w:cs="Times New Roman"/>
          <w:sz w:val="24"/>
          <w:szCs w:val="24"/>
        </w:rPr>
        <w:t>, 6.</w:t>
      </w:r>
    </w:p>
    <w:p w:rsidR="003969AB" w:rsidRDefault="00C646B6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3. Стрекательные клетки гидры имеют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–</w:t>
      </w:r>
    </w:p>
    <w:p w:rsidR="003969AB" w:rsidRDefault="00C646B6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1) жгутики, 2) спиральную нить, 3) раковину; 4) </w:t>
      </w:r>
      <w:proofErr w:type="gram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чувствительный</w:t>
      </w:r>
      <w:proofErr w:type="gramEnd"/>
      <w:r w:rsidR="009B43BA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шипик; 5) капсулу; 6) два ядра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3, 4;                                                                       б) 1, 4, 5;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2, 3, 6;                                           </w:t>
      </w:r>
      <w:r w:rsidR="00C646B6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г) 2</w:t>
      </w:r>
      <w:r>
        <w:rPr>
          <w:rFonts w:ascii="Times New Roman" w:eastAsia="Times New Roman,Bold" w:hAnsi="Times New Roman" w:cs="Times New Roman"/>
          <w:sz w:val="24"/>
          <w:szCs w:val="24"/>
        </w:rPr>
        <w:t>, 4, 5;</w:t>
      </w:r>
    </w:p>
    <w:p w:rsidR="003969AB" w:rsidRDefault="003969AB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 5, 6.</w:t>
      </w:r>
    </w:p>
    <w:p w:rsidR="003969AB" w:rsidRDefault="009B43BA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4.  Чем человек отличается от человекообразных обезьян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–</w:t>
      </w:r>
    </w:p>
    <w:p w:rsidR="003969AB" w:rsidRDefault="009B43BA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1) наличием четырехкамерного сердца, 2) </w:t>
      </w:r>
      <w:proofErr w:type="spell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прямохождением</w:t>
      </w:r>
      <w:proofErr w:type="spellEnd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, 3) наличием сводчатой стопы; 4) наличие ногтей; 5) 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S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-образный пзвоночник</w:t>
      </w:r>
      <w:r w:rsidR="0056224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;6)заменой молочных зубов </w:t>
      </w:r>
      <w:proofErr w:type="gramStart"/>
      <w:r w:rsidR="00562245">
        <w:rPr>
          <w:rFonts w:ascii="Times New Roman" w:eastAsia="Times New Roman,Bold" w:hAnsi="Times New Roman" w:cs="Times New Roman"/>
          <w:b/>
          <w:bCs/>
          <w:sz w:val="24"/>
          <w:szCs w:val="24"/>
        </w:rPr>
        <w:t>на</w:t>
      </w:r>
      <w:proofErr w:type="gramEnd"/>
      <w:r w:rsidR="00562245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постоянные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а) 1, 2, 4;                                                                       б) 1, 3, 6;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1, 4, 5;                                                                       г) 2, </w:t>
      </w:r>
      <w:r w:rsidR="00562245">
        <w:rPr>
          <w:rFonts w:ascii="Times New Roman" w:eastAsia="Times New Roman,Bold" w:hAnsi="Times New Roman" w:cs="Times New Roman"/>
          <w:sz w:val="24"/>
          <w:szCs w:val="24"/>
        </w:rPr>
        <w:t>3, 5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3969AB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2, 5, 6.</w:t>
      </w:r>
    </w:p>
    <w:p w:rsidR="003969AB" w:rsidRDefault="003969AB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5. </w:t>
      </w:r>
      <w:r w:rsidR="00562245">
        <w:rPr>
          <w:rFonts w:ascii="Times New Roman" w:eastAsia="Times New Roman,Bold" w:hAnsi="Times New Roman" w:cs="Times New Roman"/>
          <w:b/>
          <w:bCs/>
          <w:sz w:val="24"/>
          <w:szCs w:val="24"/>
        </w:rPr>
        <w:t>Что относится к рудиментам человека-</w:t>
      </w:r>
    </w:p>
    <w:p w:rsidR="003969AB" w:rsidRDefault="00562245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1) зубы мудрости, 2) густой волосяной покров, 3) червеобразный отросток слепой кишки; 4) третье века; 5) </w:t>
      </w:r>
      <w:proofErr w:type="spell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многососковость</w:t>
      </w:r>
      <w:proofErr w:type="spellEnd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, 6)</w:t>
      </w:r>
      <w:proofErr w:type="spellStart"/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хвостатость</w:t>
      </w:r>
      <w:proofErr w:type="spellEnd"/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>.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lastRenderedPageBreak/>
        <w:t>а) 1,4</w:t>
      </w:r>
      <w:r w:rsidR="00562245">
        <w:rPr>
          <w:rFonts w:ascii="Times New Roman" w:eastAsia="Times New Roman,Bold" w:hAnsi="Times New Roman" w:cs="Times New Roman"/>
          <w:sz w:val="24"/>
          <w:szCs w:val="24"/>
        </w:rPr>
        <w:t>,6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;                                               </w:t>
      </w:r>
      <w:r w:rsidR="00562245">
        <w:rPr>
          <w:rFonts w:ascii="Times New Roman" w:eastAsia="Times New Roman,Bold" w:hAnsi="Times New Roman" w:cs="Times New Roman"/>
          <w:sz w:val="24"/>
          <w:szCs w:val="24"/>
        </w:rPr>
        <w:t xml:space="preserve">                            б) 1,3,4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в) 2,4,5;                                                                      </w:t>
      </w:r>
      <w:r w:rsidR="00562245">
        <w:rPr>
          <w:rFonts w:ascii="Times New Roman" w:eastAsia="Times New Roman,Bold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  г) 2,5</w:t>
      </w:r>
      <w:r w:rsidR="00562245">
        <w:rPr>
          <w:rFonts w:ascii="Times New Roman" w:eastAsia="Times New Roman,Bold" w:hAnsi="Times New Roman" w:cs="Times New Roman"/>
          <w:sz w:val="24"/>
          <w:szCs w:val="24"/>
        </w:rPr>
        <w:t>,6</w:t>
      </w:r>
      <w:r>
        <w:rPr>
          <w:rFonts w:ascii="Times New Roman" w:eastAsia="Times New Roman,Bold" w:hAnsi="Times New Roman" w:cs="Times New Roman"/>
          <w:sz w:val="24"/>
          <w:szCs w:val="24"/>
        </w:rPr>
        <w:t>;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д) 3,5</w:t>
      </w:r>
      <w:r w:rsidR="00562245">
        <w:rPr>
          <w:rFonts w:ascii="Times New Roman" w:eastAsia="Times New Roman,Bold" w:hAnsi="Times New Roman" w:cs="Times New Roman"/>
          <w:sz w:val="24"/>
          <w:szCs w:val="24"/>
        </w:rPr>
        <w:t>,6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5E0271" w:rsidTr="00147AA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E0271" w:rsidTr="00147AA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15D2A" w:rsidRDefault="00315D2A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Часть 3. </w:t>
      </w:r>
      <w:r>
        <w:rPr>
          <w:rFonts w:ascii="Times New Roman" w:eastAsia="Times New Roman,Bold" w:hAnsi="Times New Roman" w:cs="Times New Roman"/>
          <w:sz w:val="24"/>
          <w:szCs w:val="24"/>
        </w:rPr>
        <w:t>Вам предлагаются тестовые задания в виде суждений, с каждым из которых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10 (по 1 баллу за каждое тестовое задание).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1. </w:t>
      </w:r>
      <w:r w:rsidR="00F0721F">
        <w:rPr>
          <w:rFonts w:ascii="Times New Roman" w:eastAsia="Times New Roman,Bold" w:hAnsi="Times New Roman" w:cs="Times New Roman"/>
          <w:sz w:val="24"/>
          <w:szCs w:val="24"/>
        </w:rPr>
        <w:t>Камбий – это слой живых клеток, способных делиться и образовывать клетки других тканей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2. </w:t>
      </w:r>
      <w:r w:rsidR="00F0721F">
        <w:rPr>
          <w:rFonts w:ascii="Times New Roman" w:eastAsia="Times New Roman,Bold" w:hAnsi="Times New Roman" w:cs="Times New Roman"/>
          <w:sz w:val="24"/>
          <w:szCs w:val="24"/>
        </w:rPr>
        <w:t xml:space="preserve">Зародыш семени однодольных растений состоит из </w:t>
      </w:r>
      <w:proofErr w:type="spellStart"/>
      <w:r w:rsidR="00F0721F">
        <w:rPr>
          <w:rFonts w:ascii="Times New Roman" w:eastAsia="Times New Roman,Bold" w:hAnsi="Times New Roman" w:cs="Times New Roman"/>
          <w:sz w:val="24"/>
          <w:szCs w:val="24"/>
        </w:rPr>
        <w:t>почечки</w:t>
      </w:r>
      <w:proofErr w:type="spellEnd"/>
      <w:r w:rsidR="00F0721F">
        <w:rPr>
          <w:rFonts w:ascii="Times New Roman" w:eastAsia="Times New Roman,Bold" w:hAnsi="Times New Roman" w:cs="Times New Roman"/>
          <w:sz w:val="24"/>
          <w:szCs w:val="24"/>
        </w:rPr>
        <w:t xml:space="preserve"> и одного зародышевого листа – семядоли</w:t>
      </w:r>
      <w:proofErr w:type="gramStart"/>
      <w:r w:rsidR="00F0721F">
        <w:rPr>
          <w:rFonts w:ascii="Times New Roman" w:eastAsia="Times New Roman,Bold" w:hAnsi="Times New Roman" w:cs="Times New Roman"/>
          <w:sz w:val="24"/>
          <w:szCs w:val="24"/>
        </w:rPr>
        <w:t>.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  <w:proofErr w:type="gramEnd"/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eastAsia="Times New Roman,Bold" w:hAnsi="Times New Roman" w:cs="Times New Roman"/>
          <w:sz w:val="24"/>
          <w:szCs w:val="24"/>
        </w:rPr>
        <w:t>По артериям течет артериальная кровь.</w:t>
      </w:r>
    </w:p>
    <w:p w:rsidR="003969AB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4. </w:t>
      </w:r>
      <w:r>
        <w:rPr>
          <w:rFonts w:ascii="Times New Roman" w:eastAsia="Times New Roman,Bold" w:hAnsi="Times New Roman" w:cs="Times New Roman"/>
          <w:sz w:val="24"/>
          <w:szCs w:val="24"/>
        </w:rPr>
        <w:t>Придаточный корень отходит от главного.</w:t>
      </w:r>
    </w:p>
    <w:p w:rsidR="003969AB" w:rsidRDefault="003969AB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eastAsia="Times New Roman,Bold" w:hAnsi="Times New Roman" w:cs="Times New Roman"/>
          <w:sz w:val="24"/>
          <w:szCs w:val="24"/>
        </w:rPr>
        <w:t>У картофеля в пищу употребляют видоизмененные побеги.</w:t>
      </w:r>
    </w:p>
    <w:p w:rsidR="003969AB" w:rsidRDefault="003969AB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 xml:space="preserve">6. </w:t>
      </w:r>
      <w:r w:rsidR="00F0721F">
        <w:rPr>
          <w:rFonts w:ascii="Times New Roman" w:eastAsia="Times New Roman,Bold" w:hAnsi="Times New Roman" w:cs="Times New Roman"/>
          <w:sz w:val="24"/>
          <w:szCs w:val="24"/>
        </w:rPr>
        <w:t>У тыквы цветы обоеполые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Pr="00F0721F" w:rsidRDefault="003969AB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7</w:t>
      </w:r>
      <w:r w:rsidR="00F0721F">
        <w:rPr>
          <w:rFonts w:ascii="Times New Roman" w:eastAsia="Times New Roman,Bold" w:hAnsi="Times New Roman" w:cs="Times New Roman"/>
          <w:b/>
          <w:sz w:val="24"/>
          <w:szCs w:val="24"/>
        </w:rPr>
        <w:t xml:space="preserve">. </w:t>
      </w:r>
      <w:r w:rsidR="00F0721F" w:rsidRPr="00F0721F">
        <w:rPr>
          <w:rFonts w:ascii="Times New Roman" w:eastAsia="Times New Roman,Bold" w:hAnsi="Times New Roman" w:cs="Times New Roman"/>
          <w:sz w:val="24"/>
          <w:szCs w:val="24"/>
        </w:rPr>
        <w:t>Зубы у крокодила сидят в ячейках челюстей.</w:t>
      </w:r>
    </w:p>
    <w:p w:rsidR="003969AB" w:rsidRDefault="003969AB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8.</w:t>
      </w:r>
      <w:r w:rsidR="00F0721F">
        <w:rPr>
          <w:rFonts w:ascii="Times New Roman" w:eastAsia="Times New Roman,Bold" w:hAnsi="Times New Roman" w:cs="Times New Roman"/>
          <w:sz w:val="24"/>
          <w:szCs w:val="24"/>
        </w:rPr>
        <w:t xml:space="preserve"> Основной функцией митохондрий является </w:t>
      </w:r>
      <w:proofErr w:type="gramStart"/>
      <w:r w:rsidR="00F0721F">
        <w:rPr>
          <w:rFonts w:ascii="Times New Roman" w:eastAsia="Times New Roman,Bold" w:hAnsi="Times New Roman" w:cs="Times New Roman"/>
          <w:sz w:val="24"/>
          <w:szCs w:val="24"/>
        </w:rPr>
        <w:t>окислительное</w:t>
      </w:r>
      <w:proofErr w:type="gramEnd"/>
      <w:r w:rsidR="00F0721F">
        <w:rPr>
          <w:rFonts w:ascii="Times New Roman" w:eastAsia="Times New Roman,Bold" w:hAnsi="Times New Roman" w:cs="Times New Roman"/>
          <w:sz w:val="24"/>
          <w:szCs w:val="24"/>
        </w:rPr>
        <w:t xml:space="preserve">  </w:t>
      </w:r>
      <w:proofErr w:type="spellStart"/>
      <w:r w:rsidR="00F0721F">
        <w:rPr>
          <w:rFonts w:ascii="Times New Roman" w:eastAsia="Times New Roman,Bold" w:hAnsi="Times New Roman" w:cs="Times New Roman"/>
          <w:sz w:val="24"/>
          <w:szCs w:val="24"/>
        </w:rPr>
        <w:t>фосфорилирование</w:t>
      </w:r>
      <w:proofErr w:type="spellEnd"/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3969AB" w:rsidRDefault="003969AB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9</w:t>
      </w:r>
      <w:r w:rsidR="00F0721F">
        <w:rPr>
          <w:rFonts w:ascii="Times New Roman" w:eastAsia="Times New Roman,Bold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,Bold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,Bold" w:hAnsi="Times New Roman" w:cs="Times New Roman"/>
          <w:sz w:val="24"/>
          <w:szCs w:val="24"/>
        </w:rPr>
        <w:t>С</w:t>
      </w:r>
      <w:r w:rsidR="00F0721F">
        <w:rPr>
          <w:rFonts w:ascii="Times New Roman" w:eastAsia="Times New Roman,Bold" w:hAnsi="Times New Roman" w:cs="Times New Roman"/>
          <w:sz w:val="24"/>
          <w:szCs w:val="24"/>
        </w:rPr>
        <w:t>интез белка происходит на рибосомах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5E0271" w:rsidRDefault="003969AB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sz w:val="24"/>
          <w:szCs w:val="24"/>
        </w:rPr>
        <w:t>10.</w:t>
      </w:r>
      <w:r w:rsidR="0097336D">
        <w:rPr>
          <w:rFonts w:ascii="Times New Roman" w:eastAsia="Times New Roman,Bold" w:hAnsi="Times New Roman" w:cs="Times New Roman"/>
          <w:sz w:val="24"/>
          <w:szCs w:val="24"/>
        </w:rPr>
        <w:t xml:space="preserve">Центральным отделом нервной системы </w:t>
      </w:r>
      <w:proofErr w:type="gramStart"/>
      <w:r w:rsidR="0097336D">
        <w:rPr>
          <w:rFonts w:ascii="Times New Roman" w:eastAsia="Times New Roman,Bold" w:hAnsi="Times New Roman" w:cs="Times New Roman"/>
          <w:sz w:val="24"/>
          <w:szCs w:val="24"/>
        </w:rPr>
        <w:t>представлен</w:t>
      </w:r>
      <w:proofErr w:type="gramEnd"/>
      <w:r w:rsidR="0097336D">
        <w:rPr>
          <w:rFonts w:ascii="Times New Roman" w:eastAsia="Times New Roman,Bold" w:hAnsi="Times New Roman" w:cs="Times New Roman"/>
          <w:sz w:val="24"/>
          <w:szCs w:val="24"/>
        </w:rPr>
        <w:t xml:space="preserve"> головным и спинным мозгом, защищенным оболочками из эпителиальных тканей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E0271" w:rsidTr="00147AA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E0271" w:rsidTr="00147AAB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71" w:rsidRDefault="005E0271" w:rsidP="00147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7336D" w:rsidRDefault="0097336D" w:rsidP="003969AB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5722A8" w:rsidRDefault="003969AB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Часть 4.</w:t>
      </w:r>
      <w:r w:rsidR="0097336D" w:rsidRPr="0097336D">
        <w:rPr>
          <w:rFonts w:ascii="Times New Roman" w:eastAsia="Times New Roman,Bold" w:hAnsi="Times New Roman" w:cs="Times New Roman"/>
          <w:b/>
          <w:bCs/>
          <w:sz w:val="24"/>
          <w:szCs w:val="24"/>
        </w:rPr>
        <w:t>Уссссстановите соответствие.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="0097336D">
        <w:rPr>
          <w:rFonts w:ascii="Times New Roman" w:eastAsia="Times New Roman,Bold" w:hAnsi="Times New Roman" w:cs="Times New Roman"/>
          <w:sz w:val="24"/>
          <w:szCs w:val="24"/>
        </w:rPr>
        <w:t>Максимальное количество ба</w:t>
      </w:r>
      <w:r w:rsidR="005722A8">
        <w:rPr>
          <w:rFonts w:ascii="Times New Roman" w:eastAsia="Times New Roman,Bold" w:hAnsi="Times New Roman" w:cs="Times New Roman"/>
          <w:sz w:val="24"/>
          <w:szCs w:val="24"/>
        </w:rPr>
        <w:t>ллов, которое можно набрать –10.</w:t>
      </w:r>
    </w:p>
    <w:p w:rsidR="003969AB" w:rsidRDefault="005722A8" w:rsidP="003969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1.</w:t>
      </w:r>
      <w:r w:rsidR="003969AB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Установите соответствие между </w:t>
      </w:r>
      <w:r w:rsidR="0097336D">
        <w:rPr>
          <w:rFonts w:ascii="Times New Roman" w:eastAsia="Times New Roman,Bold" w:hAnsi="Times New Roman" w:cs="Times New Roman"/>
          <w:b/>
          <w:bCs/>
          <w:sz w:val="24"/>
          <w:szCs w:val="24"/>
        </w:rPr>
        <w:t>признаком животного и классом, к которому он относится</w:t>
      </w:r>
    </w:p>
    <w:p w:rsidR="003969AB" w:rsidRDefault="003969AB" w:rsidP="003969A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97336D">
        <w:rPr>
          <w:rFonts w:ascii="Times New Roman" w:hAnsi="Times New Roman" w:cs="Times New Roman"/>
          <w:i/>
          <w:sz w:val="24"/>
          <w:szCs w:val="24"/>
        </w:rPr>
        <w:t>Признаки животного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</w:t>
      </w:r>
      <w:r w:rsidR="0097336D">
        <w:rPr>
          <w:rFonts w:ascii="Times New Roman" w:hAnsi="Times New Roman" w:cs="Times New Roman"/>
          <w:i/>
          <w:sz w:val="24"/>
          <w:szCs w:val="24"/>
        </w:rPr>
        <w:t xml:space="preserve">                          Класс</w:t>
      </w:r>
    </w:p>
    <w:p w:rsidR="003969AB" w:rsidRDefault="0097336D" w:rsidP="0039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Первые настоящие наземные позвоночные животные</w:t>
      </w:r>
      <w:r w:rsidR="003969A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69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1.Земноводные</w:t>
      </w:r>
      <w:r w:rsidR="003969A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Б. Большинство представителей размножается в воде                    2.Пресмыкающиеся</w:t>
      </w:r>
      <w:r w:rsidR="003969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5722A8" w:rsidRDefault="0097336D" w:rsidP="0039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5722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ожа мягкая,</w:t>
      </w:r>
      <w:r w:rsidR="005722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голая, обильно увлажненная секретами</w:t>
      </w:r>
    </w:p>
    <w:p w:rsidR="003969AB" w:rsidRDefault="0097336D" w:rsidP="0039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многочисленных</w:t>
      </w:r>
      <w:r w:rsidR="005722A8">
        <w:rPr>
          <w:rFonts w:ascii="Times New Roman" w:hAnsi="Times New Roman" w:cs="Times New Roman"/>
          <w:sz w:val="24"/>
          <w:szCs w:val="24"/>
        </w:rPr>
        <w:t xml:space="preserve"> слизистых желез</w:t>
      </w:r>
    </w:p>
    <w:p w:rsidR="003969AB" w:rsidRPr="005722A8" w:rsidRDefault="005722A8" w:rsidP="005722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eastAsia="Times New Roman,Bold" w:hAnsi="Times New Roman" w:cs="Times New Roman"/>
          <w:sz w:val="24"/>
          <w:szCs w:val="24"/>
        </w:rPr>
        <w:t xml:space="preserve">Яйца имеют </w:t>
      </w:r>
      <w:proofErr w:type="spellStart"/>
      <w:r>
        <w:rPr>
          <w:rFonts w:ascii="Times New Roman" w:eastAsia="Times New Roman,Bold" w:hAnsi="Times New Roman" w:cs="Times New Roman"/>
          <w:sz w:val="24"/>
          <w:szCs w:val="24"/>
        </w:rPr>
        <w:t>пергаментообразную</w:t>
      </w:r>
      <w:proofErr w:type="spellEnd"/>
      <w:r>
        <w:rPr>
          <w:rFonts w:ascii="Times New Roman" w:eastAsia="Times New Roman,Bold" w:hAnsi="Times New Roman" w:cs="Times New Roman"/>
          <w:sz w:val="24"/>
          <w:szCs w:val="24"/>
        </w:rPr>
        <w:t xml:space="preserve"> или известковую оболочку, богаты желтком. </w:t>
      </w:r>
    </w:p>
    <w:p w:rsidR="003969AB" w:rsidRDefault="005722A8" w:rsidP="0039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Развитие обычно с метаморфозом.</w:t>
      </w:r>
    </w:p>
    <w:p w:rsidR="003969AB" w:rsidRDefault="003969AB" w:rsidP="0039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5722A8" w:rsidTr="003969A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A8" w:rsidRDefault="0057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A8" w:rsidRDefault="0057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A8" w:rsidRDefault="0057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A8" w:rsidRDefault="0057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A8" w:rsidRDefault="0057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5722A8" w:rsidTr="003969A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A8" w:rsidRDefault="0057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A8" w:rsidRDefault="0057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A8" w:rsidRDefault="0057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A8" w:rsidRDefault="0057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A8" w:rsidRDefault="00572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9AB" w:rsidRDefault="003969AB" w:rsidP="0039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2A8" w:rsidRDefault="005722A8" w:rsidP="005722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>2.Установите соответствие между заболеванием, которое возникает в результате нарушения деятельности железы, и ее названием</w:t>
      </w:r>
    </w:p>
    <w:p w:rsidR="005722A8" w:rsidRDefault="005722A8" w:rsidP="005722A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Заболевание                                                                                 Железа</w:t>
      </w:r>
    </w:p>
    <w:p w:rsidR="005722A8" w:rsidRDefault="005722A8" w:rsidP="0057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Гигантизм                                                                                        1.гипофиз                                                                           Б. Базедова болезнь                                                                             2.щитовидная железа                                                                                         </w:t>
      </w:r>
    </w:p>
    <w:p w:rsidR="005722A8" w:rsidRDefault="005722A8" w:rsidP="0057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Микседема</w:t>
      </w:r>
    </w:p>
    <w:p w:rsidR="005722A8" w:rsidRPr="005722A8" w:rsidRDefault="005722A8" w:rsidP="005722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eastAsia="Times New Roman,Bold" w:hAnsi="Times New Roman" w:cs="Times New Roman"/>
          <w:sz w:val="24"/>
          <w:szCs w:val="24"/>
        </w:rPr>
        <w:t>Акромегалия</w:t>
      </w:r>
    </w:p>
    <w:p w:rsidR="005722A8" w:rsidRDefault="005722A8" w:rsidP="0057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9E544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E5449">
        <w:rPr>
          <w:rFonts w:ascii="Times New Roman" w:hAnsi="Times New Roman" w:cs="Times New Roman"/>
          <w:sz w:val="24"/>
          <w:szCs w:val="24"/>
        </w:rPr>
        <w:t>Кретинизм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722A8" w:rsidRDefault="005722A8" w:rsidP="0057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5722A8" w:rsidTr="00D12FD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A8" w:rsidRDefault="005722A8" w:rsidP="00D1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A8" w:rsidRDefault="005722A8" w:rsidP="00D1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A8" w:rsidRDefault="005722A8" w:rsidP="00D1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A8" w:rsidRDefault="005722A8" w:rsidP="00D1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A8" w:rsidRDefault="005722A8" w:rsidP="00D1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5722A8" w:rsidTr="00D12FD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A8" w:rsidRDefault="005722A8" w:rsidP="00D1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A8" w:rsidRDefault="005722A8" w:rsidP="00D1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A8" w:rsidRDefault="005722A8" w:rsidP="00D1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A8" w:rsidRDefault="005722A8" w:rsidP="00D1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A8" w:rsidRDefault="005722A8" w:rsidP="00D1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22A8" w:rsidRDefault="005722A8" w:rsidP="0057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2A8" w:rsidRDefault="005722A8" w:rsidP="005722A8"/>
    <w:p w:rsidR="003969AB" w:rsidRDefault="003969AB" w:rsidP="003969AB"/>
    <w:p w:rsidR="003969AB" w:rsidRDefault="003969AB" w:rsidP="003969AB"/>
    <w:p w:rsidR="008854F4" w:rsidRDefault="008854F4"/>
    <w:sectPr w:rsidR="008854F4" w:rsidSect="005E02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851" w:left="993" w:header="708" w:footer="8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3DC" w:rsidRDefault="005B73DC" w:rsidP="005E0271">
      <w:pPr>
        <w:spacing w:after="0" w:line="240" w:lineRule="auto"/>
      </w:pPr>
      <w:r>
        <w:separator/>
      </w:r>
    </w:p>
  </w:endnote>
  <w:endnote w:type="continuationSeparator" w:id="0">
    <w:p w:rsidR="005B73DC" w:rsidRDefault="005B73DC" w:rsidP="005E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271" w:rsidRDefault="005E02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2783127"/>
      <w:docPartObj>
        <w:docPartGallery w:val="Page Numbers (Bottom of Page)"/>
        <w:docPartUnique/>
      </w:docPartObj>
    </w:sdtPr>
    <w:sdtContent>
      <w:p w:rsidR="005E0271" w:rsidRDefault="005E02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E0271" w:rsidRDefault="005E027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271" w:rsidRDefault="005E02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3DC" w:rsidRDefault="005B73DC" w:rsidP="005E0271">
      <w:pPr>
        <w:spacing w:after="0" w:line="240" w:lineRule="auto"/>
      </w:pPr>
      <w:r>
        <w:separator/>
      </w:r>
    </w:p>
  </w:footnote>
  <w:footnote w:type="continuationSeparator" w:id="0">
    <w:p w:rsidR="005B73DC" w:rsidRDefault="005B73DC" w:rsidP="005E0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271" w:rsidRDefault="005E02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271" w:rsidRDefault="005E0271">
    <w:pPr>
      <w:pStyle w:val="a5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271" w:rsidRDefault="005E02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432F4"/>
    <w:multiLevelType w:val="hybridMultilevel"/>
    <w:tmpl w:val="9DE282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9AB"/>
    <w:rsid w:val="00315D2A"/>
    <w:rsid w:val="003969AB"/>
    <w:rsid w:val="004B6F61"/>
    <w:rsid w:val="00562245"/>
    <w:rsid w:val="005722A8"/>
    <w:rsid w:val="005B73DC"/>
    <w:rsid w:val="005E0271"/>
    <w:rsid w:val="007D0147"/>
    <w:rsid w:val="008854F4"/>
    <w:rsid w:val="0097336D"/>
    <w:rsid w:val="009B43BA"/>
    <w:rsid w:val="009C1D38"/>
    <w:rsid w:val="009E5449"/>
    <w:rsid w:val="00A6492F"/>
    <w:rsid w:val="00AC5E5D"/>
    <w:rsid w:val="00C646B6"/>
    <w:rsid w:val="00EC3292"/>
    <w:rsid w:val="00EF60C6"/>
    <w:rsid w:val="00F0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6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60C6"/>
    <w:pPr>
      <w:ind w:left="720"/>
      <w:contextualSpacing/>
    </w:pPr>
  </w:style>
  <w:style w:type="paragraph" w:customStyle="1" w:styleId="Default">
    <w:name w:val="Default"/>
    <w:rsid w:val="005E02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E0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271"/>
  </w:style>
  <w:style w:type="paragraph" w:styleId="a7">
    <w:name w:val="footer"/>
    <w:basedOn w:val="a"/>
    <w:link w:val="a8"/>
    <w:uiPriority w:val="99"/>
    <w:unhideWhenUsed/>
    <w:rsid w:val="005E0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4</cp:revision>
  <dcterms:created xsi:type="dcterms:W3CDTF">2015-07-23T17:55:00Z</dcterms:created>
  <dcterms:modified xsi:type="dcterms:W3CDTF">2015-09-04T06:01:00Z</dcterms:modified>
</cp:coreProperties>
</file>