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A1" w:rsidRPr="00C516A1" w:rsidRDefault="00C516A1" w:rsidP="00C516A1">
      <w:pPr>
        <w:pStyle w:val="Default"/>
        <w:jc w:val="center"/>
      </w:pPr>
      <w:r w:rsidRPr="00C516A1">
        <w:t>Всероссийская олимпиада школьников по истории, 2015/16.</w:t>
      </w:r>
    </w:p>
    <w:p w:rsidR="00C516A1" w:rsidRPr="00620996" w:rsidRDefault="00C516A1" w:rsidP="00C516A1">
      <w:pPr>
        <w:pStyle w:val="Default"/>
        <w:jc w:val="center"/>
      </w:pPr>
      <w:r w:rsidRPr="00C516A1">
        <w:t>Школьный этап. 10-11 классы</w:t>
      </w:r>
    </w:p>
    <w:p w:rsidR="00C516A1" w:rsidRPr="00C516A1" w:rsidRDefault="00C516A1" w:rsidP="00C516A1">
      <w:pPr>
        <w:pStyle w:val="Default"/>
        <w:jc w:val="center"/>
        <w:rPr>
          <w:b/>
        </w:rPr>
      </w:pPr>
      <w:r w:rsidRPr="00C516A1">
        <w:rPr>
          <w:b/>
        </w:rPr>
        <w:t>Ключи и критерии оценивания</w:t>
      </w:r>
    </w:p>
    <w:p w:rsidR="00C516A1" w:rsidRDefault="00C516A1" w:rsidP="00D14625">
      <w:pPr>
        <w:pStyle w:val="Default"/>
        <w:jc w:val="both"/>
        <w:rPr>
          <w:b/>
          <w:bCs/>
        </w:rPr>
      </w:pPr>
      <w:r w:rsidRPr="00C516A1">
        <w:rPr>
          <w:b/>
          <w:bCs/>
        </w:rPr>
        <w:t>1. Вставьте пропущенные буквы и объясните данные слова</w:t>
      </w:r>
      <w:r>
        <w:rPr>
          <w:b/>
          <w:bCs/>
        </w:rPr>
        <w:t>.</w:t>
      </w:r>
      <w:r w:rsidRPr="00C516A1">
        <w:rPr>
          <w:b/>
          <w:bCs/>
        </w:rPr>
        <w:t xml:space="preserve"> </w:t>
      </w:r>
    </w:p>
    <w:p w:rsidR="00C516A1" w:rsidRPr="00C516A1" w:rsidRDefault="00C516A1" w:rsidP="00D14625">
      <w:pPr>
        <w:pStyle w:val="Default"/>
        <w:jc w:val="both"/>
        <w:rPr>
          <w:b/>
        </w:rPr>
      </w:pPr>
      <w:r w:rsidRPr="00C516A1">
        <w:rPr>
          <w:b/>
        </w:rPr>
        <w:t xml:space="preserve">За каждое правильно написанное слово 1 балл, за правильное объяснение 2 балла, всего </w:t>
      </w:r>
      <w:r w:rsidRPr="00177318">
        <w:rPr>
          <w:b/>
          <w:u w:val="single"/>
        </w:rPr>
        <w:t>15 баллов</w:t>
      </w:r>
      <w:r w:rsidRPr="00C516A1">
        <w:rPr>
          <w:b/>
        </w:rPr>
        <w:t xml:space="preserve">. </w:t>
      </w:r>
    </w:p>
    <w:p w:rsidR="00C516A1" w:rsidRDefault="00C516A1" w:rsidP="0098748C">
      <w:pPr>
        <w:pStyle w:val="Default"/>
        <w:jc w:val="both"/>
      </w:pPr>
      <w:r w:rsidRPr="00C516A1">
        <w:t xml:space="preserve">1. </w:t>
      </w:r>
      <w:proofErr w:type="spellStart"/>
      <w:r w:rsidRPr="00C516A1">
        <w:t>АВтокЕфальный</w:t>
      </w:r>
      <w:proofErr w:type="spellEnd"/>
      <w:r w:rsidRPr="00C516A1">
        <w:t xml:space="preserve"> – </w:t>
      </w:r>
      <w:r w:rsidR="00D14625">
        <w:t>административно самостоятельный</w:t>
      </w:r>
      <w:r w:rsidR="00EE0AF8">
        <w:t>.</w:t>
      </w:r>
    </w:p>
    <w:p w:rsidR="0098748C" w:rsidRPr="0098748C" w:rsidRDefault="0098748C" w:rsidP="0098748C">
      <w:pPr>
        <w:pStyle w:val="Default"/>
        <w:jc w:val="both"/>
        <w:rPr>
          <w:sz w:val="10"/>
        </w:rPr>
      </w:pPr>
    </w:p>
    <w:p w:rsidR="00960377" w:rsidRDefault="00C516A1" w:rsidP="0098748C">
      <w:pPr>
        <w:pStyle w:val="Default"/>
        <w:jc w:val="both"/>
      </w:pPr>
      <w:r w:rsidRPr="00C516A1">
        <w:t xml:space="preserve">2. </w:t>
      </w:r>
      <w:proofErr w:type="spellStart"/>
      <w:r w:rsidRPr="00C516A1">
        <w:t>НЕстЯжатЕли</w:t>
      </w:r>
      <w:proofErr w:type="spellEnd"/>
      <w:r w:rsidRPr="00C516A1">
        <w:t xml:space="preserve"> - </w:t>
      </w:r>
      <w:r w:rsidR="00960377" w:rsidRPr="00960377">
        <w:t>представители религиозно-политического учения конца XV – начала XVI в.</w:t>
      </w:r>
      <w:r w:rsidR="00960377">
        <w:t xml:space="preserve">, которые отрицали церковное землевладение и </w:t>
      </w:r>
      <w:r w:rsidR="00EE0AF8" w:rsidRPr="00EE0AF8">
        <w:t>отстаивали принципы христианской морали в отношениях с властью</w:t>
      </w:r>
      <w:r w:rsidR="00EE0AF8">
        <w:t>.</w:t>
      </w:r>
    </w:p>
    <w:p w:rsidR="0098748C" w:rsidRPr="0098748C" w:rsidRDefault="0098748C" w:rsidP="0098748C">
      <w:pPr>
        <w:pStyle w:val="Default"/>
        <w:jc w:val="both"/>
        <w:rPr>
          <w:sz w:val="10"/>
        </w:rPr>
      </w:pPr>
    </w:p>
    <w:p w:rsidR="00C516A1" w:rsidRPr="00C516A1" w:rsidRDefault="00C516A1" w:rsidP="0098748C">
      <w:pPr>
        <w:pStyle w:val="Default"/>
        <w:jc w:val="both"/>
      </w:pPr>
      <w:r w:rsidRPr="00C516A1">
        <w:t xml:space="preserve">3. </w:t>
      </w:r>
      <w:proofErr w:type="spellStart"/>
      <w:r w:rsidRPr="00C516A1">
        <w:t>МЕркАнтИлизм</w:t>
      </w:r>
      <w:proofErr w:type="spellEnd"/>
      <w:r w:rsidRPr="00C516A1">
        <w:t xml:space="preserve"> </w:t>
      </w:r>
      <w:r w:rsidR="0098748C">
        <w:t>–</w:t>
      </w:r>
      <w:r w:rsidRPr="00C516A1">
        <w:t xml:space="preserve"> </w:t>
      </w:r>
      <w:r w:rsidR="0098748C">
        <w:t xml:space="preserve">экономическая политика, направленная на привлечение денег в </w:t>
      </w:r>
      <w:r w:rsidR="00620996">
        <w:t>страну,</w:t>
      </w:r>
      <w:r w:rsidR="0098748C">
        <w:t xml:space="preserve"> прежде всего за счет активного вывоза товаров.</w:t>
      </w:r>
    </w:p>
    <w:p w:rsidR="0098748C" w:rsidRPr="0098748C" w:rsidRDefault="0098748C" w:rsidP="0098748C">
      <w:pPr>
        <w:pStyle w:val="Default"/>
        <w:jc w:val="both"/>
        <w:rPr>
          <w:sz w:val="10"/>
        </w:rPr>
      </w:pPr>
    </w:p>
    <w:p w:rsidR="0098748C" w:rsidRDefault="00C516A1" w:rsidP="0098748C">
      <w:pPr>
        <w:pStyle w:val="Default"/>
        <w:jc w:val="both"/>
      </w:pPr>
      <w:r w:rsidRPr="00C516A1">
        <w:t xml:space="preserve">4. </w:t>
      </w:r>
      <w:proofErr w:type="spellStart"/>
      <w:r w:rsidRPr="00C516A1">
        <w:t>ТЯглО</w:t>
      </w:r>
      <w:proofErr w:type="spellEnd"/>
      <w:r w:rsidRPr="00C516A1">
        <w:t xml:space="preserve"> </w:t>
      </w:r>
      <w:r w:rsidR="0098748C">
        <w:t>–</w:t>
      </w:r>
      <w:r w:rsidRPr="00C516A1">
        <w:t xml:space="preserve"> </w:t>
      </w:r>
      <w:r w:rsidR="0098748C" w:rsidRPr="0098748C">
        <w:t>система денежных и натуральных государственных повинностей крестьян и посадских людей в Русском государстве XV — нач. XVIII в.</w:t>
      </w:r>
    </w:p>
    <w:p w:rsidR="0098748C" w:rsidRPr="0098748C" w:rsidRDefault="0098748C" w:rsidP="0098748C">
      <w:pPr>
        <w:pStyle w:val="Default"/>
        <w:jc w:val="both"/>
        <w:rPr>
          <w:sz w:val="8"/>
        </w:rPr>
      </w:pPr>
    </w:p>
    <w:p w:rsidR="00C516A1" w:rsidRPr="0098748C" w:rsidRDefault="00C516A1" w:rsidP="0098748C">
      <w:pPr>
        <w:pStyle w:val="Default"/>
        <w:jc w:val="both"/>
        <w:rPr>
          <w:sz w:val="10"/>
        </w:rPr>
      </w:pPr>
      <w:r w:rsidRPr="00C516A1">
        <w:t xml:space="preserve">5. </w:t>
      </w:r>
      <w:proofErr w:type="spellStart"/>
      <w:r w:rsidRPr="00C516A1">
        <w:t>ГЕронтОкратия</w:t>
      </w:r>
      <w:proofErr w:type="spellEnd"/>
      <w:r w:rsidRPr="00C516A1">
        <w:t xml:space="preserve"> </w:t>
      </w:r>
      <w:r w:rsidR="00C66E5C">
        <w:t>–</w:t>
      </w:r>
      <w:r w:rsidRPr="00C516A1">
        <w:t xml:space="preserve"> </w:t>
      </w:r>
      <w:r w:rsidR="00C66E5C">
        <w:t xml:space="preserve">власть </w:t>
      </w:r>
      <w:proofErr w:type="gramStart"/>
      <w:r w:rsidR="00C66E5C">
        <w:t>престарелых</w:t>
      </w:r>
      <w:proofErr w:type="gramEnd"/>
      <w:r w:rsidR="00C66E5C">
        <w:t xml:space="preserve">. </w:t>
      </w:r>
      <w:r w:rsidR="00DC685B">
        <w:t>Т</w:t>
      </w:r>
      <w:r w:rsidR="00C66E5C">
        <w:t xml:space="preserve">ермин характеризует </w:t>
      </w:r>
      <w:proofErr w:type="gramStart"/>
      <w:r w:rsidR="00C66E5C">
        <w:t>период</w:t>
      </w:r>
      <w:proofErr w:type="gramEnd"/>
      <w:r w:rsidR="00C66E5C">
        <w:t xml:space="preserve"> в истории </w:t>
      </w:r>
      <w:r w:rsidR="00DC685B">
        <w:t>нашей</w:t>
      </w:r>
      <w:r w:rsidR="00C66E5C">
        <w:t xml:space="preserve"> страны начиная с последних лет правления Л.И. Брежнева и заканчивая смертью К.У. Черненко.</w:t>
      </w:r>
    </w:p>
    <w:p w:rsidR="00C516A1" w:rsidRPr="00DC685B" w:rsidRDefault="00C516A1" w:rsidP="00C516A1">
      <w:pPr>
        <w:rPr>
          <w:rFonts w:ascii="Times New Roman" w:hAnsi="Times New Roman"/>
          <w:b/>
          <w:sz w:val="14"/>
        </w:rPr>
      </w:pPr>
    </w:p>
    <w:p w:rsidR="00C516A1" w:rsidRPr="00C516A1" w:rsidRDefault="00C516A1" w:rsidP="00C516A1">
      <w:pPr>
        <w:rPr>
          <w:rFonts w:ascii="Times New Roman" w:hAnsi="Times New Roman"/>
          <w:b/>
        </w:rPr>
      </w:pPr>
      <w:r w:rsidRPr="00C516A1">
        <w:rPr>
          <w:rFonts w:ascii="Times New Roman" w:hAnsi="Times New Roman"/>
          <w:b/>
        </w:rPr>
        <w:t xml:space="preserve">2. Кому из исторических деятелей нашей страны были даны приводимые ниже прозвища? </w:t>
      </w:r>
    </w:p>
    <w:p w:rsidR="00B55109" w:rsidRDefault="00C516A1" w:rsidP="00C516A1">
      <w:pPr>
        <w:rPr>
          <w:rFonts w:ascii="Times New Roman" w:hAnsi="Times New Roman"/>
          <w:b/>
        </w:rPr>
      </w:pPr>
      <w:r w:rsidRPr="00C516A1">
        <w:rPr>
          <w:rFonts w:ascii="Times New Roman" w:hAnsi="Times New Roman"/>
          <w:b/>
        </w:rPr>
        <w:t xml:space="preserve">За каждый правильный ответ 1 балл, всего </w:t>
      </w:r>
      <w:r w:rsidRPr="00177318">
        <w:rPr>
          <w:rFonts w:ascii="Times New Roman" w:hAnsi="Times New Roman"/>
          <w:b/>
          <w:u w:val="single"/>
        </w:rPr>
        <w:t>6 баллов</w:t>
      </w:r>
      <w:r w:rsidRPr="00C516A1">
        <w:rPr>
          <w:rFonts w:ascii="Times New Roman" w:hAnsi="Times New Roman"/>
          <w:b/>
        </w:rPr>
        <w:t>.</w:t>
      </w:r>
    </w:p>
    <w:p w:rsidR="00C516A1" w:rsidRPr="00C516A1" w:rsidRDefault="00C516A1" w:rsidP="00C516A1">
      <w:pPr>
        <w:rPr>
          <w:rFonts w:ascii="Times New Roman" w:hAnsi="Times New Roman"/>
          <w:sz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503"/>
      </w:tblGrid>
      <w:tr w:rsidR="00C516A1" w:rsidRPr="00C516A1" w:rsidTr="00C516A1">
        <w:trPr>
          <w:trHeight w:val="109"/>
        </w:trPr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 w:rsidRPr="00C516A1">
              <w:rPr>
                <w:rFonts w:ascii="Times New Roman" w:hAnsi="Times New Roman"/>
              </w:rPr>
              <w:t xml:space="preserve">1) «Бес лести предан» </w:t>
            </w:r>
          </w:p>
        </w:tc>
        <w:tc>
          <w:tcPr>
            <w:tcW w:w="4503" w:type="dxa"/>
          </w:tcPr>
          <w:p w:rsidR="00C516A1" w:rsidRPr="00C516A1" w:rsidRDefault="00C516A1" w:rsidP="009603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</w:t>
            </w:r>
            <w:r w:rsidR="00960377">
              <w:rPr>
                <w:rFonts w:ascii="Times New Roman" w:hAnsi="Times New Roman"/>
              </w:rPr>
              <w:t xml:space="preserve">А. </w:t>
            </w:r>
            <w:r>
              <w:rPr>
                <w:rFonts w:ascii="Times New Roman" w:hAnsi="Times New Roman"/>
              </w:rPr>
              <w:t>Аракчеев</w:t>
            </w:r>
          </w:p>
        </w:tc>
      </w:tr>
      <w:tr w:rsidR="00C516A1" w:rsidRPr="00C516A1" w:rsidTr="00C516A1">
        <w:trPr>
          <w:trHeight w:val="109"/>
        </w:trPr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 w:rsidRPr="00C516A1">
              <w:rPr>
                <w:rFonts w:ascii="Times New Roman" w:hAnsi="Times New Roman"/>
              </w:rPr>
              <w:t xml:space="preserve">2) «Бунтовщик хуже Пугачева» </w:t>
            </w:r>
          </w:p>
        </w:tc>
        <w:tc>
          <w:tcPr>
            <w:tcW w:w="4503" w:type="dxa"/>
          </w:tcPr>
          <w:p w:rsidR="00C516A1" w:rsidRPr="00C516A1" w:rsidRDefault="00C516A1" w:rsidP="009603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</w:t>
            </w:r>
            <w:r w:rsidR="00960377">
              <w:rPr>
                <w:rFonts w:ascii="Times New Roman" w:hAnsi="Times New Roman"/>
              </w:rPr>
              <w:t xml:space="preserve">Н. </w:t>
            </w:r>
            <w:r>
              <w:rPr>
                <w:rFonts w:ascii="Times New Roman" w:hAnsi="Times New Roman"/>
              </w:rPr>
              <w:t>Радищев</w:t>
            </w:r>
          </w:p>
        </w:tc>
      </w:tr>
      <w:tr w:rsidR="00C516A1" w:rsidRPr="00C516A1" w:rsidTr="00C516A1">
        <w:trPr>
          <w:trHeight w:val="109"/>
        </w:trPr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 w:rsidRPr="00C516A1">
              <w:rPr>
                <w:rFonts w:ascii="Times New Roman" w:hAnsi="Times New Roman"/>
              </w:rPr>
              <w:t xml:space="preserve">3) «Работник на троне» </w:t>
            </w:r>
          </w:p>
        </w:tc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Петр 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</w:tr>
      <w:tr w:rsidR="00C516A1" w:rsidRPr="00C516A1" w:rsidTr="00C516A1">
        <w:trPr>
          <w:trHeight w:val="109"/>
        </w:trPr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 w:rsidRPr="00C516A1">
              <w:rPr>
                <w:rFonts w:ascii="Times New Roman" w:hAnsi="Times New Roman"/>
              </w:rPr>
              <w:t xml:space="preserve">4) «Полудержавный властелин» </w:t>
            </w:r>
          </w:p>
        </w:tc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</w:t>
            </w:r>
            <w:r w:rsidR="00960377"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 xml:space="preserve"> Меншиков</w:t>
            </w:r>
          </w:p>
        </w:tc>
      </w:tr>
      <w:tr w:rsidR="00C516A1" w:rsidRPr="00C516A1" w:rsidTr="00C516A1">
        <w:trPr>
          <w:trHeight w:val="109"/>
        </w:trPr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 w:rsidRPr="00C516A1">
              <w:rPr>
                <w:rFonts w:ascii="Times New Roman" w:hAnsi="Times New Roman"/>
              </w:rPr>
              <w:t xml:space="preserve">5) «Князь Таврический» </w:t>
            </w:r>
          </w:p>
        </w:tc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</w:t>
            </w:r>
            <w:r w:rsidR="00960377">
              <w:rPr>
                <w:rFonts w:ascii="Times New Roman" w:hAnsi="Times New Roman"/>
              </w:rPr>
              <w:t>А.</w:t>
            </w:r>
            <w:r>
              <w:rPr>
                <w:rFonts w:ascii="Times New Roman" w:hAnsi="Times New Roman"/>
              </w:rPr>
              <w:t xml:space="preserve"> Потемкин</w:t>
            </w:r>
          </w:p>
        </w:tc>
      </w:tr>
      <w:tr w:rsidR="00C516A1" w:rsidRPr="00C516A1" w:rsidTr="00C516A1">
        <w:trPr>
          <w:trHeight w:val="109"/>
        </w:trPr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 w:rsidRPr="00C516A1">
              <w:rPr>
                <w:rFonts w:ascii="Times New Roman" w:hAnsi="Times New Roman"/>
              </w:rPr>
              <w:t xml:space="preserve">6) «Железная маска русской истории» </w:t>
            </w:r>
          </w:p>
        </w:tc>
        <w:tc>
          <w:tcPr>
            <w:tcW w:w="4503" w:type="dxa"/>
          </w:tcPr>
          <w:p w:rsidR="00C516A1" w:rsidRPr="00C516A1" w:rsidRDefault="00C516A1" w:rsidP="00C516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Иоанн </w:t>
            </w:r>
            <w:r>
              <w:rPr>
                <w:rFonts w:ascii="Times New Roman" w:hAnsi="Times New Roman"/>
                <w:lang w:val="en-US"/>
              </w:rPr>
              <w:t>VI</w:t>
            </w:r>
            <w:r>
              <w:rPr>
                <w:rFonts w:ascii="Times New Roman" w:hAnsi="Times New Roman"/>
              </w:rPr>
              <w:t xml:space="preserve"> Антонович</w:t>
            </w:r>
          </w:p>
        </w:tc>
      </w:tr>
    </w:tbl>
    <w:p w:rsidR="00960377" w:rsidRPr="00960377" w:rsidRDefault="00960377" w:rsidP="00C516A1">
      <w:pPr>
        <w:rPr>
          <w:rFonts w:ascii="Times New Roman" w:hAnsi="Times New Roman"/>
          <w:sz w:val="16"/>
        </w:rPr>
      </w:pPr>
    </w:p>
    <w:p w:rsidR="00960377" w:rsidRDefault="00960377" w:rsidP="00960377">
      <w:pPr>
        <w:rPr>
          <w:rFonts w:ascii="Times New Roman" w:hAnsi="Times New Roman"/>
        </w:rPr>
      </w:pPr>
      <w:r w:rsidRPr="00960377">
        <w:rPr>
          <w:rFonts w:ascii="Times New Roman" w:hAnsi="Times New Roman"/>
          <w:b/>
        </w:rPr>
        <w:t>3. Прочитайте утверждения и ответьте на них да» или «нет».</w:t>
      </w:r>
      <w:r w:rsidRPr="00960377">
        <w:rPr>
          <w:rFonts w:ascii="Times New Roman" w:hAnsi="Times New Roman"/>
        </w:rPr>
        <w:t xml:space="preserve"> </w:t>
      </w:r>
    </w:p>
    <w:p w:rsidR="00960377" w:rsidRDefault="00960377" w:rsidP="00960377">
      <w:pPr>
        <w:rPr>
          <w:rFonts w:ascii="Times New Roman" w:hAnsi="Times New Roman"/>
          <w:b/>
        </w:rPr>
      </w:pPr>
      <w:r w:rsidRPr="00960377">
        <w:rPr>
          <w:rFonts w:ascii="Times New Roman" w:hAnsi="Times New Roman"/>
          <w:b/>
        </w:rPr>
        <w:t xml:space="preserve">За каждый правильный ответ 1 балл, </w:t>
      </w:r>
      <w:r w:rsidRPr="00177318">
        <w:rPr>
          <w:rFonts w:ascii="Times New Roman" w:hAnsi="Times New Roman"/>
          <w:b/>
          <w:u w:val="single"/>
        </w:rPr>
        <w:t>всего 10 баллов</w:t>
      </w:r>
      <w:r w:rsidRPr="00960377">
        <w:rPr>
          <w:rFonts w:ascii="Times New Roman" w:hAnsi="Times New Roman"/>
          <w:b/>
        </w:rPr>
        <w:t>.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4"/>
        <w:gridCol w:w="709"/>
      </w:tblGrid>
      <w:tr w:rsidR="00960377" w:rsidRPr="00960377" w:rsidTr="00D14625">
        <w:trPr>
          <w:trHeight w:val="109"/>
        </w:trPr>
        <w:tc>
          <w:tcPr>
            <w:tcW w:w="10314" w:type="dxa"/>
          </w:tcPr>
          <w:p w:rsidR="00960377" w:rsidRPr="00960377" w:rsidRDefault="00960377" w:rsidP="00960377">
            <w:pPr>
              <w:pStyle w:val="Default"/>
            </w:pPr>
            <w:r w:rsidRPr="00960377">
              <w:rPr>
                <w:sz w:val="23"/>
                <w:szCs w:val="23"/>
              </w:rPr>
              <w:t xml:space="preserve">1. </w:t>
            </w:r>
            <w:proofErr w:type="gramStart"/>
            <w:r w:rsidRPr="00960377">
              <w:rPr>
                <w:sz w:val="23"/>
                <w:szCs w:val="23"/>
              </w:rPr>
              <w:t xml:space="preserve">Церковь Вознесения в Коломенском выстроена в шатровом стиле. </w:t>
            </w:r>
            <w:proofErr w:type="gramEnd"/>
          </w:p>
        </w:tc>
        <w:tc>
          <w:tcPr>
            <w:tcW w:w="709" w:type="dxa"/>
          </w:tcPr>
          <w:p w:rsidR="00960377" w:rsidRPr="00D14625" w:rsidRDefault="00960377" w:rsidP="00960377">
            <w:pPr>
              <w:pStyle w:val="Default"/>
              <w:rPr>
                <w:b/>
                <w:sz w:val="23"/>
                <w:szCs w:val="23"/>
              </w:rPr>
            </w:pPr>
            <w:r w:rsidRPr="00D14625">
              <w:rPr>
                <w:b/>
                <w:sz w:val="23"/>
                <w:szCs w:val="23"/>
              </w:rPr>
              <w:t>да</w:t>
            </w:r>
          </w:p>
        </w:tc>
      </w:tr>
      <w:tr w:rsidR="00960377" w:rsidRPr="00960377" w:rsidTr="00D14625">
        <w:trPr>
          <w:trHeight w:val="109"/>
        </w:trPr>
        <w:tc>
          <w:tcPr>
            <w:tcW w:w="10314" w:type="dxa"/>
          </w:tcPr>
          <w:p w:rsidR="00960377" w:rsidRPr="00960377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2. Архитекторы </w:t>
            </w:r>
            <w:proofErr w:type="spellStart"/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>Барма</w:t>
            </w:r>
            <w:proofErr w:type="spellEnd"/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и Постник построили колокольню «Иван Великий». </w:t>
            </w:r>
          </w:p>
        </w:tc>
        <w:tc>
          <w:tcPr>
            <w:tcW w:w="709" w:type="dxa"/>
          </w:tcPr>
          <w:p w:rsidR="00960377" w:rsidRPr="00D14625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D1462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  <w:tr w:rsidR="00960377" w:rsidRPr="00960377" w:rsidTr="00D14625">
        <w:trPr>
          <w:trHeight w:val="247"/>
        </w:trPr>
        <w:tc>
          <w:tcPr>
            <w:tcW w:w="10314" w:type="dxa"/>
          </w:tcPr>
          <w:p w:rsidR="00960377" w:rsidRPr="00960377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3. </w:t>
            </w:r>
            <w:proofErr w:type="gramStart"/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>Для</w:t>
            </w:r>
            <w:proofErr w:type="gramEnd"/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>Дионисия</w:t>
            </w:r>
            <w:proofErr w:type="gramEnd"/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были характерны спокойные тона красок и тщательная прорисовка мелких деталей. </w:t>
            </w:r>
          </w:p>
        </w:tc>
        <w:tc>
          <w:tcPr>
            <w:tcW w:w="709" w:type="dxa"/>
          </w:tcPr>
          <w:p w:rsidR="00960377" w:rsidRPr="00D14625" w:rsidRDefault="00D14625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D1462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  <w:tr w:rsidR="00960377" w:rsidRPr="00960377" w:rsidTr="00D14625">
        <w:trPr>
          <w:trHeight w:val="109"/>
        </w:trPr>
        <w:tc>
          <w:tcPr>
            <w:tcW w:w="10314" w:type="dxa"/>
          </w:tcPr>
          <w:p w:rsidR="00960377" w:rsidRPr="00960377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4. Меркантилизм означает активный экспорт товаров. </w:t>
            </w:r>
          </w:p>
        </w:tc>
        <w:tc>
          <w:tcPr>
            <w:tcW w:w="709" w:type="dxa"/>
          </w:tcPr>
          <w:p w:rsidR="00960377" w:rsidRPr="00D14625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D1462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да</w:t>
            </w:r>
          </w:p>
        </w:tc>
      </w:tr>
      <w:tr w:rsidR="00960377" w:rsidRPr="00960377" w:rsidTr="00D14625">
        <w:trPr>
          <w:trHeight w:val="109"/>
        </w:trPr>
        <w:tc>
          <w:tcPr>
            <w:tcW w:w="10314" w:type="dxa"/>
          </w:tcPr>
          <w:p w:rsidR="00960377" w:rsidRPr="00960377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5. Г.Р. Державин при Екатерине II был одним из руководителей внешней политики России. </w:t>
            </w:r>
          </w:p>
        </w:tc>
        <w:tc>
          <w:tcPr>
            <w:tcW w:w="709" w:type="dxa"/>
          </w:tcPr>
          <w:p w:rsidR="00960377" w:rsidRPr="00D14625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D1462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  <w:tr w:rsidR="00960377" w:rsidRPr="00960377" w:rsidTr="00D14625">
        <w:trPr>
          <w:trHeight w:val="109"/>
        </w:trPr>
        <w:tc>
          <w:tcPr>
            <w:tcW w:w="10314" w:type="dxa"/>
          </w:tcPr>
          <w:p w:rsidR="00960377" w:rsidRPr="00960377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6. По утверждению Н.В. Гоголя сюжет «Ревизора» был подсказан ему А.С. Пушкиным. </w:t>
            </w:r>
          </w:p>
        </w:tc>
        <w:tc>
          <w:tcPr>
            <w:tcW w:w="709" w:type="dxa"/>
          </w:tcPr>
          <w:p w:rsidR="00960377" w:rsidRPr="00D14625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D1462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да</w:t>
            </w:r>
          </w:p>
        </w:tc>
      </w:tr>
      <w:tr w:rsidR="00960377" w:rsidRPr="00960377" w:rsidTr="00D14625">
        <w:trPr>
          <w:trHeight w:val="109"/>
        </w:trPr>
        <w:tc>
          <w:tcPr>
            <w:tcW w:w="10314" w:type="dxa"/>
          </w:tcPr>
          <w:p w:rsidR="00960377" w:rsidRPr="00960377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7. Ливонская война оказалась самой длительной войной в истории России. </w:t>
            </w:r>
          </w:p>
        </w:tc>
        <w:tc>
          <w:tcPr>
            <w:tcW w:w="709" w:type="dxa"/>
          </w:tcPr>
          <w:p w:rsidR="00960377" w:rsidRPr="00D14625" w:rsidRDefault="0025334A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  <w:tr w:rsidR="00960377" w:rsidRPr="00960377" w:rsidTr="00D14625">
        <w:trPr>
          <w:trHeight w:val="247"/>
        </w:trPr>
        <w:tc>
          <w:tcPr>
            <w:tcW w:w="10314" w:type="dxa"/>
          </w:tcPr>
          <w:p w:rsidR="00960377" w:rsidRPr="00960377" w:rsidRDefault="00960377" w:rsidP="00D1462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8. В ходе правления Ивана IV Грозного был период, названный историками «второй опричниной». </w:t>
            </w:r>
          </w:p>
        </w:tc>
        <w:tc>
          <w:tcPr>
            <w:tcW w:w="709" w:type="dxa"/>
          </w:tcPr>
          <w:p w:rsidR="00960377" w:rsidRPr="00D14625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D1462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да</w:t>
            </w:r>
          </w:p>
        </w:tc>
      </w:tr>
      <w:tr w:rsidR="00960377" w:rsidRPr="00960377" w:rsidTr="00D14625">
        <w:trPr>
          <w:trHeight w:val="109"/>
        </w:trPr>
        <w:tc>
          <w:tcPr>
            <w:tcW w:w="10314" w:type="dxa"/>
          </w:tcPr>
          <w:p w:rsidR="00960377" w:rsidRPr="00960377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9. В 1798 г. Павел I занял пост Великого магистра Мальтийского ордена. </w:t>
            </w:r>
          </w:p>
        </w:tc>
        <w:tc>
          <w:tcPr>
            <w:tcW w:w="709" w:type="dxa"/>
          </w:tcPr>
          <w:p w:rsidR="00960377" w:rsidRPr="00D14625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D1462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да</w:t>
            </w:r>
          </w:p>
        </w:tc>
      </w:tr>
      <w:tr w:rsidR="00960377" w:rsidRPr="00960377" w:rsidTr="00D14625">
        <w:trPr>
          <w:trHeight w:val="109"/>
        </w:trPr>
        <w:tc>
          <w:tcPr>
            <w:tcW w:w="10314" w:type="dxa"/>
          </w:tcPr>
          <w:p w:rsidR="00960377" w:rsidRPr="00960377" w:rsidRDefault="00960377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96037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10. В годы правления Петра I значительно увеличилось население России. </w:t>
            </w:r>
          </w:p>
        </w:tc>
        <w:tc>
          <w:tcPr>
            <w:tcW w:w="709" w:type="dxa"/>
          </w:tcPr>
          <w:p w:rsidR="00960377" w:rsidRPr="00D14625" w:rsidRDefault="00D14625" w:rsidP="0096037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D1462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нет</w:t>
            </w:r>
          </w:p>
        </w:tc>
      </w:tr>
    </w:tbl>
    <w:p w:rsidR="00C516A1" w:rsidRPr="00960377" w:rsidRDefault="00C516A1" w:rsidP="00960377">
      <w:pPr>
        <w:rPr>
          <w:rFonts w:ascii="Times New Roman" w:hAnsi="Times New Roman"/>
          <w:sz w:val="18"/>
        </w:rPr>
      </w:pPr>
    </w:p>
    <w:p w:rsidR="0098748C" w:rsidRDefault="0098748C" w:rsidP="0098748C">
      <w:pPr>
        <w:pStyle w:val="Default"/>
        <w:rPr>
          <w:b/>
          <w:bCs/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4. Что или кто является «лишним» в ряду? Кратко объясните свой выбор. </w:t>
      </w:r>
    </w:p>
    <w:p w:rsidR="0098748C" w:rsidRPr="0098748C" w:rsidRDefault="0098748C" w:rsidP="0098748C">
      <w:pPr>
        <w:pStyle w:val="Default"/>
        <w:rPr>
          <w:b/>
          <w:sz w:val="23"/>
          <w:szCs w:val="23"/>
        </w:rPr>
      </w:pPr>
      <w:r w:rsidRPr="0098748C">
        <w:rPr>
          <w:b/>
          <w:sz w:val="23"/>
          <w:szCs w:val="23"/>
        </w:rPr>
        <w:t xml:space="preserve">1 балл за каждое правильно названное «лишнее» слово, 2 балла за объяснение, </w:t>
      </w:r>
      <w:r w:rsidRPr="00177318">
        <w:rPr>
          <w:b/>
          <w:sz w:val="23"/>
          <w:szCs w:val="23"/>
          <w:u w:val="single"/>
        </w:rPr>
        <w:t>всего 12 баллов</w:t>
      </w:r>
      <w:r w:rsidRPr="0098748C">
        <w:rPr>
          <w:b/>
          <w:sz w:val="23"/>
          <w:szCs w:val="23"/>
        </w:rPr>
        <w:t xml:space="preserve">. </w:t>
      </w:r>
    </w:p>
    <w:p w:rsidR="0098748C" w:rsidRDefault="0098748C" w:rsidP="00DC685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</w:t>
      </w:r>
      <w:r w:rsidR="00C66E5C" w:rsidRPr="00C66E5C">
        <w:rPr>
          <w:b/>
          <w:sz w:val="23"/>
          <w:szCs w:val="23"/>
        </w:rPr>
        <w:t>Сокольничий</w:t>
      </w:r>
      <w:r w:rsidR="00C66E5C">
        <w:rPr>
          <w:sz w:val="23"/>
          <w:szCs w:val="23"/>
        </w:rPr>
        <w:t xml:space="preserve"> – придворный чин (</w:t>
      </w:r>
      <w:r w:rsidR="00C66E5C">
        <w:rPr>
          <w:sz w:val="23"/>
          <w:szCs w:val="23"/>
          <w:lang w:val="en-US"/>
        </w:rPr>
        <w:t>XIV</w:t>
      </w:r>
      <w:r w:rsidR="00C66E5C" w:rsidRPr="00C66E5C">
        <w:rPr>
          <w:sz w:val="23"/>
          <w:szCs w:val="23"/>
        </w:rPr>
        <w:t>-</w:t>
      </w:r>
      <w:r w:rsidR="00C66E5C">
        <w:rPr>
          <w:sz w:val="23"/>
          <w:szCs w:val="23"/>
          <w:lang w:val="en-US"/>
        </w:rPr>
        <w:t>XVII</w:t>
      </w:r>
      <w:r w:rsidR="00C66E5C" w:rsidRPr="00C66E5C">
        <w:rPr>
          <w:sz w:val="23"/>
          <w:szCs w:val="23"/>
        </w:rPr>
        <w:t xml:space="preserve"> </w:t>
      </w:r>
      <w:r w:rsidR="00C66E5C">
        <w:rPr>
          <w:sz w:val="23"/>
          <w:szCs w:val="23"/>
        </w:rPr>
        <w:t>вв.), обязанность которого является  уход за охотничьими соколами и их тренировка для княжеской или царской охоты, остальн</w:t>
      </w:r>
      <w:r w:rsidR="00DC685B">
        <w:rPr>
          <w:sz w:val="23"/>
          <w:szCs w:val="23"/>
        </w:rPr>
        <w:t>о</w:t>
      </w:r>
      <w:r w:rsidR="00C66E5C">
        <w:rPr>
          <w:sz w:val="23"/>
          <w:szCs w:val="23"/>
        </w:rPr>
        <w:t xml:space="preserve">е </w:t>
      </w:r>
      <w:r w:rsidR="00DC685B">
        <w:rPr>
          <w:sz w:val="23"/>
          <w:szCs w:val="23"/>
        </w:rPr>
        <w:t>– перечень ч</w:t>
      </w:r>
      <w:r w:rsidR="00C66E5C">
        <w:rPr>
          <w:sz w:val="23"/>
          <w:szCs w:val="23"/>
        </w:rPr>
        <w:t>ин</w:t>
      </w:r>
      <w:r w:rsidR="00DC685B">
        <w:rPr>
          <w:sz w:val="23"/>
          <w:szCs w:val="23"/>
        </w:rPr>
        <w:t>ов</w:t>
      </w:r>
      <w:r w:rsidR="00C66E5C">
        <w:rPr>
          <w:sz w:val="23"/>
          <w:szCs w:val="23"/>
        </w:rPr>
        <w:t xml:space="preserve"> Боярской думы. </w:t>
      </w:r>
    </w:p>
    <w:p w:rsidR="0098748C" w:rsidRDefault="0098748C" w:rsidP="00DC685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</w:t>
      </w:r>
      <w:r w:rsidR="00C66E5C" w:rsidRPr="00DC685B">
        <w:rPr>
          <w:b/>
          <w:sz w:val="23"/>
          <w:szCs w:val="23"/>
        </w:rPr>
        <w:t>Уложение</w:t>
      </w:r>
      <w:r w:rsidR="00C66E5C">
        <w:rPr>
          <w:sz w:val="23"/>
          <w:szCs w:val="23"/>
        </w:rPr>
        <w:t xml:space="preserve"> – сборник правил, з</w:t>
      </w:r>
      <w:r w:rsidR="00DC685B">
        <w:rPr>
          <w:sz w:val="23"/>
          <w:szCs w:val="23"/>
        </w:rPr>
        <w:t>аконов, установлений, остальное – разные формы кириллического письма средневековой Руси.</w:t>
      </w:r>
    </w:p>
    <w:p w:rsidR="0098748C" w:rsidRDefault="0098748C" w:rsidP="00DC685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3) </w:t>
      </w:r>
      <w:r w:rsidRPr="00DC685B">
        <w:rPr>
          <w:b/>
          <w:sz w:val="23"/>
          <w:szCs w:val="23"/>
        </w:rPr>
        <w:t>Иван Тугой Лук</w:t>
      </w:r>
      <w:r w:rsidR="00C66E5C">
        <w:rPr>
          <w:sz w:val="23"/>
          <w:szCs w:val="23"/>
        </w:rPr>
        <w:t xml:space="preserve"> – нижегородский княжич (вторая половина </w:t>
      </w:r>
      <w:r w:rsidR="00C66E5C">
        <w:rPr>
          <w:sz w:val="23"/>
          <w:szCs w:val="23"/>
          <w:lang w:val="en-US"/>
        </w:rPr>
        <w:t>XIV</w:t>
      </w:r>
      <w:r w:rsidR="00DC685B">
        <w:rPr>
          <w:sz w:val="23"/>
          <w:szCs w:val="23"/>
        </w:rPr>
        <w:t xml:space="preserve"> </w:t>
      </w:r>
      <w:r w:rsidR="00C66E5C">
        <w:rPr>
          <w:sz w:val="23"/>
          <w:szCs w:val="23"/>
        </w:rPr>
        <w:t>в.), остальные</w:t>
      </w:r>
      <w:r w:rsidR="00DC685B">
        <w:rPr>
          <w:sz w:val="23"/>
          <w:szCs w:val="23"/>
        </w:rPr>
        <w:t xml:space="preserve"> –</w:t>
      </w:r>
      <w:r w:rsidR="00C66E5C">
        <w:rPr>
          <w:sz w:val="23"/>
          <w:szCs w:val="23"/>
        </w:rPr>
        <w:t xml:space="preserve"> участники феодальной войны </w:t>
      </w:r>
      <w:r>
        <w:rPr>
          <w:sz w:val="23"/>
          <w:szCs w:val="23"/>
        </w:rPr>
        <w:t xml:space="preserve"> </w:t>
      </w:r>
      <w:r w:rsidR="00C66E5C">
        <w:rPr>
          <w:sz w:val="23"/>
          <w:szCs w:val="23"/>
        </w:rPr>
        <w:t>1433-1453 гг.</w:t>
      </w:r>
    </w:p>
    <w:p w:rsidR="0098748C" w:rsidRDefault="0098748C" w:rsidP="00DC685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4) </w:t>
      </w:r>
      <w:proofErr w:type="spellStart"/>
      <w:r w:rsidRPr="00DC685B">
        <w:rPr>
          <w:b/>
          <w:sz w:val="23"/>
          <w:szCs w:val="23"/>
        </w:rPr>
        <w:t>Тильзитский</w:t>
      </w:r>
      <w:proofErr w:type="spellEnd"/>
      <w:r w:rsidR="00C66E5C">
        <w:rPr>
          <w:sz w:val="23"/>
          <w:szCs w:val="23"/>
        </w:rPr>
        <w:t xml:space="preserve"> – названи</w:t>
      </w:r>
      <w:r w:rsidR="00DC685B">
        <w:rPr>
          <w:sz w:val="23"/>
          <w:szCs w:val="23"/>
        </w:rPr>
        <w:t>е</w:t>
      </w:r>
      <w:r w:rsidR="00C66E5C">
        <w:rPr>
          <w:sz w:val="23"/>
          <w:szCs w:val="23"/>
        </w:rPr>
        <w:t xml:space="preserve"> договора между Россией и Францией 1807 г., остальное – названия русско-шведских договоров.</w:t>
      </w:r>
    </w:p>
    <w:p w:rsidR="0098748C" w:rsidRPr="00DC685B" w:rsidRDefault="0098748C" w:rsidP="00960377">
      <w:pPr>
        <w:jc w:val="both"/>
        <w:rPr>
          <w:rFonts w:ascii="Times New Roman" w:hAnsi="Times New Roman"/>
          <w:b/>
          <w:sz w:val="12"/>
        </w:rPr>
      </w:pPr>
    </w:p>
    <w:p w:rsidR="00D14625" w:rsidRDefault="00960377" w:rsidP="00960377">
      <w:pPr>
        <w:jc w:val="both"/>
        <w:rPr>
          <w:rFonts w:ascii="Times New Roman" w:hAnsi="Times New Roman"/>
        </w:rPr>
      </w:pPr>
      <w:r w:rsidRPr="00960377">
        <w:rPr>
          <w:rFonts w:ascii="Times New Roman" w:hAnsi="Times New Roman"/>
          <w:b/>
        </w:rPr>
        <w:t>5. Соотнесите сказанное с именами русских императоров, заполнив таблицу. В верхней строке напишите имена монархов, а в нижней соответствующие их делам номера высказываний</w:t>
      </w:r>
      <w:r w:rsidRPr="00960377">
        <w:rPr>
          <w:rFonts w:ascii="Times New Roman" w:hAnsi="Times New Roman"/>
        </w:rPr>
        <w:t xml:space="preserve">. </w:t>
      </w:r>
    </w:p>
    <w:p w:rsidR="00960377" w:rsidRPr="00D14625" w:rsidRDefault="00D14625" w:rsidP="00960377">
      <w:pPr>
        <w:jc w:val="both"/>
        <w:rPr>
          <w:rFonts w:ascii="Times New Roman" w:hAnsi="Times New Roman"/>
          <w:b/>
        </w:rPr>
      </w:pPr>
      <w:r w:rsidRPr="00D14625">
        <w:rPr>
          <w:rFonts w:ascii="Times New Roman" w:hAnsi="Times New Roman"/>
          <w:b/>
        </w:rPr>
        <w:t xml:space="preserve">За правильное определение заглавия столбцов по 1 баллу. За правильное соотнесение каждого высказывания по 1 баллу. </w:t>
      </w:r>
      <w:r>
        <w:rPr>
          <w:rFonts w:ascii="Times New Roman" w:hAnsi="Times New Roman"/>
          <w:b/>
        </w:rPr>
        <w:t>При наличии лишней позиции в ячейке таблицы – минус 1 балл.</w:t>
      </w:r>
      <w:r w:rsidRPr="00D14625">
        <w:rPr>
          <w:rFonts w:ascii="Times New Roman" w:hAnsi="Times New Roman"/>
          <w:b/>
        </w:rPr>
        <w:t xml:space="preserve"> Всего  </w:t>
      </w:r>
      <w:r w:rsidRPr="00177318">
        <w:rPr>
          <w:rFonts w:ascii="Times New Roman" w:hAnsi="Times New Roman"/>
          <w:b/>
          <w:u w:val="single"/>
        </w:rPr>
        <w:t>14 баллов</w:t>
      </w:r>
      <w:r>
        <w:rPr>
          <w:rFonts w:ascii="Times New Roman" w:hAnsi="Times New Roman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1"/>
        <w:gridCol w:w="2721"/>
        <w:gridCol w:w="2721"/>
        <w:gridCol w:w="2721"/>
      </w:tblGrid>
      <w:tr w:rsidR="00D14625" w:rsidRPr="00D14625" w:rsidTr="00D14625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25" w:rsidRPr="00D14625" w:rsidRDefault="00D14625" w:rsidP="00D14625">
            <w:pPr>
              <w:jc w:val="center"/>
              <w:rPr>
                <w:rFonts w:ascii="Times New Roman" w:hAnsi="Times New Roman"/>
              </w:rPr>
            </w:pPr>
            <w:r w:rsidRPr="00D14625">
              <w:rPr>
                <w:rFonts w:ascii="Times New Roman" w:hAnsi="Times New Roman"/>
              </w:rPr>
              <w:t xml:space="preserve">Павел </w:t>
            </w:r>
            <w:r w:rsidRPr="00D14625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25" w:rsidRPr="00D14625" w:rsidRDefault="00D14625" w:rsidP="00D14625">
            <w:pPr>
              <w:jc w:val="center"/>
              <w:rPr>
                <w:rFonts w:ascii="Times New Roman" w:hAnsi="Times New Roman"/>
              </w:rPr>
            </w:pPr>
            <w:r w:rsidRPr="00D14625">
              <w:rPr>
                <w:rFonts w:ascii="Times New Roman" w:hAnsi="Times New Roman"/>
              </w:rPr>
              <w:t xml:space="preserve">Александр </w:t>
            </w:r>
            <w:r w:rsidRPr="00D14625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25" w:rsidRPr="00D14625" w:rsidRDefault="00D14625" w:rsidP="00D14625">
            <w:pPr>
              <w:jc w:val="center"/>
              <w:rPr>
                <w:rFonts w:ascii="Times New Roman" w:hAnsi="Times New Roman"/>
              </w:rPr>
            </w:pPr>
            <w:r w:rsidRPr="00D14625">
              <w:rPr>
                <w:rFonts w:ascii="Times New Roman" w:hAnsi="Times New Roman"/>
              </w:rPr>
              <w:t xml:space="preserve">Николай </w:t>
            </w:r>
            <w:r w:rsidRPr="00D14625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25" w:rsidRPr="00D14625" w:rsidRDefault="00D14625" w:rsidP="00D14625">
            <w:pPr>
              <w:jc w:val="center"/>
              <w:rPr>
                <w:rFonts w:ascii="Times New Roman" w:hAnsi="Times New Roman"/>
              </w:rPr>
            </w:pPr>
            <w:r w:rsidRPr="00D14625">
              <w:rPr>
                <w:rFonts w:ascii="Times New Roman" w:hAnsi="Times New Roman"/>
              </w:rPr>
              <w:t xml:space="preserve">Александр </w:t>
            </w:r>
            <w:r w:rsidRPr="00D14625">
              <w:rPr>
                <w:rFonts w:ascii="Times New Roman" w:hAnsi="Times New Roman"/>
                <w:lang w:val="en-US"/>
              </w:rPr>
              <w:t>III</w:t>
            </w:r>
          </w:p>
        </w:tc>
      </w:tr>
      <w:tr w:rsidR="00D14625" w:rsidRPr="00D14625" w:rsidTr="00D14625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25" w:rsidRPr="00D14625" w:rsidRDefault="00D14625" w:rsidP="00D14625">
            <w:pPr>
              <w:jc w:val="center"/>
              <w:rPr>
                <w:rFonts w:ascii="Times New Roman" w:hAnsi="Times New Roman"/>
              </w:rPr>
            </w:pPr>
            <w:r w:rsidRPr="00D14625">
              <w:rPr>
                <w:rFonts w:ascii="Times New Roman" w:hAnsi="Times New Roman"/>
              </w:rPr>
              <w:t>3, 6, 7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25" w:rsidRPr="00D14625" w:rsidRDefault="00D14625" w:rsidP="00D14625">
            <w:pPr>
              <w:jc w:val="center"/>
              <w:rPr>
                <w:rFonts w:ascii="Times New Roman" w:hAnsi="Times New Roman"/>
              </w:rPr>
            </w:pPr>
            <w:r w:rsidRPr="00D14625">
              <w:rPr>
                <w:rFonts w:ascii="Times New Roman" w:hAnsi="Times New Roman"/>
              </w:rPr>
              <w:t>1, 4, 8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25" w:rsidRPr="00D14625" w:rsidRDefault="00D14625" w:rsidP="00D14625">
            <w:pPr>
              <w:jc w:val="center"/>
              <w:rPr>
                <w:rFonts w:ascii="Times New Roman" w:hAnsi="Times New Roman"/>
              </w:rPr>
            </w:pPr>
            <w:r w:rsidRPr="00D14625">
              <w:rPr>
                <w:rFonts w:ascii="Times New Roman" w:hAnsi="Times New Roman"/>
              </w:rPr>
              <w:t>2, 9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25" w:rsidRPr="00D14625" w:rsidRDefault="00D14625" w:rsidP="00D14625">
            <w:pPr>
              <w:jc w:val="center"/>
              <w:rPr>
                <w:rFonts w:ascii="Times New Roman" w:hAnsi="Times New Roman"/>
              </w:rPr>
            </w:pPr>
            <w:r w:rsidRPr="00D14625">
              <w:rPr>
                <w:rFonts w:ascii="Times New Roman" w:hAnsi="Times New Roman"/>
              </w:rPr>
              <w:t>5, 10</w:t>
            </w:r>
          </w:p>
        </w:tc>
      </w:tr>
    </w:tbl>
    <w:p w:rsidR="0098748C" w:rsidRDefault="0098748C" w:rsidP="00960377">
      <w:pPr>
        <w:jc w:val="both"/>
        <w:rPr>
          <w:rFonts w:ascii="Times New Roman" w:hAnsi="Times New Roman"/>
        </w:rPr>
      </w:pPr>
      <w:r w:rsidRPr="0098748C">
        <w:rPr>
          <w:rFonts w:ascii="Times New Roman" w:hAnsi="Times New Roman"/>
          <w:b/>
        </w:rPr>
        <w:lastRenderedPageBreak/>
        <w:t>6. В русской исторической лексике есть термины, образованные от имен и фамилий деятелей, по разным причинам вошедших в историю. Перед вами три таких термина</w:t>
      </w:r>
      <w:r w:rsidRPr="0098748C">
        <w:rPr>
          <w:rFonts w:ascii="Times New Roman" w:hAnsi="Times New Roman"/>
        </w:rPr>
        <w:t>.</w:t>
      </w:r>
    </w:p>
    <w:p w:rsidR="00DC685B" w:rsidRPr="00776E18" w:rsidRDefault="00177318" w:rsidP="00DC68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Укажите:</w:t>
      </w:r>
    </w:p>
    <w:p w:rsidR="00DC685B" w:rsidRPr="00DC685B" w:rsidRDefault="00DC685B" w:rsidP="00DC685B">
      <w:pPr>
        <w:jc w:val="both"/>
        <w:rPr>
          <w:rFonts w:ascii="Times New Roman" w:hAnsi="Times New Roman"/>
        </w:rPr>
      </w:pPr>
      <w:r w:rsidRPr="00DC685B">
        <w:rPr>
          <w:rFonts w:ascii="Times New Roman" w:hAnsi="Times New Roman"/>
        </w:rPr>
        <w:t>а) краткое определение термина;</w:t>
      </w:r>
    </w:p>
    <w:p w:rsidR="00DC685B" w:rsidRPr="00DC685B" w:rsidRDefault="00DC685B" w:rsidP="00DC685B">
      <w:pPr>
        <w:jc w:val="both"/>
        <w:rPr>
          <w:rFonts w:ascii="Times New Roman" w:hAnsi="Times New Roman"/>
        </w:rPr>
      </w:pPr>
      <w:r w:rsidRPr="00DC685B">
        <w:rPr>
          <w:rFonts w:ascii="Times New Roman" w:hAnsi="Times New Roman"/>
        </w:rPr>
        <w:t>б) время, когда появилось это слово (часть века);</w:t>
      </w:r>
    </w:p>
    <w:p w:rsidR="00DC685B" w:rsidRPr="00DC685B" w:rsidRDefault="00DC685B" w:rsidP="00DC685B">
      <w:pPr>
        <w:jc w:val="both"/>
        <w:rPr>
          <w:rFonts w:ascii="Times New Roman" w:hAnsi="Times New Roman"/>
        </w:rPr>
      </w:pPr>
      <w:r w:rsidRPr="00DC685B">
        <w:rPr>
          <w:rFonts w:ascii="Times New Roman" w:hAnsi="Times New Roman"/>
        </w:rPr>
        <w:t>в) имя (фамилию) исторического деятеля, с которым связано появление данного слова;</w:t>
      </w:r>
    </w:p>
    <w:p w:rsidR="00776E18" w:rsidRDefault="00DC685B" w:rsidP="00DC685B">
      <w:pPr>
        <w:jc w:val="both"/>
        <w:rPr>
          <w:rFonts w:ascii="Times New Roman" w:hAnsi="Times New Roman"/>
        </w:rPr>
      </w:pPr>
      <w:r w:rsidRPr="00DC685B">
        <w:rPr>
          <w:rFonts w:ascii="Times New Roman" w:hAnsi="Times New Roman"/>
        </w:rPr>
        <w:t>г) кем был названный исторический деятель</w:t>
      </w:r>
      <w:r w:rsidR="00776E18">
        <w:rPr>
          <w:rFonts w:ascii="Times New Roman" w:hAnsi="Times New Roman"/>
        </w:rPr>
        <w:t>.</w:t>
      </w:r>
    </w:p>
    <w:p w:rsidR="00DC685B" w:rsidRDefault="00776E18" w:rsidP="00DC685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З</w:t>
      </w:r>
      <w:r w:rsidRPr="00776E18">
        <w:rPr>
          <w:rFonts w:ascii="Times New Roman" w:hAnsi="Times New Roman"/>
          <w:b/>
        </w:rPr>
        <w:t xml:space="preserve">а каждый </w:t>
      </w:r>
      <w:r>
        <w:rPr>
          <w:rFonts w:ascii="Times New Roman" w:hAnsi="Times New Roman"/>
          <w:b/>
        </w:rPr>
        <w:t xml:space="preserve">полный </w:t>
      </w:r>
      <w:r w:rsidRPr="00776E18">
        <w:rPr>
          <w:rFonts w:ascii="Times New Roman" w:hAnsi="Times New Roman"/>
          <w:b/>
        </w:rPr>
        <w:t>правильный ответ 2 балла, при наличии 2-3 элементов ответа – 1 балл, при наличии одного элемента ответа – 0 баллов</w:t>
      </w:r>
      <w:r>
        <w:rPr>
          <w:rFonts w:ascii="Times New Roman" w:hAnsi="Times New Roman"/>
          <w:b/>
        </w:rPr>
        <w:t xml:space="preserve">, всего </w:t>
      </w:r>
      <w:r w:rsidRPr="00177318">
        <w:rPr>
          <w:rFonts w:ascii="Times New Roman" w:hAnsi="Times New Roman"/>
          <w:b/>
          <w:u w:val="single"/>
        </w:rPr>
        <w:t>6 баллов</w:t>
      </w:r>
      <w:r w:rsidR="00DC685B" w:rsidRPr="00DC685B">
        <w:rPr>
          <w:rFonts w:ascii="Times New Roman" w:hAnsi="Times New Roman"/>
        </w:rPr>
        <w:t>.</w:t>
      </w:r>
    </w:p>
    <w:p w:rsidR="00776E18" w:rsidRPr="00776E18" w:rsidRDefault="00776E18" w:rsidP="00DC685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1. </w:t>
      </w:r>
      <w:r w:rsidR="00DC685B" w:rsidRPr="00776E18">
        <w:rPr>
          <w:rFonts w:ascii="Times New Roman" w:hAnsi="Times New Roman"/>
          <w:b/>
        </w:rPr>
        <w:t>«</w:t>
      </w:r>
      <w:proofErr w:type="spellStart"/>
      <w:r w:rsidR="00DC685B" w:rsidRPr="00776E18">
        <w:rPr>
          <w:rFonts w:ascii="Times New Roman" w:hAnsi="Times New Roman"/>
          <w:b/>
        </w:rPr>
        <w:t>Хованщина</w:t>
      </w:r>
      <w:proofErr w:type="spellEnd"/>
      <w:r w:rsidR="00DC685B" w:rsidRPr="00776E18">
        <w:rPr>
          <w:rFonts w:ascii="Times New Roman" w:hAnsi="Times New Roman"/>
          <w:b/>
        </w:rPr>
        <w:t xml:space="preserve">»: </w:t>
      </w:r>
    </w:p>
    <w:p w:rsidR="00DC685B" w:rsidRDefault="00DC685B" w:rsidP="00DC685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</w:t>
      </w:r>
      <w:r w:rsidR="00776E18">
        <w:rPr>
          <w:rFonts w:ascii="Times New Roman" w:hAnsi="Times New Roman"/>
        </w:rPr>
        <w:t xml:space="preserve">название стрелецкого бунта; б) 1682 г. (вторая половина </w:t>
      </w:r>
      <w:r w:rsidR="00776E18">
        <w:rPr>
          <w:rFonts w:ascii="Times New Roman" w:hAnsi="Times New Roman"/>
          <w:lang w:val="en-US"/>
        </w:rPr>
        <w:t>XVII</w:t>
      </w:r>
      <w:r w:rsidR="00776E18">
        <w:rPr>
          <w:rFonts w:ascii="Times New Roman" w:hAnsi="Times New Roman"/>
        </w:rPr>
        <w:t xml:space="preserve"> в.); в) Иван Хованский; г) князь, боярин, глава Стрелецкого приказа, инициатор бунта.</w:t>
      </w:r>
    </w:p>
    <w:p w:rsidR="00177318" w:rsidRDefault="00776E18" w:rsidP="00177318">
      <w:pPr>
        <w:jc w:val="both"/>
        <w:rPr>
          <w:rFonts w:ascii="Times New Roman" w:hAnsi="Times New Roman"/>
          <w:b/>
        </w:rPr>
      </w:pPr>
      <w:r w:rsidRPr="00776E18">
        <w:rPr>
          <w:rFonts w:ascii="Times New Roman" w:hAnsi="Times New Roman"/>
          <w:b/>
        </w:rPr>
        <w:t>2. Стахановцы</w:t>
      </w:r>
      <w:r>
        <w:rPr>
          <w:rFonts w:ascii="Times New Roman" w:hAnsi="Times New Roman"/>
          <w:b/>
        </w:rPr>
        <w:t xml:space="preserve">: </w:t>
      </w:r>
    </w:p>
    <w:p w:rsidR="00776E18" w:rsidRDefault="00177318" w:rsidP="001773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 участник социалистического соревнования,</w:t>
      </w:r>
      <w:r w:rsidRPr="00177318">
        <w:rPr>
          <w:rFonts w:ascii="Times New Roman" w:hAnsi="Times New Roman"/>
        </w:rPr>
        <w:t xml:space="preserve"> добив</w:t>
      </w:r>
      <w:r>
        <w:rPr>
          <w:rFonts w:ascii="Times New Roman" w:hAnsi="Times New Roman"/>
        </w:rPr>
        <w:t xml:space="preserve">авшийся </w:t>
      </w:r>
      <w:r w:rsidRPr="00177318">
        <w:rPr>
          <w:rFonts w:ascii="Times New Roman" w:hAnsi="Times New Roman"/>
        </w:rPr>
        <w:t xml:space="preserve">наивысшей </w:t>
      </w:r>
      <w:r>
        <w:rPr>
          <w:rFonts w:ascii="Times New Roman" w:hAnsi="Times New Roman"/>
        </w:rPr>
        <w:t xml:space="preserve">производительности труда; б) начало стахановского движения было положено в 1935 г. (30-е гг. </w:t>
      </w:r>
      <w:r>
        <w:rPr>
          <w:rFonts w:ascii="Times New Roman" w:hAnsi="Times New Roman"/>
          <w:lang w:val="en-US"/>
        </w:rPr>
        <w:t>XX</w:t>
      </w:r>
      <w:r>
        <w:rPr>
          <w:rFonts w:ascii="Times New Roman" w:hAnsi="Times New Roman"/>
        </w:rPr>
        <w:t xml:space="preserve"> в.);</w:t>
      </w:r>
    </w:p>
    <w:p w:rsidR="00177318" w:rsidRDefault="00177318" w:rsidP="001773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Алексей Григорьевич Стаханов; г) </w:t>
      </w:r>
      <w:r w:rsidRPr="00177318">
        <w:rPr>
          <w:rFonts w:ascii="Times New Roman" w:hAnsi="Times New Roman"/>
        </w:rPr>
        <w:t>забойщик</w:t>
      </w:r>
      <w:r>
        <w:rPr>
          <w:rFonts w:ascii="Times New Roman" w:hAnsi="Times New Roman"/>
        </w:rPr>
        <w:t xml:space="preserve"> одной из шахт </w:t>
      </w:r>
      <w:r w:rsidRPr="00177318">
        <w:rPr>
          <w:rFonts w:ascii="Times New Roman" w:hAnsi="Times New Roman"/>
        </w:rPr>
        <w:t>Донбасс</w:t>
      </w:r>
      <w:r>
        <w:rPr>
          <w:rFonts w:ascii="Times New Roman" w:hAnsi="Times New Roman"/>
        </w:rPr>
        <w:t>а,</w:t>
      </w:r>
      <w:r w:rsidRPr="00177318">
        <w:rPr>
          <w:rFonts w:ascii="Times New Roman" w:hAnsi="Times New Roman"/>
        </w:rPr>
        <w:t xml:space="preserve"> добывш</w:t>
      </w:r>
      <w:r>
        <w:rPr>
          <w:rFonts w:ascii="Times New Roman" w:hAnsi="Times New Roman"/>
        </w:rPr>
        <w:t>ий</w:t>
      </w:r>
      <w:r w:rsidRPr="00177318">
        <w:rPr>
          <w:rFonts w:ascii="Times New Roman" w:hAnsi="Times New Roman"/>
        </w:rPr>
        <w:t xml:space="preserve"> за смену (5 ч. 45 мин.) 102 тонны угля при норме в 7 тонн</w:t>
      </w:r>
      <w:r w:rsidR="00487A48">
        <w:rPr>
          <w:rFonts w:ascii="Times New Roman" w:hAnsi="Times New Roman"/>
        </w:rPr>
        <w:t xml:space="preserve">, несколько позже </w:t>
      </w:r>
      <w:r w:rsidR="00487A48" w:rsidRPr="00487A48">
        <w:rPr>
          <w:rFonts w:ascii="Times New Roman" w:hAnsi="Times New Roman"/>
        </w:rPr>
        <w:t>повысил рекорд до 227 тонн.</w:t>
      </w:r>
    </w:p>
    <w:p w:rsidR="00177318" w:rsidRDefault="00177318" w:rsidP="00177318">
      <w:pPr>
        <w:jc w:val="both"/>
        <w:rPr>
          <w:rFonts w:ascii="Times New Roman" w:hAnsi="Times New Roman"/>
        </w:rPr>
      </w:pPr>
      <w:r w:rsidRPr="00177318">
        <w:rPr>
          <w:rFonts w:ascii="Times New Roman" w:hAnsi="Times New Roman"/>
          <w:b/>
        </w:rPr>
        <w:t>3. Никониане</w:t>
      </w:r>
      <w:r>
        <w:rPr>
          <w:rFonts w:ascii="Times New Roman" w:hAnsi="Times New Roman"/>
        </w:rPr>
        <w:t xml:space="preserve">: </w:t>
      </w:r>
    </w:p>
    <w:p w:rsidR="00487A48" w:rsidRDefault="00177318" w:rsidP="001773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так стали называть сторонников официальной церкви в Российском государстве в годы церковного раскола; б) 1653-1658 гг. (вторая половина </w:t>
      </w:r>
      <w:r>
        <w:rPr>
          <w:rFonts w:ascii="Times New Roman" w:hAnsi="Times New Roman"/>
          <w:lang w:val="en-US"/>
        </w:rPr>
        <w:t>XVII</w:t>
      </w:r>
      <w:r>
        <w:rPr>
          <w:rFonts w:ascii="Times New Roman" w:hAnsi="Times New Roman"/>
        </w:rPr>
        <w:t xml:space="preserve"> в</w:t>
      </w:r>
      <w:r w:rsidR="00487A48">
        <w:rPr>
          <w:rFonts w:ascii="Times New Roman" w:hAnsi="Times New Roman"/>
        </w:rPr>
        <w:t>.); в) Никон (</w:t>
      </w:r>
      <w:proofErr w:type="gramStart"/>
      <w:r w:rsidR="00487A48">
        <w:rPr>
          <w:rFonts w:ascii="Times New Roman" w:hAnsi="Times New Roman"/>
        </w:rPr>
        <w:t>в</w:t>
      </w:r>
      <w:proofErr w:type="gramEnd"/>
      <w:r w:rsidR="00487A48">
        <w:rPr>
          <w:rFonts w:ascii="Times New Roman" w:hAnsi="Times New Roman"/>
        </w:rPr>
        <w:t xml:space="preserve"> </w:t>
      </w:r>
      <w:proofErr w:type="gramStart"/>
      <w:r w:rsidR="00487A48">
        <w:rPr>
          <w:rFonts w:ascii="Times New Roman" w:hAnsi="Times New Roman"/>
        </w:rPr>
        <w:t>миру</w:t>
      </w:r>
      <w:proofErr w:type="gramEnd"/>
      <w:r w:rsidR="00487A48">
        <w:rPr>
          <w:rFonts w:ascii="Times New Roman" w:hAnsi="Times New Roman"/>
        </w:rPr>
        <w:t xml:space="preserve"> Никита </w:t>
      </w:r>
      <w:proofErr w:type="spellStart"/>
      <w:r w:rsidR="00487A48">
        <w:rPr>
          <w:rFonts w:ascii="Times New Roman" w:hAnsi="Times New Roman"/>
        </w:rPr>
        <w:t>Минов</w:t>
      </w:r>
      <w:proofErr w:type="spellEnd"/>
      <w:r w:rsidR="00487A48">
        <w:rPr>
          <w:rFonts w:ascii="Times New Roman" w:hAnsi="Times New Roman"/>
        </w:rPr>
        <w:t xml:space="preserve"> (Минин)); г)  </w:t>
      </w:r>
      <w:r w:rsidR="00487A48" w:rsidRPr="00487A48">
        <w:rPr>
          <w:rFonts w:ascii="Times New Roman" w:hAnsi="Times New Roman"/>
        </w:rPr>
        <w:t>московский патриарх, имевший официальный титул патриарх Московский и всея Руси</w:t>
      </w:r>
      <w:r w:rsidR="00487A48">
        <w:rPr>
          <w:rFonts w:ascii="Times New Roman" w:hAnsi="Times New Roman"/>
        </w:rPr>
        <w:t xml:space="preserve"> и пр.</w:t>
      </w:r>
      <w:r w:rsidR="00543732">
        <w:rPr>
          <w:rFonts w:ascii="Times New Roman" w:hAnsi="Times New Roman"/>
        </w:rPr>
        <w:t>, проводивший реформу церкви, которая привела к расколу.</w:t>
      </w:r>
    </w:p>
    <w:p w:rsidR="00487A48" w:rsidRPr="00487A48" w:rsidRDefault="00487A48" w:rsidP="00487A48">
      <w:pPr>
        <w:rPr>
          <w:rFonts w:ascii="Times New Roman" w:hAnsi="Times New Roman"/>
          <w:sz w:val="12"/>
        </w:rPr>
      </w:pPr>
    </w:p>
    <w:p w:rsidR="00487A48" w:rsidRDefault="00487A48" w:rsidP="00487A4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7. </w:t>
      </w:r>
      <w:r w:rsidRPr="00487A48">
        <w:rPr>
          <w:rFonts w:ascii="Times New Roman" w:hAnsi="Times New Roman"/>
          <w:b/>
        </w:rPr>
        <w:t>Соотнесите военные действия и названия операций.</w:t>
      </w:r>
    </w:p>
    <w:p w:rsidR="00543732" w:rsidRDefault="00543732" w:rsidP="00543732">
      <w:pPr>
        <w:rPr>
          <w:rFonts w:ascii="Times New Roman" w:hAnsi="Times New Roman"/>
          <w:b/>
        </w:rPr>
      </w:pPr>
      <w:r w:rsidRPr="00960377">
        <w:rPr>
          <w:rFonts w:ascii="Times New Roman" w:hAnsi="Times New Roman"/>
          <w:b/>
        </w:rPr>
        <w:t xml:space="preserve">За каждый правильный ответ 1 балл, </w:t>
      </w:r>
      <w:r w:rsidRPr="00177318">
        <w:rPr>
          <w:rFonts w:ascii="Times New Roman" w:hAnsi="Times New Roman"/>
          <w:b/>
          <w:u w:val="single"/>
        </w:rPr>
        <w:t>всего 10 баллов</w:t>
      </w:r>
      <w:r w:rsidRPr="00960377">
        <w:rPr>
          <w:rFonts w:ascii="Times New Roman" w:hAnsi="Times New Roman"/>
          <w:b/>
        </w:rPr>
        <w:t>.</w:t>
      </w:r>
    </w:p>
    <w:p w:rsidR="00543732" w:rsidRPr="00543732" w:rsidRDefault="00543732" w:rsidP="00487A48">
      <w:pPr>
        <w:rPr>
          <w:rFonts w:ascii="Times New Roman" w:hAnsi="Times New Roman"/>
          <w:b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562"/>
        <w:gridCol w:w="8505"/>
      </w:tblGrid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1. «Барбаросса»</w:t>
            </w:r>
          </w:p>
        </w:tc>
        <w:tc>
          <w:tcPr>
            <w:tcW w:w="562" w:type="dxa"/>
          </w:tcPr>
          <w:p w:rsidR="00487A48" w:rsidRPr="00487A48" w:rsidRDefault="00487A48" w:rsidP="00487A48">
            <w:pPr>
              <w:jc w:val="center"/>
              <w:rPr>
                <w:rFonts w:ascii="Times New Roman" w:hAnsi="Times New Roman"/>
                <w:b/>
              </w:rPr>
            </w:pPr>
            <w:r w:rsidRPr="00487A48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А. Операция партизанских отрядов, имевшая целью подрыв коммуникаций противника, в первую очередь железных дорог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2. «Тайфун»</w:t>
            </w:r>
          </w:p>
        </w:tc>
        <w:tc>
          <w:tcPr>
            <w:tcW w:w="562" w:type="dxa"/>
          </w:tcPr>
          <w:p w:rsidR="00487A48" w:rsidRPr="00487A48" w:rsidRDefault="00487A48" w:rsidP="00487A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Б. Захват гитлеровскими войсками  Москвы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3. «Уран»</w:t>
            </w:r>
          </w:p>
        </w:tc>
        <w:tc>
          <w:tcPr>
            <w:tcW w:w="562" w:type="dxa"/>
          </w:tcPr>
          <w:p w:rsidR="00487A48" w:rsidRPr="00487A48" w:rsidRDefault="00487A48" w:rsidP="00487A4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В. Молниеносный разгром Красной Армии и оккупация Европейской части Советского Союза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4. «Багратион»</w:t>
            </w:r>
          </w:p>
        </w:tc>
        <w:tc>
          <w:tcPr>
            <w:tcW w:w="562" w:type="dxa"/>
          </w:tcPr>
          <w:p w:rsidR="00487A48" w:rsidRPr="00487A48" w:rsidRDefault="00487A48" w:rsidP="00487A48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Г. Система управления на оккупированных фашистами территориях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5. «Ост»</w:t>
            </w:r>
          </w:p>
        </w:tc>
        <w:tc>
          <w:tcPr>
            <w:tcW w:w="562" w:type="dxa"/>
          </w:tcPr>
          <w:p w:rsidR="00487A48" w:rsidRPr="00487A48" w:rsidRDefault="00543732" w:rsidP="00487A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Д. Контрнаступление советских войск под Сталинградом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6. «Цитадель»</w:t>
            </w:r>
          </w:p>
        </w:tc>
        <w:tc>
          <w:tcPr>
            <w:tcW w:w="562" w:type="dxa"/>
          </w:tcPr>
          <w:p w:rsidR="00487A48" w:rsidRPr="00487A48" w:rsidRDefault="00543732" w:rsidP="00487A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Е. Немецко-фашистское наступление на Курской дуге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7. «Концерт»</w:t>
            </w:r>
          </w:p>
        </w:tc>
        <w:tc>
          <w:tcPr>
            <w:tcW w:w="562" w:type="dxa"/>
          </w:tcPr>
          <w:p w:rsidR="00487A48" w:rsidRPr="00487A48" w:rsidRDefault="00543732" w:rsidP="00487A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Ж. Операция Красной Армии по прорыву блокады Ленинграда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8. «Эдельвейс»</w:t>
            </w:r>
          </w:p>
        </w:tc>
        <w:tc>
          <w:tcPr>
            <w:tcW w:w="562" w:type="dxa"/>
          </w:tcPr>
          <w:p w:rsidR="00487A48" w:rsidRPr="00487A48" w:rsidRDefault="00543732" w:rsidP="00487A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З. Наступление советских войск в Белоруссии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9. «Кольцо»</w:t>
            </w:r>
          </w:p>
        </w:tc>
        <w:tc>
          <w:tcPr>
            <w:tcW w:w="562" w:type="dxa"/>
          </w:tcPr>
          <w:p w:rsidR="00487A48" w:rsidRPr="00487A48" w:rsidRDefault="00543732" w:rsidP="00487A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И. Захват гитлеровцами Северного Кавказа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  <w:tr w:rsidR="00487A48" w:rsidRPr="00487A48" w:rsidTr="00487A48">
        <w:tc>
          <w:tcPr>
            <w:tcW w:w="1956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10. «Искра»</w:t>
            </w:r>
          </w:p>
        </w:tc>
        <w:tc>
          <w:tcPr>
            <w:tcW w:w="562" w:type="dxa"/>
          </w:tcPr>
          <w:p w:rsidR="00487A48" w:rsidRPr="00487A48" w:rsidRDefault="00543732" w:rsidP="00487A4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8505" w:type="dxa"/>
            <w:shd w:val="clear" w:color="auto" w:fill="auto"/>
          </w:tcPr>
          <w:p w:rsidR="00487A48" w:rsidRPr="00487A48" w:rsidRDefault="00487A48" w:rsidP="00487A48">
            <w:pPr>
              <w:rPr>
                <w:rFonts w:ascii="Times New Roman" w:hAnsi="Times New Roman"/>
              </w:rPr>
            </w:pPr>
            <w:r w:rsidRPr="00487A48">
              <w:rPr>
                <w:rFonts w:ascii="Times New Roman" w:hAnsi="Times New Roman"/>
              </w:rPr>
              <w:t>К. Операция Донского фронта по уничтожению немецко-фашистской группировки, окруженной под Сталинградом</w:t>
            </w:r>
            <w:r w:rsidR="00543732">
              <w:rPr>
                <w:rFonts w:ascii="Times New Roman" w:hAnsi="Times New Roman"/>
              </w:rPr>
              <w:t>.</w:t>
            </w:r>
          </w:p>
        </w:tc>
      </w:tr>
    </w:tbl>
    <w:p w:rsidR="00543732" w:rsidRDefault="00543732" w:rsidP="00543732">
      <w:pPr>
        <w:pStyle w:val="Default"/>
      </w:pPr>
      <w:r w:rsidRPr="00543732">
        <w:rPr>
          <w:b/>
        </w:rPr>
        <w:t>8.</w:t>
      </w:r>
      <w:r>
        <w:t xml:space="preserve"> </w:t>
      </w:r>
      <w:r>
        <w:rPr>
          <w:b/>
          <w:bCs/>
          <w:sz w:val="23"/>
          <w:szCs w:val="23"/>
        </w:rPr>
        <w:t>Прочтите отрывок из исторического источника. Используя информацию из источника, а также знания по курсу истории России, ответьте на вопросы</w:t>
      </w:r>
      <w:r>
        <w:rPr>
          <w:sz w:val="23"/>
          <w:szCs w:val="23"/>
        </w:rPr>
        <w:t xml:space="preserve">. </w:t>
      </w:r>
      <w:r w:rsidRPr="00543732">
        <w:rPr>
          <w:b/>
          <w:sz w:val="23"/>
          <w:szCs w:val="23"/>
        </w:rPr>
        <w:t>Всего за задание 27 баллов</w:t>
      </w:r>
      <w:r>
        <w:rPr>
          <w:sz w:val="23"/>
          <w:szCs w:val="23"/>
        </w:rPr>
        <w:t>.</w:t>
      </w:r>
    </w:p>
    <w:p w:rsidR="00543732" w:rsidRPr="00543732" w:rsidRDefault="00543732" w:rsidP="00543732">
      <w:pPr>
        <w:pStyle w:val="Default"/>
        <w:jc w:val="both"/>
        <w:rPr>
          <w:szCs w:val="23"/>
        </w:rPr>
      </w:pPr>
      <w:r w:rsidRPr="00543732">
        <w:rPr>
          <w:szCs w:val="23"/>
        </w:rPr>
        <w:t>8.1. Как называется памятник законодательства, из которо</w:t>
      </w:r>
      <w:r>
        <w:rPr>
          <w:szCs w:val="23"/>
        </w:rPr>
        <w:t>го заимствован данный отрывок? (3 балла)</w:t>
      </w:r>
      <w:r w:rsidRPr="00543732">
        <w:rPr>
          <w:szCs w:val="23"/>
        </w:rPr>
        <w:t xml:space="preserve">. </w:t>
      </w:r>
    </w:p>
    <w:p w:rsidR="00543732" w:rsidRPr="00543732" w:rsidRDefault="00543732" w:rsidP="00543732">
      <w:pPr>
        <w:pStyle w:val="Default"/>
        <w:jc w:val="both"/>
        <w:rPr>
          <w:szCs w:val="23"/>
        </w:rPr>
      </w:pPr>
      <w:r w:rsidRPr="00543732">
        <w:rPr>
          <w:szCs w:val="23"/>
        </w:rPr>
        <w:t xml:space="preserve">8.2. Восстановите прилагательное замененное цифрой (1). </w:t>
      </w:r>
      <w:r>
        <w:rPr>
          <w:szCs w:val="23"/>
        </w:rPr>
        <w:t>(4</w:t>
      </w:r>
      <w:r w:rsidRPr="00543732">
        <w:rPr>
          <w:szCs w:val="23"/>
        </w:rPr>
        <w:t xml:space="preserve"> балла</w:t>
      </w:r>
      <w:r>
        <w:rPr>
          <w:szCs w:val="23"/>
        </w:rPr>
        <w:t>)</w:t>
      </w:r>
      <w:r w:rsidRPr="00543732">
        <w:rPr>
          <w:szCs w:val="23"/>
        </w:rPr>
        <w:t xml:space="preserve">. </w:t>
      </w:r>
    </w:p>
    <w:p w:rsidR="00543732" w:rsidRPr="00543732" w:rsidRDefault="00543732" w:rsidP="00543732">
      <w:pPr>
        <w:pStyle w:val="Default"/>
        <w:jc w:val="both"/>
        <w:rPr>
          <w:szCs w:val="23"/>
        </w:rPr>
      </w:pPr>
      <w:r w:rsidRPr="00543732">
        <w:rPr>
          <w:szCs w:val="23"/>
        </w:rPr>
        <w:t xml:space="preserve">8.3. Дайте развернутую характеристику обстоятельств создания и исторического значения процитированного памятника законодательства. </w:t>
      </w:r>
      <w:r>
        <w:rPr>
          <w:szCs w:val="23"/>
        </w:rPr>
        <w:t>(20 баллов)</w:t>
      </w:r>
      <w:r w:rsidRPr="00543732">
        <w:rPr>
          <w:szCs w:val="23"/>
        </w:rPr>
        <w:t xml:space="preserve">. </w:t>
      </w:r>
    </w:p>
    <w:p w:rsidR="00177318" w:rsidRDefault="00543732" w:rsidP="00543732">
      <w:pPr>
        <w:jc w:val="both"/>
        <w:rPr>
          <w:rFonts w:ascii="Times New Roman" w:hAnsi="Times New Roman"/>
          <w:szCs w:val="23"/>
        </w:rPr>
      </w:pPr>
      <w:proofErr w:type="gramStart"/>
      <w:r w:rsidRPr="00543732">
        <w:rPr>
          <w:rFonts w:ascii="Times New Roman" w:hAnsi="Times New Roman"/>
          <w:szCs w:val="23"/>
        </w:rPr>
        <w:t xml:space="preserve">В ответе укажите не менее трех причин, в силу которых возникла необходимость создания процитированного памятника законодательства </w:t>
      </w:r>
      <w:r>
        <w:rPr>
          <w:rFonts w:ascii="Times New Roman" w:hAnsi="Times New Roman"/>
          <w:szCs w:val="23"/>
        </w:rPr>
        <w:t>(</w:t>
      </w:r>
      <w:r w:rsidRPr="00543732">
        <w:rPr>
          <w:rFonts w:ascii="Times New Roman" w:hAnsi="Times New Roman"/>
          <w:szCs w:val="23"/>
        </w:rPr>
        <w:t>5 баллов</w:t>
      </w:r>
      <w:r>
        <w:rPr>
          <w:rFonts w:ascii="Times New Roman" w:hAnsi="Times New Roman"/>
          <w:szCs w:val="23"/>
        </w:rPr>
        <w:t>)</w:t>
      </w:r>
      <w:r w:rsidRPr="00543732">
        <w:rPr>
          <w:rFonts w:ascii="Times New Roman" w:hAnsi="Times New Roman"/>
          <w:szCs w:val="23"/>
        </w:rPr>
        <w:t xml:space="preserve">; расскажите, в результате каких событий появился данный памятник, кто был участником этих событий (не менее двух участников) </w:t>
      </w:r>
      <w:r>
        <w:rPr>
          <w:rFonts w:ascii="Times New Roman" w:hAnsi="Times New Roman"/>
          <w:szCs w:val="23"/>
        </w:rPr>
        <w:t>(</w:t>
      </w:r>
      <w:r w:rsidRPr="00543732">
        <w:rPr>
          <w:rFonts w:ascii="Times New Roman" w:hAnsi="Times New Roman"/>
          <w:szCs w:val="23"/>
        </w:rPr>
        <w:t>5 баллов</w:t>
      </w:r>
      <w:r>
        <w:rPr>
          <w:rFonts w:ascii="Times New Roman" w:hAnsi="Times New Roman"/>
          <w:szCs w:val="23"/>
        </w:rPr>
        <w:t>)</w:t>
      </w:r>
      <w:r w:rsidRPr="00543732">
        <w:rPr>
          <w:rFonts w:ascii="Times New Roman" w:hAnsi="Times New Roman"/>
          <w:szCs w:val="23"/>
        </w:rPr>
        <w:t xml:space="preserve">; какие изменения в обществе (не менее трех изменений) произошли в результате его принятия </w:t>
      </w:r>
      <w:r>
        <w:rPr>
          <w:rFonts w:ascii="Times New Roman" w:hAnsi="Times New Roman"/>
          <w:szCs w:val="23"/>
        </w:rPr>
        <w:t>(</w:t>
      </w:r>
      <w:r w:rsidRPr="00543732">
        <w:rPr>
          <w:rFonts w:ascii="Times New Roman" w:hAnsi="Times New Roman"/>
          <w:szCs w:val="23"/>
        </w:rPr>
        <w:t>5 баллов</w:t>
      </w:r>
      <w:r>
        <w:rPr>
          <w:rFonts w:ascii="Times New Roman" w:hAnsi="Times New Roman"/>
          <w:szCs w:val="23"/>
        </w:rPr>
        <w:t>)</w:t>
      </w:r>
      <w:r w:rsidRPr="00543732">
        <w:rPr>
          <w:rFonts w:ascii="Times New Roman" w:hAnsi="Times New Roman"/>
          <w:szCs w:val="23"/>
        </w:rPr>
        <w:t>;</w:t>
      </w:r>
      <w:proofErr w:type="gramEnd"/>
      <w:r w:rsidRPr="00543732">
        <w:rPr>
          <w:rFonts w:ascii="Times New Roman" w:hAnsi="Times New Roman"/>
          <w:szCs w:val="23"/>
        </w:rPr>
        <w:t xml:space="preserve"> какое он имел значение (не менее трех положений) </w:t>
      </w:r>
      <w:r>
        <w:rPr>
          <w:rFonts w:ascii="Times New Roman" w:hAnsi="Times New Roman"/>
          <w:szCs w:val="23"/>
        </w:rPr>
        <w:t>(</w:t>
      </w:r>
      <w:r w:rsidRPr="00543732">
        <w:rPr>
          <w:rFonts w:ascii="Times New Roman" w:hAnsi="Times New Roman"/>
          <w:szCs w:val="23"/>
        </w:rPr>
        <w:t>5 баллов</w:t>
      </w:r>
      <w:r>
        <w:rPr>
          <w:rFonts w:ascii="Times New Roman" w:hAnsi="Times New Roman"/>
          <w:szCs w:val="23"/>
        </w:rPr>
        <w:t>)</w:t>
      </w:r>
      <w:r w:rsidRPr="00543732">
        <w:rPr>
          <w:rFonts w:ascii="Times New Roman" w:hAnsi="Times New Roman"/>
          <w:szCs w:val="23"/>
        </w:rPr>
        <w:t>.</w:t>
      </w:r>
    </w:p>
    <w:p w:rsidR="00543732" w:rsidRPr="00543732" w:rsidRDefault="00543732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Pr="00543732">
        <w:rPr>
          <w:rFonts w:ascii="Times New Roman" w:hAnsi="Times New Roman"/>
          <w:sz w:val="22"/>
          <w:szCs w:val="22"/>
        </w:rPr>
        <w:t>.1</w:t>
      </w:r>
      <w:r w:rsidRPr="00543732">
        <w:rPr>
          <w:rFonts w:ascii="Times New Roman" w:hAnsi="Times New Roman"/>
          <w:b/>
          <w:sz w:val="22"/>
          <w:szCs w:val="22"/>
        </w:rPr>
        <w:t xml:space="preserve">. Соборное </w:t>
      </w:r>
      <w:r w:rsidR="005136D4">
        <w:rPr>
          <w:rFonts w:ascii="Times New Roman" w:hAnsi="Times New Roman"/>
          <w:b/>
          <w:sz w:val="22"/>
          <w:szCs w:val="22"/>
        </w:rPr>
        <w:t>у</w:t>
      </w:r>
      <w:r w:rsidRPr="00543732">
        <w:rPr>
          <w:rFonts w:ascii="Times New Roman" w:hAnsi="Times New Roman"/>
          <w:b/>
          <w:sz w:val="22"/>
          <w:szCs w:val="22"/>
        </w:rPr>
        <w:t>ложение</w:t>
      </w:r>
    </w:p>
    <w:p w:rsidR="00543732" w:rsidRPr="00543732" w:rsidRDefault="00543732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Pr="00543732">
        <w:rPr>
          <w:rFonts w:ascii="Times New Roman" w:hAnsi="Times New Roman"/>
          <w:sz w:val="22"/>
          <w:szCs w:val="22"/>
        </w:rPr>
        <w:t xml:space="preserve">.2. </w:t>
      </w:r>
      <w:r w:rsidRPr="00543732">
        <w:rPr>
          <w:rFonts w:ascii="Times New Roman" w:hAnsi="Times New Roman"/>
          <w:b/>
          <w:sz w:val="22"/>
          <w:szCs w:val="22"/>
        </w:rPr>
        <w:t>урочные (урочных)</w:t>
      </w:r>
    </w:p>
    <w:p w:rsidR="00114409" w:rsidRDefault="00543732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Pr="00543732">
        <w:rPr>
          <w:rFonts w:ascii="Times New Roman" w:hAnsi="Times New Roman"/>
          <w:sz w:val="22"/>
          <w:szCs w:val="22"/>
        </w:rPr>
        <w:t xml:space="preserve">.3. </w:t>
      </w:r>
    </w:p>
    <w:p w:rsidR="00543732" w:rsidRPr="00543732" w:rsidRDefault="00543732" w:rsidP="00114409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543732">
        <w:rPr>
          <w:rFonts w:ascii="Times New Roman" w:hAnsi="Times New Roman"/>
          <w:sz w:val="22"/>
          <w:szCs w:val="22"/>
        </w:rPr>
        <w:t xml:space="preserve">Появление Соборного уложения было вызвано рядом </w:t>
      </w:r>
      <w:r w:rsidRPr="00114409">
        <w:rPr>
          <w:rFonts w:ascii="Times New Roman" w:hAnsi="Times New Roman"/>
          <w:b/>
          <w:sz w:val="22"/>
          <w:szCs w:val="22"/>
          <w:u w:val="single"/>
        </w:rPr>
        <w:t>причин</w:t>
      </w:r>
      <w:r w:rsidRPr="00543732">
        <w:rPr>
          <w:rFonts w:ascii="Times New Roman" w:hAnsi="Times New Roman"/>
          <w:sz w:val="22"/>
          <w:szCs w:val="22"/>
        </w:rPr>
        <w:t>.</w:t>
      </w:r>
    </w:p>
    <w:p w:rsidR="00543732" w:rsidRPr="00543732" w:rsidRDefault="00543732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543732">
        <w:rPr>
          <w:rFonts w:ascii="Times New Roman" w:hAnsi="Times New Roman"/>
          <w:sz w:val="22"/>
          <w:szCs w:val="22"/>
        </w:rPr>
        <w:t>Со времени создания Судебника Ивана Грозного 1550 г. прошло почти 100 лет. За это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время были обнародованы новые указы. Некоторые из них отменяли статьи Судебника, а</w:t>
      </w:r>
      <w:r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некоторые противоречили им. Таким образом, законодательство требовало упорядочения.</w:t>
      </w:r>
    </w:p>
    <w:p w:rsidR="00543732" w:rsidRDefault="00543732" w:rsidP="00543732">
      <w:pPr>
        <w:jc w:val="both"/>
        <w:rPr>
          <w:rFonts w:ascii="Times New Roman" w:hAnsi="Times New Roman"/>
          <w:sz w:val="22"/>
          <w:szCs w:val="22"/>
        </w:rPr>
      </w:pPr>
      <w:r w:rsidRPr="00543732">
        <w:rPr>
          <w:rFonts w:ascii="Times New Roman" w:hAnsi="Times New Roman"/>
          <w:sz w:val="22"/>
          <w:szCs w:val="22"/>
        </w:rPr>
        <w:t>Принятие Соборного уложения стало следствием давления различных слоев населения на</w:t>
      </w:r>
      <w:r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правительство</w:t>
      </w:r>
      <w:r w:rsidR="001E3703">
        <w:rPr>
          <w:rFonts w:ascii="Times New Roman" w:hAnsi="Times New Roman"/>
          <w:sz w:val="22"/>
          <w:szCs w:val="22"/>
        </w:rPr>
        <w:t>:</w:t>
      </w:r>
      <w:r w:rsidRPr="00543732">
        <w:rPr>
          <w:rFonts w:ascii="Times New Roman" w:hAnsi="Times New Roman"/>
          <w:sz w:val="22"/>
          <w:szCs w:val="22"/>
        </w:rPr>
        <w:t xml:space="preserve"> </w:t>
      </w:r>
    </w:p>
    <w:p w:rsidR="00543732" w:rsidRDefault="00543732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- </w:t>
      </w:r>
      <w:r w:rsidR="001E3703">
        <w:rPr>
          <w:rFonts w:ascii="Times New Roman" w:hAnsi="Times New Roman"/>
          <w:sz w:val="22"/>
          <w:szCs w:val="22"/>
        </w:rPr>
        <w:t>д</w:t>
      </w:r>
      <w:r w:rsidRPr="00543732">
        <w:rPr>
          <w:rFonts w:ascii="Times New Roman" w:hAnsi="Times New Roman"/>
          <w:sz w:val="22"/>
          <w:szCs w:val="22"/>
        </w:rPr>
        <w:t>ворянство давно просило установить неограниченное время сыска беглых</w:t>
      </w:r>
      <w:r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крестьян, жаловалось на произвол «сильных л</w:t>
      </w:r>
      <w:r w:rsidR="001E3703">
        <w:rPr>
          <w:rFonts w:ascii="Times New Roman" w:hAnsi="Times New Roman"/>
          <w:sz w:val="22"/>
          <w:szCs w:val="22"/>
        </w:rPr>
        <w:t>юдей», на «московскую волокиту»;</w:t>
      </w:r>
      <w:r w:rsidRPr="00543732">
        <w:rPr>
          <w:rFonts w:ascii="Times New Roman" w:hAnsi="Times New Roman"/>
          <w:sz w:val="22"/>
          <w:szCs w:val="22"/>
        </w:rPr>
        <w:t xml:space="preserve"> </w:t>
      </w:r>
    </w:p>
    <w:p w:rsidR="00543732" w:rsidRPr="00543732" w:rsidRDefault="00543732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1E3703">
        <w:rPr>
          <w:rFonts w:ascii="Times New Roman" w:hAnsi="Times New Roman"/>
          <w:sz w:val="22"/>
          <w:szCs w:val="22"/>
        </w:rPr>
        <w:t>п</w:t>
      </w:r>
      <w:r w:rsidRPr="00543732">
        <w:rPr>
          <w:rFonts w:ascii="Times New Roman" w:hAnsi="Times New Roman"/>
          <w:sz w:val="22"/>
          <w:szCs w:val="22"/>
        </w:rPr>
        <w:t>осадские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 xml:space="preserve">люди, среди прочего, были недовольны </w:t>
      </w:r>
      <w:proofErr w:type="gramStart"/>
      <w:r w:rsidRPr="00543732">
        <w:rPr>
          <w:rFonts w:ascii="Times New Roman" w:hAnsi="Times New Roman"/>
          <w:sz w:val="22"/>
          <w:szCs w:val="22"/>
        </w:rPr>
        <w:t>существованием</w:t>
      </w:r>
      <w:proofErr w:type="gramEnd"/>
      <w:r w:rsidRPr="00543732">
        <w:rPr>
          <w:rFonts w:ascii="Times New Roman" w:hAnsi="Times New Roman"/>
          <w:sz w:val="22"/>
          <w:szCs w:val="22"/>
        </w:rPr>
        <w:t xml:space="preserve"> так называемых белых слобод,</w:t>
      </w:r>
      <w:r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принадлежавших церкви или боярам. Жители белых слобод не несли посадских повинностей 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 xml:space="preserve">составляли серьезную конкуренцию в торговле и промыслах </w:t>
      </w:r>
      <w:proofErr w:type="spellStart"/>
      <w:r w:rsidRPr="00543732">
        <w:rPr>
          <w:rFonts w:ascii="Times New Roman" w:hAnsi="Times New Roman"/>
          <w:sz w:val="22"/>
          <w:szCs w:val="22"/>
        </w:rPr>
        <w:t>чернослободчикам</w:t>
      </w:r>
      <w:proofErr w:type="spellEnd"/>
      <w:r w:rsidRPr="00543732">
        <w:rPr>
          <w:rFonts w:ascii="Times New Roman" w:hAnsi="Times New Roman"/>
          <w:sz w:val="22"/>
          <w:szCs w:val="22"/>
        </w:rPr>
        <w:t>, которые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требовали это неравенство устранить</w:t>
      </w:r>
      <w:r w:rsidR="001E3703">
        <w:rPr>
          <w:rFonts w:ascii="Times New Roman" w:hAnsi="Times New Roman"/>
          <w:sz w:val="22"/>
          <w:szCs w:val="22"/>
        </w:rPr>
        <w:t>.</w:t>
      </w:r>
    </w:p>
    <w:p w:rsidR="00543732" w:rsidRDefault="00543732" w:rsidP="00543732">
      <w:pPr>
        <w:jc w:val="both"/>
        <w:rPr>
          <w:rFonts w:ascii="Times New Roman" w:hAnsi="Times New Roman"/>
          <w:sz w:val="22"/>
          <w:szCs w:val="22"/>
        </w:rPr>
      </w:pPr>
      <w:r w:rsidRPr="00543732">
        <w:rPr>
          <w:rFonts w:ascii="Times New Roman" w:hAnsi="Times New Roman"/>
          <w:sz w:val="22"/>
          <w:szCs w:val="22"/>
        </w:rPr>
        <w:t xml:space="preserve">До поры эти требования оставались без внимания со стороны власти. </w:t>
      </w:r>
    </w:p>
    <w:p w:rsidR="00114409" w:rsidRPr="00114409" w:rsidRDefault="00114409" w:rsidP="00543732">
      <w:pPr>
        <w:jc w:val="both"/>
        <w:rPr>
          <w:rFonts w:ascii="Times New Roman" w:hAnsi="Times New Roman"/>
          <w:b/>
          <w:sz w:val="22"/>
          <w:szCs w:val="22"/>
        </w:rPr>
      </w:pPr>
      <w:r w:rsidRPr="00114409">
        <w:rPr>
          <w:rFonts w:ascii="Times New Roman" w:hAnsi="Times New Roman"/>
          <w:b/>
          <w:sz w:val="22"/>
          <w:szCs w:val="22"/>
        </w:rPr>
        <w:t>События, участники событий</w:t>
      </w:r>
    </w:p>
    <w:p w:rsidR="00543732" w:rsidRPr="00543732" w:rsidRDefault="00543732" w:rsidP="00114409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14409">
        <w:rPr>
          <w:rFonts w:ascii="Times New Roman" w:hAnsi="Times New Roman"/>
          <w:sz w:val="22"/>
          <w:szCs w:val="22"/>
        </w:rPr>
        <w:t xml:space="preserve">Однако в 1648 г. в Москве произошло восстание, также известное как </w:t>
      </w:r>
      <w:r w:rsidRPr="00114409">
        <w:rPr>
          <w:rFonts w:ascii="Times New Roman" w:hAnsi="Times New Roman"/>
          <w:b/>
          <w:sz w:val="22"/>
          <w:szCs w:val="22"/>
        </w:rPr>
        <w:t>Соляной бунт</w:t>
      </w:r>
      <w:r w:rsidRPr="00543732">
        <w:rPr>
          <w:rFonts w:ascii="Times New Roman" w:hAnsi="Times New Roman"/>
          <w:sz w:val="22"/>
          <w:szCs w:val="22"/>
        </w:rPr>
        <w:t>. Бунт стал следствием</w:t>
      </w:r>
    </w:p>
    <w:p w:rsidR="00543732" w:rsidRPr="00543732" w:rsidRDefault="00543732" w:rsidP="00543732">
      <w:pPr>
        <w:jc w:val="both"/>
        <w:rPr>
          <w:rFonts w:ascii="Times New Roman" w:hAnsi="Times New Roman"/>
          <w:sz w:val="22"/>
          <w:szCs w:val="22"/>
        </w:rPr>
      </w:pPr>
      <w:r w:rsidRPr="00543732">
        <w:rPr>
          <w:rFonts w:ascii="Times New Roman" w:hAnsi="Times New Roman"/>
          <w:sz w:val="22"/>
          <w:szCs w:val="22"/>
        </w:rPr>
        <w:t xml:space="preserve">недовольства подданных деятельностью воспитателя и ближайшего советника царя </w:t>
      </w:r>
      <w:r w:rsidRPr="00114409">
        <w:rPr>
          <w:rFonts w:ascii="Times New Roman" w:hAnsi="Times New Roman"/>
          <w:sz w:val="22"/>
          <w:szCs w:val="22"/>
          <w:u w:val="single"/>
        </w:rPr>
        <w:t>Б.И.</w:t>
      </w:r>
      <w:r w:rsidR="00114409" w:rsidRPr="00114409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114409">
        <w:rPr>
          <w:rFonts w:ascii="Times New Roman" w:hAnsi="Times New Roman"/>
          <w:sz w:val="22"/>
          <w:szCs w:val="22"/>
          <w:u w:val="single"/>
        </w:rPr>
        <w:t>Морозова</w:t>
      </w:r>
      <w:r w:rsidRPr="00543732">
        <w:rPr>
          <w:rFonts w:ascii="Times New Roman" w:hAnsi="Times New Roman"/>
          <w:sz w:val="22"/>
          <w:szCs w:val="22"/>
        </w:rPr>
        <w:t xml:space="preserve">. </w:t>
      </w:r>
      <w:proofErr w:type="gramStart"/>
      <w:r w:rsidRPr="00543732">
        <w:rPr>
          <w:rFonts w:ascii="Times New Roman" w:hAnsi="Times New Roman"/>
          <w:sz w:val="22"/>
          <w:szCs w:val="22"/>
        </w:rPr>
        <w:t>В 1646 г. Морозов, решив пополнить казну, отменил прямые стрелецкий и ямской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налоги, но зато обложил дополнительной пошлиной соль.</w:t>
      </w:r>
      <w:proofErr w:type="gramEnd"/>
      <w:r w:rsidRPr="00543732">
        <w:rPr>
          <w:rFonts w:ascii="Times New Roman" w:hAnsi="Times New Roman"/>
          <w:sz w:val="22"/>
          <w:szCs w:val="22"/>
        </w:rPr>
        <w:t xml:space="preserve"> В конце 1647 г. реформа, вызвавшая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резкое недовольство со стороны населения, была отменена, однако правительство не просто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вернулось к прежнему налогообложению, но и попыталось взыскать с населения недоимку за те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 xml:space="preserve">годы, когда прямые налоги не взимались, что вызвало новую волну возмущения. </w:t>
      </w:r>
      <w:proofErr w:type="gramStart"/>
      <w:r w:rsidRPr="00543732">
        <w:rPr>
          <w:rFonts w:ascii="Times New Roman" w:hAnsi="Times New Roman"/>
          <w:sz w:val="22"/>
          <w:szCs w:val="22"/>
        </w:rPr>
        <w:t>Кроме того,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 xml:space="preserve">подданные </w:t>
      </w:r>
      <w:r w:rsidRPr="00114409">
        <w:rPr>
          <w:rFonts w:ascii="Times New Roman" w:hAnsi="Times New Roman"/>
          <w:sz w:val="22"/>
          <w:szCs w:val="22"/>
          <w:u w:val="single"/>
        </w:rPr>
        <w:t>Алексея Михайловича</w:t>
      </w:r>
      <w:r w:rsidRPr="00543732">
        <w:rPr>
          <w:rFonts w:ascii="Times New Roman" w:hAnsi="Times New Roman"/>
          <w:sz w:val="22"/>
          <w:szCs w:val="22"/>
        </w:rPr>
        <w:t xml:space="preserve"> были крайне недовольны злоупотреблениями бояр и дьяков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 xml:space="preserve">(в том числе не только Морозова, но и </w:t>
      </w:r>
      <w:r w:rsidRPr="00114409">
        <w:rPr>
          <w:rFonts w:ascii="Times New Roman" w:hAnsi="Times New Roman"/>
          <w:sz w:val="22"/>
          <w:szCs w:val="22"/>
          <w:u w:val="single"/>
        </w:rPr>
        <w:t xml:space="preserve">П.Т. </w:t>
      </w:r>
      <w:proofErr w:type="spellStart"/>
      <w:r w:rsidRPr="00114409">
        <w:rPr>
          <w:rFonts w:ascii="Times New Roman" w:hAnsi="Times New Roman"/>
          <w:sz w:val="22"/>
          <w:szCs w:val="22"/>
          <w:u w:val="single"/>
        </w:rPr>
        <w:t>Траханиотова</w:t>
      </w:r>
      <w:proofErr w:type="spellEnd"/>
      <w:r w:rsidRPr="00543732">
        <w:rPr>
          <w:rFonts w:ascii="Times New Roman" w:hAnsi="Times New Roman"/>
          <w:sz w:val="22"/>
          <w:szCs w:val="22"/>
        </w:rPr>
        <w:t xml:space="preserve">, </w:t>
      </w:r>
      <w:r w:rsidRPr="00114409">
        <w:rPr>
          <w:rFonts w:ascii="Times New Roman" w:hAnsi="Times New Roman"/>
          <w:sz w:val="22"/>
          <w:szCs w:val="22"/>
          <w:u w:val="single"/>
        </w:rPr>
        <w:t>Л. Чистого</w:t>
      </w:r>
      <w:r w:rsidRPr="00543732">
        <w:rPr>
          <w:rFonts w:ascii="Times New Roman" w:hAnsi="Times New Roman"/>
          <w:sz w:val="22"/>
          <w:szCs w:val="22"/>
        </w:rPr>
        <w:t xml:space="preserve"> и </w:t>
      </w:r>
      <w:r w:rsidRPr="00114409">
        <w:rPr>
          <w:rFonts w:ascii="Times New Roman" w:hAnsi="Times New Roman"/>
          <w:sz w:val="22"/>
          <w:szCs w:val="22"/>
          <w:u w:val="single"/>
        </w:rPr>
        <w:t>Н. Плещеева</w:t>
      </w:r>
      <w:r w:rsidRPr="00543732">
        <w:rPr>
          <w:rFonts w:ascii="Times New Roman" w:hAnsi="Times New Roman"/>
          <w:sz w:val="22"/>
          <w:szCs w:val="22"/>
        </w:rPr>
        <w:t>).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1 июня 1648 г. толпа москвичей попыталась подать челобитную возвращавшемуся с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богомолья царю, но была разогнана. 2 июня 1648 г. началось уже само восстание.</w:t>
      </w:r>
      <w:proofErr w:type="gramEnd"/>
      <w:r w:rsidRPr="00543732">
        <w:rPr>
          <w:rFonts w:ascii="Times New Roman" w:hAnsi="Times New Roman"/>
          <w:sz w:val="22"/>
          <w:szCs w:val="22"/>
        </w:rPr>
        <w:t xml:space="preserve"> В этот день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 xml:space="preserve">были разгромлены дворы Б.И. Морозова, П.Т. </w:t>
      </w:r>
      <w:proofErr w:type="spellStart"/>
      <w:r w:rsidRPr="00543732">
        <w:rPr>
          <w:rFonts w:ascii="Times New Roman" w:hAnsi="Times New Roman"/>
          <w:sz w:val="22"/>
          <w:szCs w:val="22"/>
        </w:rPr>
        <w:t>Траханиотова</w:t>
      </w:r>
      <w:proofErr w:type="spellEnd"/>
      <w:r w:rsidRPr="00543732">
        <w:rPr>
          <w:rFonts w:ascii="Times New Roman" w:hAnsi="Times New Roman"/>
          <w:sz w:val="22"/>
          <w:szCs w:val="22"/>
        </w:rPr>
        <w:t xml:space="preserve"> и Н. Чистого; последний был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восставшими убит. Москвичи требовали (лично у самого царя) выдать им на расправу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 xml:space="preserve">Морозова, </w:t>
      </w:r>
      <w:proofErr w:type="spellStart"/>
      <w:r w:rsidRPr="00543732">
        <w:rPr>
          <w:rFonts w:ascii="Times New Roman" w:hAnsi="Times New Roman"/>
          <w:sz w:val="22"/>
          <w:szCs w:val="22"/>
        </w:rPr>
        <w:t>Траханиотова</w:t>
      </w:r>
      <w:proofErr w:type="spellEnd"/>
      <w:r w:rsidRPr="00543732">
        <w:rPr>
          <w:rFonts w:ascii="Times New Roman" w:hAnsi="Times New Roman"/>
          <w:sz w:val="22"/>
          <w:szCs w:val="22"/>
        </w:rPr>
        <w:t xml:space="preserve"> и Плещеева. Последний был выдан и растерзан толпой 4 июня. На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 xml:space="preserve">следующий день казнили и </w:t>
      </w:r>
      <w:proofErr w:type="spellStart"/>
      <w:r w:rsidRPr="00543732">
        <w:rPr>
          <w:rFonts w:ascii="Times New Roman" w:hAnsi="Times New Roman"/>
          <w:sz w:val="22"/>
          <w:szCs w:val="22"/>
        </w:rPr>
        <w:t>Траханиотова</w:t>
      </w:r>
      <w:proofErr w:type="spellEnd"/>
      <w:r w:rsidRPr="00543732">
        <w:rPr>
          <w:rFonts w:ascii="Times New Roman" w:hAnsi="Times New Roman"/>
          <w:sz w:val="22"/>
          <w:szCs w:val="22"/>
        </w:rPr>
        <w:t>; Б.И. Морозова толпа согласилась пощадить, и он был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сослан в ссылку в Кирилло-Белозерский монастырь, откуда несколько позже вернулся обратно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в столицу.</w:t>
      </w:r>
    </w:p>
    <w:p w:rsidR="00114409" w:rsidRDefault="00543732" w:rsidP="00114409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543732">
        <w:rPr>
          <w:rFonts w:ascii="Times New Roman" w:hAnsi="Times New Roman"/>
          <w:sz w:val="22"/>
          <w:szCs w:val="22"/>
        </w:rPr>
        <w:t>В ходе Соляного бунта сложился союз дворян, посадских людей и стрельцов, который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>требовал созыва земского собора. 16 июля 1648 г. было принято решение о составлении нового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Pr="00543732">
        <w:rPr>
          <w:rFonts w:ascii="Times New Roman" w:hAnsi="Times New Roman"/>
          <w:sz w:val="22"/>
          <w:szCs w:val="22"/>
        </w:rPr>
        <w:t xml:space="preserve">уложения. Соборное уложение было выработано комиссией под руководством князя </w:t>
      </w:r>
      <w:r w:rsidRPr="00114409">
        <w:rPr>
          <w:rFonts w:ascii="Times New Roman" w:hAnsi="Times New Roman"/>
          <w:sz w:val="22"/>
          <w:szCs w:val="22"/>
          <w:u w:val="single"/>
        </w:rPr>
        <w:t>Н.И.</w:t>
      </w:r>
      <w:r w:rsidR="00114409" w:rsidRPr="00114409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114409">
        <w:rPr>
          <w:rFonts w:ascii="Times New Roman" w:hAnsi="Times New Roman"/>
          <w:sz w:val="22"/>
          <w:szCs w:val="22"/>
          <w:u w:val="single"/>
        </w:rPr>
        <w:t>Одоевского</w:t>
      </w:r>
      <w:r w:rsidRPr="00543732">
        <w:rPr>
          <w:rFonts w:ascii="Times New Roman" w:hAnsi="Times New Roman"/>
          <w:sz w:val="22"/>
          <w:szCs w:val="22"/>
        </w:rPr>
        <w:t xml:space="preserve"> и к 29 января 1649 г. утверждено земским собором. </w:t>
      </w:r>
    </w:p>
    <w:p w:rsidR="00114409" w:rsidRPr="00114409" w:rsidRDefault="00114409" w:rsidP="00114409">
      <w:pPr>
        <w:jc w:val="both"/>
        <w:rPr>
          <w:rFonts w:ascii="Times New Roman" w:hAnsi="Times New Roman"/>
          <w:b/>
          <w:sz w:val="22"/>
          <w:szCs w:val="22"/>
        </w:rPr>
      </w:pPr>
      <w:r w:rsidRPr="00114409">
        <w:rPr>
          <w:rFonts w:ascii="Times New Roman" w:hAnsi="Times New Roman"/>
          <w:b/>
          <w:sz w:val="22"/>
          <w:szCs w:val="22"/>
        </w:rPr>
        <w:t>Изменения в обществе</w:t>
      </w:r>
      <w:r>
        <w:rPr>
          <w:rFonts w:ascii="Times New Roman" w:hAnsi="Times New Roman"/>
          <w:b/>
          <w:sz w:val="22"/>
          <w:szCs w:val="22"/>
        </w:rPr>
        <w:t xml:space="preserve"> (могут быть правильно указаны иные изменения).</w:t>
      </w:r>
    </w:p>
    <w:p w:rsidR="00114409" w:rsidRDefault="00543732" w:rsidP="00114409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543732">
        <w:rPr>
          <w:rFonts w:ascii="Times New Roman" w:hAnsi="Times New Roman"/>
          <w:sz w:val="22"/>
          <w:szCs w:val="22"/>
        </w:rPr>
        <w:t>В этом законодательном акте</w:t>
      </w:r>
      <w:r w:rsidR="00114409">
        <w:rPr>
          <w:rFonts w:ascii="Times New Roman" w:hAnsi="Times New Roman"/>
          <w:sz w:val="22"/>
          <w:szCs w:val="22"/>
        </w:rPr>
        <w:t xml:space="preserve">: </w:t>
      </w:r>
    </w:p>
    <w:p w:rsidR="00114409" w:rsidRDefault="00114409" w:rsidP="001E370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543732" w:rsidRPr="00543732">
        <w:rPr>
          <w:rFonts w:ascii="Times New Roman" w:hAnsi="Times New Roman"/>
          <w:sz w:val="22"/>
          <w:szCs w:val="22"/>
        </w:rPr>
        <w:t xml:space="preserve">были удовлетворены требования дворян об усилении зависимости крестьян (в </w:t>
      </w:r>
      <w:proofErr w:type="spellStart"/>
      <w:r w:rsidR="00543732" w:rsidRPr="00543732">
        <w:rPr>
          <w:rFonts w:ascii="Times New Roman" w:hAnsi="Times New Roman"/>
          <w:sz w:val="22"/>
          <w:szCs w:val="22"/>
        </w:rPr>
        <w:t>т.ч</w:t>
      </w:r>
      <w:proofErr w:type="spellEnd"/>
      <w:r w:rsidR="00543732" w:rsidRPr="00543732">
        <w:rPr>
          <w:rFonts w:ascii="Times New Roman" w:hAnsi="Times New Roman"/>
          <w:sz w:val="22"/>
          <w:szCs w:val="22"/>
        </w:rPr>
        <w:t>. об отмене</w:t>
      </w:r>
      <w:r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урочных лет для сыска беглых, т.е. о бессрочном их сыске)</w:t>
      </w:r>
      <w:r>
        <w:rPr>
          <w:rFonts w:ascii="Times New Roman" w:hAnsi="Times New Roman"/>
          <w:sz w:val="22"/>
          <w:szCs w:val="22"/>
        </w:rPr>
        <w:t>;</w:t>
      </w:r>
    </w:p>
    <w:p w:rsidR="001E3703" w:rsidRDefault="001E3703" w:rsidP="001E370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было закреп</w:t>
      </w:r>
      <w:r w:rsidRPr="001E3703">
        <w:rPr>
          <w:rFonts w:ascii="Times New Roman" w:hAnsi="Times New Roman"/>
          <w:sz w:val="22"/>
          <w:szCs w:val="22"/>
        </w:rPr>
        <w:t>л</w:t>
      </w:r>
      <w:r>
        <w:rPr>
          <w:rFonts w:ascii="Times New Roman" w:hAnsi="Times New Roman"/>
          <w:sz w:val="22"/>
          <w:szCs w:val="22"/>
        </w:rPr>
        <w:t>ено</w:t>
      </w:r>
      <w:r w:rsidRPr="001E3703">
        <w:rPr>
          <w:rFonts w:ascii="Times New Roman" w:hAnsi="Times New Roman"/>
          <w:sz w:val="22"/>
          <w:szCs w:val="22"/>
        </w:rPr>
        <w:t xml:space="preserve"> право оставлять поместья «</w:t>
      </w:r>
      <w:proofErr w:type="gramStart"/>
      <w:r w:rsidRPr="001E3703">
        <w:rPr>
          <w:rFonts w:ascii="Times New Roman" w:hAnsi="Times New Roman"/>
          <w:sz w:val="22"/>
          <w:szCs w:val="22"/>
        </w:rPr>
        <w:t>в</w:t>
      </w:r>
      <w:proofErr w:type="gramEnd"/>
      <w:r w:rsidRPr="001E3703">
        <w:rPr>
          <w:rFonts w:ascii="Times New Roman" w:hAnsi="Times New Roman"/>
          <w:sz w:val="22"/>
          <w:szCs w:val="22"/>
        </w:rPr>
        <w:t xml:space="preserve"> пожить» </w:t>
      </w:r>
      <w:proofErr w:type="gramStart"/>
      <w:r w:rsidRPr="001E3703">
        <w:rPr>
          <w:rFonts w:ascii="Times New Roman" w:hAnsi="Times New Roman"/>
          <w:sz w:val="22"/>
          <w:szCs w:val="22"/>
        </w:rPr>
        <w:t>дворянам</w:t>
      </w:r>
      <w:proofErr w:type="gramEnd"/>
      <w:r w:rsidRPr="001E3703">
        <w:rPr>
          <w:rFonts w:ascii="Times New Roman" w:hAnsi="Times New Roman"/>
          <w:sz w:val="22"/>
          <w:szCs w:val="22"/>
        </w:rPr>
        <w:t>, лишенным возможности продолжать службу по старости, увечью, состоянию здоровья</w:t>
      </w:r>
      <w:r>
        <w:rPr>
          <w:rFonts w:ascii="Times New Roman" w:hAnsi="Times New Roman"/>
          <w:sz w:val="22"/>
          <w:szCs w:val="22"/>
        </w:rPr>
        <w:t>;</w:t>
      </w:r>
    </w:p>
    <w:p w:rsidR="00114409" w:rsidRDefault="00114409" w:rsidP="001E370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п</w:t>
      </w:r>
      <w:r w:rsidR="00543732" w:rsidRPr="00543732">
        <w:rPr>
          <w:rFonts w:ascii="Times New Roman" w:hAnsi="Times New Roman"/>
          <w:sz w:val="22"/>
          <w:szCs w:val="22"/>
        </w:rPr>
        <w:t>осадское население также</w:t>
      </w:r>
      <w:r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закреплялось за своим посадом, и не могло теперь своевольно его покидать</w:t>
      </w:r>
      <w:r w:rsidR="001E3703">
        <w:rPr>
          <w:rFonts w:ascii="Times New Roman" w:hAnsi="Times New Roman"/>
          <w:sz w:val="22"/>
          <w:szCs w:val="22"/>
        </w:rPr>
        <w:t>,</w:t>
      </w:r>
      <w:r w:rsidR="00543732" w:rsidRPr="00543732">
        <w:rPr>
          <w:rFonts w:ascii="Times New Roman" w:hAnsi="Times New Roman"/>
          <w:sz w:val="22"/>
          <w:szCs w:val="22"/>
        </w:rPr>
        <w:t xml:space="preserve"> </w:t>
      </w:r>
      <w:r w:rsidR="001E3703">
        <w:rPr>
          <w:rFonts w:ascii="Times New Roman" w:hAnsi="Times New Roman"/>
          <w:sz w:val="22"/>
          <w:szCs w:val="22"/>
        </w:rPr>
        <w:t>б</w:t>
      </w:r>
      <w:r>
        <w:rPr>
          <w:rFonts w:ascii="Times New Roman" w:hAnsi="Times New Roman"/>
          <w:sz w:val="22"/>
          <w:szCs w:val="22"/>
        </w:rPr>
        <w:t>ыли ликвидированы белые слободы</w:t>
      </w:r>
      <w:r w:rsidR="001E3703">
        <w:rPr>
          <w:rFonts w:ascii="Times New Roman" w:hAnsi="Times New Roman"/>
          <w:sz w:val="22"/>
          <w:szCs w:val="22"/>
        </w:rPr>
        <w:t>;</w:t>
      </w:r>
    </w:p>
    <w:p w:rsidR="001E3703" w:rsidRDefault="001E3703" w:rsidP="001E370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посадским людям была п</w:t>
      </w:r>
      <w:r w:rsidR="00543732" w:rsidRPr="00543732">
        <w:rPr>
          <w:rFonts w:ascii="Times New Roman" w:hAnsi="Times New Roman"/>
          <w:sz w:val="22"/>
          <w:szCs w:val="22"/>
        </w:rPr>
        <w:t>редоставлен</w:t>
      </w:r>
      <w:r>
        <w:rPr>
          <w:rFonts w:ascii="Times New Roman" w:hAnsi="Times New Roman"/>
          <w:sz w:val="22"/>
          <w:szCs w:val="22"/>
        </w:rPr>
        <w:t>а</w:t>
      </w:r>
      <w:r w:rsidR="00543732" w:rsidRPr="0054373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монополи</w:t>
      </w:r>
      <w:r w:rsidR="0025334A">
        <w:rPr>
          <w:rFonts w:ascii="Times New Roman" w:hAnsi="Times New Roman"/>
          <w:sz w:val="22"/>
          <w:szCs w:val="22"/>
        </w:rPr>
        <w:t>я</w:t>
      </w:r>
      <w:r w:rsidR="00543732" w:rsidRPr="00543732">
        <w:rPr>
          <w:rFonts w:ascii="Times New Roman" w:hAnsi="Times New Roman"/>
          <w:sz w:val="22"/>
          <w:szCs w:val="22"/>
        </w:rPr>
        <w:t xml:space="preserve"> на торги и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промыслы;</w:t>
      </w:r>
      <w:bookmarkStart w:id="0" w:name="_GoBack"/>
      <w:bookmarkEnd w:id="0"/>
    </w:p>
    <w:p w:rsidR="00543732" w:rsidRPr="00543732" w:rsidRDefault="00114409" w:rsidP="001E370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б</w:t>
      </w:r>
      <w:r w:rsidR="00543732" w:rsidRPr="00543732">
        <w:rPr>
          <w:rFonts w:ascii="Times New Roman" w:hAnsi="Times New Roman"/>
          <w:sz w:val="22"/>
          <w:szCs w:val="22"/>
        </w:rPr>
        <w:t>ыли существенно ограничены</w:t>
      </w:r>
      <w:r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права церкви (в частности — для суда над церковнослужителями и населением всех церковных</w:t>
      </w:r>
      <w:r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 xml:space="preserve">земель </w:t>
      </w:r>
      <w:proofErr w:type="gramStart"/>
      <w:r w:rsidR="00543732" w:rsidRPr="00543732">
        <w:rPr>
          <w:rFonts w:ascii="Times New Roman" w:hAnsi="Times New Roman"/>
          <w:sz w:val="22"/>
          <w:szCs w:val="22"/>
        </w:rPr>
        <w:t>кроме</w:t>
      </w:r>
      <w:proofErr w:type="gramEnd"/>
      <w:r w:rsidR="00543732" w:rsidRPr="00543732">
        <w:rPr>
          <w:rFonts w:ascii="Times New Roman" w:hAnsi="Times New Roman"/>
          <w:sz w:val="22"/>
          <w:szCs w:val="22"/>
        </w:rPr>
        <w:t xml:space="preserve"> патриарших был создан Монастырский приказ), что также было позитивно</w:t>
      </w:r>
      <w:r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воспринято дворянами, посадскими людьми и стрельцами.</w:t>
      </w:r>
    </w:p>
    <w:p w:rsidR="001E3703" w:rsidRDefault="00114409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="00543732" w:rsidRPr="00114409">
        <w:rPr>
          <w:rFonts w:ascii="Times New Roman" w:hAnsi="Times New Roman"/>
          <w:b/>
          <w:sz w:val="22"/>
          <w:szCs w:val="22"/>
        </w:rPr>
        <w:t>Историческое значение</w:t>
      </w:r>
      <w:r w:rsidR="00543732" w:rsidRPr="00543732">
        <w:rPr>
          <w:rFonts w:ascii="Times New Roman" w:hAnsi="Times New Roman"/>
          <w:sz w:val="22"/>
          <w:szCs w:val="22"/>
        </w:rPr>
        <w:t xml:space="preserve"> Соборного уложения 1649 г. трудно переоценить. </w:t>
      </w:r>
    </w:p>
    <w:p w:rsidR="001E3703" w:rsidRDefault="001E3703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543732" w:rsidRPr="00543732">
        <w:rPr>
          <w:rFonts w:ascii="Times New Roman" w:hAnsi="Times New Roman"/>
          <w:sz w:val="22"/>
          <w:szCs w:val="22"/>
        </w:rPr>
        <w:t>Соборное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уложение является одним из крупнейших законодательных памятников в истории Российского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государства. Этот свод законов, содержащий в себе 25 глав и 967 статей, устанавливал нормы в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самых разнообразных сферах жизни (социальной, военной, духовной и пр.). Несмотря на то,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что отдельные нормы Соборного уложения были в даль</w:t>
      </w:r>
      <w:r w:rsidR="00114409">
        <w:rPr>
          <w:rFonts w:ascii="Times New Roman" w:hAnsi="Times New Roman"/>
          <w:sz w:val="22"/>
          <w:szCs w:val="22"/>
        </w:rPr>
        <w:t>н</w:t>
      </w:r>
      <w:r w:rsidR="00543732" w:rsidRPr="00543732">
        <w:rPr>
          <w:rFonts w:ascii="Times New Roman" w:hAnsi="Times New Roman"/>
          <w:sz w:val="22"/>
          <w:szCs w:val="22"/>
        </w:rPr>
        <w:t>е</w:t>
      </w:r>
      <w:r w:rsidR="00114409">
        <w:rPr>
          <w:rFonts w:ascii="Times New Roman" w:hAnsi="Times New Roman"/>
          <w:sz w:val="22"/>
          <w:szCs w:val="22"/>
        </w:rPr>
        <w:t>й</w:t>
      </w:r>
      <w:r w:rsidR="00543732" w:rsidRPr="00543732">
        <w:rPr>
          <w:rFonts w:ascii="Times New Roman" w:hAnsi="Times New Roman"/>
          <w:sz w:val="22"/>
          <w:szCs w:val="22"/>
        </w:rPr>
        <w:t>шем отменены, этот свод законов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применялся в российских судах до XIX в. включительно (так, например, его нормы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 xml:space="preserve">использовались при суде над декабристами в 1826 г.). </w:t>
      </w:r>
    </w:p>
    <w:p w:rsidR="00114409" w:rsidRDefault="001E3703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С</w:t>
      </w:r>
      <w:r w:rsidR="00543732" w:rsidRPr="00543732">
        <w:rPr>
          <w:rFonts w:ascii="Times New Roman" w:hAnsi="Times New Roman"/>
          <w:sz w:val="22"/>
          <w:szCs w:val="22"/>
        </w:rPr>
        <w:t xml:space="preserve"> принятием Соборного</w:t>
      </w:r>
      <w:r w:rsidR="00114409">
        <w:rPr>
          <w:rFonts w:ascii="Times New Roman" w:hAnsi="Times New Roman"/>
          <w:sz w:val="22"/>
          <w:szCs w:val="22"/>
        </w:rPr>
        <w:t xml:space="preserve"> </w:t>
      </w:r>
      <w:r w:rsidR="00543732" w:rsidRPr="00543732">
        <w:rPr>
          <w:rFonts w:ascii="Times New Roman" w:hAnsi="Times New Roman"/>
          <w:sz w:val="22"/>
          <w:szCs w:val="22"/>
        </w:rPr>
        <w:t>уложения в России окончательно оформилось крепостное право.</w:t>
      </w:r>
    </w:p>
    <w:p w:rsidR="001E3703" w:rsidRDefault="001E3703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Соборное Уложение укрепляло положение дворянства, которое превращалось в социальную опору монархии.</w:t>
      </w:r>
    </w:p>
    <w:p w:rsidR="001E3703" w:rsidRDefault="001E3703" w:rsidP="0054373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Впервые в истории </w:t>
      </w:r>
      <w:r w:rsidR="00620996">
        <w:rPr>
          <w:rFonts w:ascii="Times New Roman" w:hAnsi="Times New Roman"/>
          <w:sz w:val="22"/>
          <w:szCs w:val="22"/>
        </w:rPr>
        <w:t xml:space="preserve">Российского государства </w:t>
      </w:r>
      <w:r>
        <w:rPr>
          <w:rFonts w:ascii="Times New Roman" w:hAnsi="Times New Roman"/>
          <w:sz w:val="22"/>
          <w:szCs w:val="22"/>
        </w:rPr>
        <w:t>закон  у</w:t>
      </w:r>
      <w:r w:rsidRPr="001E3703">
        <w:rPr>
          <w:rFonts w:ascii="Times New Roman" w:hAnsi="Times New Roman"/>
          <w:sz w:val="22"/>
          <w:szCs w:val="22"/>
        </w:rPr>
        <w:t>становил</w:t>
      </w:r>
      <w:r>
        <w:rPr>
          <w:rFonts w:ascii="Times New Roman" w:hAnsi="Times New Roman"/>
          <w:sz w:val="22"/>
          <w:szCs w:val="22"/>
        </w:rPr>
        <w:t xml:space="preserve"> </w:t>
      </w:r>
      <w:r w:rsidRPr="001E3703">
        <w:rPr>
          <w:rFonts w:ascii="Times New Roman" w:hAnsi="Times New Roman"/>
          <w:sz w:val="22"/>
          <w:szCs w:val="22"/>
        </w:rPr>
        <w:t xml:space="preserve"> наказания за преступления против государевой чести и за измену государю и государству</w:t>
      </w:r>
      <w:r>
        <w:rPr>
          <w:rFonts w:ascii="Times New Roman" w:hAnsi="Times New Roman"/>
          <w:sz w:val="22"/>
          <w:szCs w:val="22"/>
        </w:rPr>
        <w:t>.</w:t>
      </w:r>
    </w:p>
    <w:p w:rsidR="00114409" w:rsidRPr="00114409" w:rsidRDefault="00114409" w:rsidP="00114409">
      <w:pPr>
        <w:rPr>
          <w:rFonts w:ascii="Times New Roman" w:hAnsi="Times New Roman"/>
          <w:sz w:val="22"/>
          <w:szCs w:val="22"/>
        </w:rPr>
      </w:pPr>
    </w:p>
    <w:p w:rsidR="00114409" w:rsidRDefault="00114409" w:rsidP="00114409">
      <w:pPr>
        <w:rPr>
          <w:rFonts w:ascii="Times New Roman" w:hAnsi="Times New Roman"/>
          <w:sz w:val="22"/>
          <w:szCs w:val="22"/>
        </w:rPr>
      </w:pPr>
    </w:p>
    <w:p w:rsidR="00543732" w:rsidRPr="00114409" w:rsidRDefault="00114409" w:rsidP="00114409">
      <w:pPr>
        <w:rPr>
          <w:rFonts w:ascii="Times New Roman" w:hAnsi="Times New Roman"/>
          <w:b/>
          <w:sz w:val="22"/>
          <w:szCs w:val="22"/>
        </w:rPr>
      </w:pPr>
      <w:r w:rsidRPr="00114409">
        <w:rPr>
          <w:rFonts w:ascii="Times New Roman" w:hAnsi="Times New Roman"/>
          <w:b/>
          <w:sz w:val="22"/>
          <w:szCs w:val="22"/>
        </w:rPr>
        <w:t>Максимум за работу – 100 баллов.</w:t>
      </w:r>
    </w:p>
    <w:sectPr w:rsidR="00543732" w:rsidRPr="00114409" w:rsidSect="00C516A1">
      <w:pgSz w:w="11906" w:h="16838"/>
      <w:pgMar w:top="567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88B"/>
    <w:rsid w:val="00114409"/>
    <w:rsid w:val="00177318"/>
    <w:rsid w:val="001E3703"/>
    <w:rsid w:val="0025334A"/>
    <w:rsid w:val="00487A48"/>
    <w:rsid w:val="005136D4"/>
    <w:rsid w:val="00543732"/>
    <w:rsid w:val="00620996"/>
    <w:rsid w:val="00776E18"/>
    <w:rsid w:val="00901622"/>
    <w:rsid w:val="00960377"/>
    <w:rsid w:val="0098748C"/>
    <w:rsid w:val="00B55109"/>
    <w:rsid w:val="00C516A1"/>
    <w:rsid w:val="00C66E5C"/>
    <w:rsid w:val="00D14625"/>
    <w:rsid w:val="00D2188B"/>
    <w:rsid w:val="00DC685B"/>
    <w:rsid w:val="00EE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16A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6A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16A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16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16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16A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16A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16A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16A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16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516A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16A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16A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16A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16A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16A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16A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16A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16A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516A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516A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516A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516A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516A1"/>
    <w:rPr>
      <w:b/>
      <w:bCs/>
    </w:rPr>
  </w:style>
  <w:style w:type="character" w:styleId="a8">
    <w:name w:val="Emphasis"/>
    <w:basedOn w:val="a0"/>
    <w:uiPriority w:val="20"/>
    <w:qFormat/>
    <w:rsid w:val="00C516A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516A1"/>
    <w:rPr>
      <w:szCs w:val="32"/>
    </w:rPr>
  </w:style>
  <w:style w:type="paragraph" w:styleId="aa">
    <w:name w:val="List Paragraph"/>
    <w:basedOn w:val="a"/>
    <w:uiPriority w:val="34"/>
    <w:qFormat/>
    <w:rsid w:val="00C516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16A1"/>
    <w:rPr>
      <w:i/>
    </w:rPr>
  </w:style>
  <w:style w:type="character" w:customStyle="1" w:styleId="22">
    <w:name w:val="Цитата 2 Знак"/>
    <w:basedOn w:val="a0"/>
    <w:link w:val="21"/>
    <w:uiPriority w:val="29"/>
    <w:rsid w:val="00C516A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516A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516A1"/>
    <w:rPr>
      <w:b/>
      <w:i/>
      <w:sz w:val="24"/>
    </w:rPr>
  </w:style>
  <w:style w:type="character" w:styleId="ad">
    <w:name w:val="Subtle Emphasis"/>
    <w:uiPriority w:val="19"/>
    <w:qFormat/>
    <w:rsid w:val="00C516A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516A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516A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516A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516A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516A1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516A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6A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16A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16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16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16A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16A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16A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16A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16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516A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516A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516A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516A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516A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516A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516A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516A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516A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516A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516A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516A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516A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516A1"/>
    <w:rPr>
      <w:b/>
      <w:bCs/>
    </w:rPr>
  </w:style>
  <w:style w:type="character" w:styleId="a8">
    <w:name w:val="Emphasis"/>
    <w:basedOn w:val="a0"/>
    <w:uiPriority w:val="20"/>
    <w:qFormat/>
    <w:rsid w:val="00C516A1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516A1"/>
    <w:rPr>
      <w:szCs w:val="32"/>
    </w:rPr>
  </w:style>
  <w:style w:type="paragraph" w:styleId="aa">
    <w:name w:val="List Paragraph"/>
    <w:basedOn w:val="a"/>
    <w:uiPriority w:val="34"/>
    <w:qFormat/>
    <w:rsid w:val="00C516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516A1"/>
    <w:rPr>
      <w:i/>
    </w:rPr>
  </w:style>
  <w:style w:type="character" w:customStyle="1" w:styleId="22">
    <w:name w:val="Цитата 2 Знак"/>
    <w:basedOn w:val="a0"/>
    <w:link w:val="21"/>
    <w:uiPriority w:val="29"/>
    <w:rsid w:val="00C516A1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516A1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516A1"/>
    <w:rPr>
      <w:b/>
      <w:i/>
      <w:sz w:val="24"/>
    </w:rPr>
  </w:style>
  <w:style w:type="character" w:styleId="ad">
    <w:name w:val="Subtle Emphasis"/>
    <w:uiPriority w:val="19"/>
    <w:qFormat/>
    <w:rsid w:val="00C516A1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516A1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516A1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516A1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516A1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516A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Svetlana V. Tyurina</cp:lastModifiedBy>
  <cp:revision>7</cp:revision>
  <dcterms:created xsi:type="dcterms:W3CDTF">2015-10-15T19:33:00Z</dcterms:created>
  <dcterms:modified xsi:type="dcterms:W3CDTF">2015-10-19T08:43:00Z</dcterms:modified>
</cp:coreProperties>
</file>