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E1" w:rsidRDefault="00355066" w:rsidP="00003FE1">
      <w:pPr>
        <w:tabs>
          <w:tab w:val="num" w:pos="540"/>
        </w:tabs>
        <w:spacing w:line="360" w:lineRule="auto"/>
        <w:jc w:val="center"/>
        <w:rPr>
          <w:b/>
          <w:sz w:val="28"/>
          <w:szCs w:val="28"/>
        </w:rPr>
      </w:pPr>
      <w:r w:rsidRPr="00355066">
        <w:rPr>
          <w:b/>
          <w:sz w:val="28"/>
          <w:szCs w:val="28"/>
        </w:rPr>
        <w:t>Городской семинар «Взаимодействие семьи и школы»</w:t>
      </w:r>
    </w:p>
    <w:p w:rsidR="002B3961" w:rsidRDefault="00003FE1" w:rsidP="00003FE1">
      <w:pPr>
        <w:tabs>
          <w:tab w:val="num" w:pos="54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март, 2017 года</w:t>
      </w:r>
    </w:p>
    <w:p w:rsidR="00A3585E" w:rsidRDefault="00736024" w:rsidP="00A3585E">
      <w:pPr>
        <w:shd w:val="clear" w:color="auto" w:fill="F6F6F6"/>
        <w:spacing w:line="270" w:lineRule="atLeast"/>
        <w:jc w:val="right"/>
        <w:textAlignment w:val="baseline"/>
        <w:rPr>
          <w:b/>
          <w:sz w:val="28"/>
          <w:szCs w:val="28"/>
        </w:rPr>
      </w:pPr>
      <w:r w:rsidRPr="00761BF2">
        <w:rPr>
          <w:color w:val="000000"/>
          <w:sz w:val="28"/>
          <w:szCs w:val="28"/>
          <w:bdr w:val="none" w:sz="0" w:space="0" w:color="auto" w:frame="1"/>
        </w:rPr>
        <w:t> </w:t>
      </w:r>
    </w:p>
    <w:p w:rsidR="00A3585E" w:rsidRDefault="00A3585E" w:rsidP="00A3585E">
      <w:pPr>
        <w:shd w:val="clear" w:color="auto" w:fill="F6F6F6"/>
        <w:spacing w:line="270" w:lineRule="atLeast"/>
        <w:ind w:left="-567"/>
        <w:textAlignment w:val="baseline"/>
        <w:rPr>
          <w:b/>
          <w:sz w:val="28"/>
          <w:szCs w:val="28"/>
        </w:rPr>
      </w:pPr>
      <w:r w:rsidRPr="00A3585E">
        <w:rPr>
          <w:b/>
          <w:sz w:val="28"/>
          <w:szCs w:val="28"/>
          <w:u w:val="single"/>
        </w:rPr>
        <w:t>Слайд 1.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«Семья и школа: формирование здорового жизненного стиля»</w:t>
      </w:r>
    </w:p>
    <w:p w:rsidR="00A3585E" w:rsidRDefault="00A3585E" w:rsidP="00A3585E">
      <w:pPr>
        <w:shd w:val="clear" w:color="auto" w:fill="F6F6F6"/>
        <w:spacing w:line="270" w:lineRule="atLeast"/>
        <w:jc w:val="right"/>
        <w:textAlignment w:val="baseline"/>
        <w:rPr>
          <w:b/>
          <w:sz w:val="28"/>
          <w:szCs w:val="28"/>
        </w:rPr>
      </w:pPr>
    </w:p>
    <w:p w:rsidR="00A3585E" w:rsidRDefault="00A3585E" w:rsidP="00523B93">
      <w:pPr>
        <w:shd w:val="clear" w:color="auto" w:fill="F6F6F6"/>
        <w:spacing w:line="270" w:lineRule="atLeast"/>
        <w:ind w:firstLine="708"/>
        <w:textAlignment w:val="baseline"/>
        <w:rPr>
          <w:sz w:val="28"/>
          <w:szCs w:val="28"/>
        </w:rPr>
      </w:pPr>
      <w:r w:rsidRPr="00A3585E">
        <w:rPr>
          <w:sz w:val="28"/>
          <w:szCs w:val="28"/>
        </w:rPr>
        <w:t>Одним из</w:t>
      </w:r>
      <w:r>
        <w:rPr>
          <w:sz w:val="28"/>
          <w:szCs w:val="28"/>
        </w:rPr>
        <w:t xml:space="preserve"> самых главных направлений во взаимодействии семьи и школы является работа по формированию здорового жизненного стиля учащихся.</w:t>
      </w:r>
    </w:p>
    <w:p w:rsidR="00523B93" w:rsidRDefault="00523B93" w:rsidP="00A3585E">
      <w:pPr>
        <w:shd w:val="clear" w:color="auto" w:fill="F6F6F6"/>
        <w:spacing w:line="270" w:lineRule="atLeast"/>
        <w:ind w:left="-567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A3585E" w:rsidRPr="00A3585E" w:rsidRDefault="00A3585E" w:rsidP="00CD09BD">
      <w:pPr>
        <w:shd w:val="clear" w:color="auto" w:fill="F6F6F6"/>
        <w:spacing w:line="270" w:lineRule="atLeast"/>
        <w:ind w:left="-567"/>
        <w:jc w:val="right"/>
        <w:textAlignment w:val="baseline"/>
        <w:rPr>
          <w:sz w:val="28"/>
          <w:szCs w:val="28"/>
        </w:rPr>
      </w:pPr>
      <w:r w:rsidRPr="00A3585E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Слайд 2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.                                                             </w:t>
      </w:r>
      <w:r w:rsidR="00CD09B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>«Только вместе с родителями,</w:t>
      </w:r>
    </w:p>
    <w:p w:rsidR="00A3585E" w:rsidRPr="00761BF2" w:rsidRDefault="00A3585E" w:rsidP="00A3585E">
      <w:pPr>
        <w:shd w:val="clear" w:color="auto" w:fill="F6F6F6"/>
        <w:spacing w:line="270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      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>  </w:t>
      </w:r>
      <w:r w:rsidR="00CD09B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>общими усилиями, учителя</w:t>
      </w:r>
    </w:p>
    <w:p w:rsidR="00A3585E" w:rsidRPr="00761BF2" w:rsidRDefault="00A3585E" w:rsidP="00A3585E">
      <w:pPr>
        <w:shd w:val="clear" w:color="auto" w:fill="F6F6F6"/>
        <w:spacing w:line="270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="00CD09B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могут дать детям</w:t>
      </w:r>
    </w:p>
    <w:p w:rsidR="00A3585E" w:rsidRPr="00761BF2" w:rsidRDefault="00A3585E" w:rsidP="00A3585E">
      <w:pPr>
        <w:shd w:val="clear" w:color="auto" w:fill="F6F6F6"/>
        <w:spacing w:line="270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        </w:t>
      </w:r>
      <w:r w:rsidR="00CD09B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> большое человеческое счастье».</w:t>
      </w:r>
    </w:p>
    <w:p w:rsidR="00A3585E" w:rsidRPr="00A3585E" w:rsidRDefault="00A3585E" w:rsidP="00A3585E">
      <w:pPr>
        <w:shd w:val="clear" w:color="auto" w:fill="F6F6F6"/>
        <w:spacing w:line="270" w:lineRule="atLeast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61BF2">
        <w:rPr>
          <w:b/>
          <w:bCs/>
          <w:color w:val="000000"/>
          <w:sz w:val="28"/>
          <w:szCs w:val="28"/>
          <w:bdr w:val="none" w:sz="0" w:space="0" w:color="auto" w:frame="1"/>
        </w:rPr>
        <w:t>В.А. Сухомлинский.</w:t>
      </w:r>
    </w:p>
    <w:p w:rsidR="00523B93" w:rsidRDefault="00523B93" w:rsidP="00C52F71">
      <w:pPr>
        <w:pStyle w:val="a3"/>
        <w:shd w:val="clear" w:color="auto" w:fill="FFFFFF"/>
        <w:spacing w:before="0" w:beforeAutospacing="0" w:after="0" w:afterAutospacing="0"/>
        <w:ind w:left="-567"/>
        <w:contextualSpacing/>
        <w:jc w:val="both"/>
        <w:rPr>
          <w:b/>
          <w:sz w:val="28"/>
          <w:szCs w:val="28"/>
          <w:u w:val="single"/>
        </w:rPr>
      </w:pPr>
    </w:p>
    <w:p w:rsidR="00C52F71" w:rsidRDefault="00A3585E" w:rsidP="00056FAF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jc w:val="both"/>
        <w:rPr>
          <w:sz w:val="28"/>
          <w:szCs w:val="28"/>
        </w:rPr>
      </w:pPr>
      <w:r w:rsidRPr="00A3585E">
        <w:rPr>
          <w:b/>
          <w:sz w:val="28"/>
          <w:szCs w:val="28"/>
          <w:u w:val="single"/>
        </w:rPr>
        <w:t>Слайд 3.</w:t>
      </w:r>
      <w:r>
        <w:rPr>
          <w:sz w:val="28"/>
          <w:szCs w:val="28"/>
        </w:rPr>
        <w:t xml:space="preserve"> </w:t>
      </w:r>
      <w:r w:rsidRPr="00003FE1">
        <w:rPr>
          <w:sz w:val="28"/>
          <w:szCs w:val="28"/>
        </w:rPr>
        <w:t xml:space="preserve">В литературе приводятся данные о влиянии факторов, определяющих </w:t>
      </w:r>
    </w:p>
    <w:p w:rsidR="00C52F71" w:rsidRDefault="00C52F71" w:rsidP="00056FAF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jc w:val="both"/>
        <w:rPr>
          <w:sz w:val="28"/>
          <w:szCs w:val="28"/>
        </w:rPr>
      </w:pPr>
      <w:r w:rsidRPr="00C52F71">
        <w:rPr>
          <w:b/>
          <w:sz w:val="28"/>
          <w:szCs w:val="28"/>
        </w:rPr>
        <w:t xml:space="preserve">     </w:t>
      </w:r>
      <w:r w:rsidR="00056FAF">
        <w:rPr>
          <w:sz w:val="28"/>
          <w:szCs w:val="28"/>
        </w:rPr>
        <w:t xml:space="preserve">           </w:t>
      </w:r>
      <w:r w:rsidR="00A3585E" w:rsidRPr="00003FE1">
        <w:rPr>
          <w:sz w:val="28"/>
          <w:szCs w:val="28"/>
        </w:rPr>
        <w:t xml:space="preserve">уровень общественного здоровья, которые распределяются следующим </w:t>
      </w:r>
      <w:r>
        <w:rPr>
          <w:sz w:val="28"/>
          <w:szCs w:val="28"/>
        </w:rPr>
        <w:t xml:space="preserve"> </w:t>
      </w:r>
    </w:p>
    <w:p w:rsidR="00056FAF" w:rsidRDefault="00056FAF" w:rsidP="00056FAF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3585E" w:rsidRPr="00003FE1">
        <w:rPr>
          <w:sz w:val="28"/>
          <w:szCs w:val="28"/>
        </w:rPr>
        <w:t>образом:</w:t>
      </w:r>
    </w:p>
    <w:p w:rsidR="00056FAF" w:rsidRDefault="00056FAF" w:rsidP="00056FAF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585E" w:rsidRPr="00003FE1">
        <w:rPr>
          <w:sz w:val="28"/>
          <w:szCs w:val="28"/>
        </w:rPr>
        <w:t>наследственность - определяет здоровье на 20%;</w:t>
      </w:r>
    </w:p>
    <w:p w:rsidR="00056FAF" w:rsidRDefault="00056FAF" w:rsidP="00056FAF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585E" w:rsidRPr="00003FE1">
        <w:rPr>
          <w:sz w:val="28"/>
          <w:szCs w:val="28"/>
        </w:rPr>
        <w:t>условия внешней среды (природные и социальные) - на 20 %;</w:t>
      </w:r>
    </w:p>
    <w:p w:rsidR="00056FAF" w:rsidRDefault="00056FAF" w:rsidP="00056FAF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3585E" w:rsidRPr="00003FE1">
        <w:rPr>
          <w:sz w:val="28"/>
          <w:szCs w:val="28"/>
        </w:rPr>
        <w:t>деятельность системы здравоохранения - на 10%;</w:t>
      </w:r>
    </w:p>
    <w:p w:rsidR="00A3585E" w:rsidRPr="00056FAF" w:rsidRDefault="00056FAF" w:rsidP="00056FAF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585E" w:rsidRPr="00A3585E">
        <w:rPr>
          <w:b/>
          <w:sz w:val="28"/>
          <w:szCs w:val="28"/>
        </w:rPr>
        <w:t xml:space="preserve">образ жизни человека - на 50 %. </w:t>
      </w:r>
    </w:p>
    <w:p w:rsidR="00830BBD" w:rsidRPr="00A3585E" w:rsidRDefault="00A3585E" w:rsidP="00056FAF">
      <w:pPr>
        <w:pStyle w:val="a3"/>
        <w:shd w:val="clear" w:color="auto" w:fill="FFFFFF"/>
        <w:spacing w:before="0" w:beforeAutospacing="0" w:after="300" w:afterAutospacing="0" w:line="360" w:lineRule="auto"/>
        <w:ind w:left="-567" w:firstLine="360"/>
        <w:jc w:val="both"/>
        <w:rPr>
          <w:sz w:val="28"/>
          <w:szCs w:val="28"/>
        </w:rPr>
      </w:pPr>
      <w:r w:rsidRPr="00003FE1">
        <w:rPr>
          <w:sz w:val="28"/>
          <w:szCs w:val="28"/>
        </w:rPr>
        <w:t xml:space="preserve">Из этого соотношения видно, что </w:t>
      </w:r>
      <w:r w:rsidRPr="00A3585E">
        <w:rPr>
          <w:sz w:val="28"/>
          <w:szCs w:val="28"/>
        </w:rPr>
        <w:t>главным резервом здоровья человека является его образ жизни. Положительно влияя на него, мы можем существенно повысить потенциал здоровья.</w:t>
      </w:r>
      <w:r>
        <w:rPr>
          <w:sz w:val="28"/>
          <w:szCs w:val="28"/>
        </w:rPr>
        <w:t xml:space="preserve"> Добавлю, что воздействуя на ребенка совместно с родителями</w:t>
      </w:r>
      <w:r w:rsidR="00C64B9C">
        <w:rPr>
          <w:sz w:val="28"/>
          <w:szCs w:val="28"/>
        </w:rPr>
        <w:t>,</w:t>
      </w:r>
      <w:r>
        <w:rPr>
          <w:sz w:val="28"/>
          <w:szCs w:val="28"/>
        </w:rPr>
        <w:t xml:space="preserve"> мы добьемся более высоких результатов.</w:t>
      </w:r>
    </w:p>
    <w:p w:rsidR="00056FAF" w:rsidRDefault="00C52F71" w:rsidP="00C52F71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Слайд 4</w:t>
      </w:r>
      <w:r w:rsidRPr="00C52F71"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="00003FE1">
        <w:rPr>
          <w:sz w:val="28"/>
          <w:szCs w:val="28"/>
        </w:rPr>
        <w:tab/>
        <w:t>Ф</w:t>
      </w:r>
      <w:r w:rsidR="002B3961">
        <w:rPr>
          <w:sz w:val="28"/>
          <w:szCs w:val="28"/>
        </w:rPr>
        <w:t xml:space="preserve">акторы риска, имеющие место в школе, которые приводят к дальнейшему </w:t>
      </w:r>
    </w:p>
    <w:p w:rsidR="00056FAF" w:rsidRDefault="00056FAF" w:rsidP="00C52F71">
      <w:pPr>
        <w:spacing w:line="360" w:lineRule="auto"/>
        <w:ind w:left="-567"/>
        <w:jc w:val="both"/>
        <w:rPr>
          <w:sz w:val="28"/>
          <w:szCs w:val="28"/>
        </w:rPr>
      </w:pPr>
      <w:r w:rsidRPr="00056FAF">
        <w:rPr>
          <w:b/>
          <w:sz w:val="28"/>
          <w:szCs w:val="28"/>
        </w:rPr>
        <w:t xml:space="preserve">                 </w:t>
      </w:r>
      <w:r w:rsidR="002B3961">
        <w:rPr>
          <w:sz w:val="28"/>
          <w:szCs w:val="28"/>
        </w:rPr>
        <w:t xml:space="preserve">ухудшению здоровья детей и подростков от первого к последнему году </w:t>
      </w:r>
    </w:p>
    <w:p w:rsidR="002B3961" w:rsidRDefault="00056FAF" w:rsidP="00C52F71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B3961">
        <w:rPr>
          <w:sz w:val="28"/>
          <w:szCs w:val="28"/>
        </w:rPr>
        <w:t>обучения:</w:t>
      </w:r>
    </w:p>
    <w:p w:rsidR="002B3961" w:rsidRDefault="002B3961" w:rsidP="002B396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Авторитарный стиль преподавания.</w:t>
      </w:r>
    </w:p>
    <w:p w:rsidR="002B3961" w:rsidRDefault="002B3961" w:rsidP="002B396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индивидуального подхода к учащимся.</w:t>
      </w:r>
    </w:p>
    <w:p w:rsidR="002B3961" w:rsidRDefault="002B3961" w:rsidP="002B396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преимущественно обучающих технологий, в ущерб </w:t>
      </w:r>
      <w:proofErr w:type="gramStart"/>
      <w:r>
        <w:rPr>
          <w:sz w:val="28"/>
          <w:szCs w:val="28"/>
        </w:rPr>
        <w:t>воспитательным</w:t>
      </w:r>
      <w:proofErr w:type="gramEnd"/>
      <w:r>
        <w:rPr>
          <w:sz w:val="28"/>
          <w:szCs w:val="28"/>
        </w:rPr>
        <w:t>.</w:t>
      </w:r>
    </w:p>
    <w:p w:rsidR="002B3961" w:rsidRPr="00113E2A" w:rsidRDefault="002B3961" w:rsidP="002B3961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113E2A">
        <w:rPr>
          <w:b/>
          <w:sz w:val="28"/>
          <w:szCs w:val="28"/>
        </w:rPr>
        <w:t>Недостаток двигательной активности учащихся.</w:t>
      </w:r>
    </w:p>
    <w:p w:rsidR="00306696" w:rsidRDefault="002B3961" w:rsidP="00306696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113E2A">
        <w:rPr>
          <w:b/>
          <w:sz w:val="28"/>
          <w:szCs w:val="28"/>
        </w:rPr>
        <w:t>Неправильное питание учащихся.</w:t>
      </w:r>
    </w:p>
    <w:p w:rsidR="002B3961" w:rsidRPr="00306696" w:rsidRDefault="002B3961" w:rsidP="00306696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306696">
        <w:rPr>
          <w:sz w:val="28"/>
          <w:szCs w:val="28"/>
        </w:rPr>
        <w:lastRenderedPageBreak/>
        <w:t>Несоблюдение гигиенических требований в организации образовательного процесса.</w:t>
      </w:r>
    </w:p>
    <w:p w:rsidR="00523B93" w:rsidRDefault="002B3961" w:rsidP="00523B93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113E2A">
        <w:rPr>
          <w:b/>
          <w:sz w:val="28"/>
          <w:szCs w:val="28"/>
        </w:rPr>
        <w:t>Низкий уровень культуры здоровья учащихся, неграмотность в вопросах здоровья.</w:t>
      </w:r>
    </w:p>
    <w:p w:rsidR="00EB099D" w:rsidRDefault="00523B93" w:rsidP="00523B9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слайда видно, что </w:t>
      </w:r>
      <w:r w:rsidRPr="00306696">
        <w:rPr>
          <w:b/>
          <w:sz w:val="28"/>
          <w:szCs w:val="28"/>
        </w:rPr>
        <w:t xml:space="preserve">три из семи </w:t>
      </w:r>
      <w:r w:rsidR="008915A9" w:rsidRPr="00306696">
        <w:rPr>
          <w:b/>
          <w:sz w:val="28"/>
          <w:szCs w:val="28"/>
        </w:rPr>
        <w:t>факторов</w:t>
      </w:r>
      <w:r w:rsidR="00EB099D" w:rsidRPr="00306696">
        <w:rPr>
          <w:b/>
          <w:sz w:val="28"/>
          <w:szCs w:val="28"/>
        </w:rPr>
        <w:t xml:space="preserve"> риска могут быть снижены</w:t>
      </w:r>
      <w:r w:rsidR="00EB099D">
        <w:rPr>
          <w:sz w:val="28"/>
          <w:szCs w:val="28"/>
        </w:rPr>
        <w:t xml:space="preserve"> благодаря совместной работе семьи и школы.</w:t>
      </w:r>
    </w:p>
    <w:p w:rsidR="000B052B" w:rsidRDefault="00306696" w:rsidP="00523B93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Остановимся на двух факторах: н</w:t>
      </w:r>
      <w:r w:rsidR="000B052B" w:rsidRPr="00113E2A">
        <w:rPr>
          <w:b/>
          <w:sz w:val="28"/>
          <w:szCs w:val="28"/>
        </w:rPr>
        <w:t>едостаток двигательной активности учащихся</w:t>
      </w:r>
      <w:r>
        <w:rPr>
          <w:b/>
          <w:sz w:val="28"/>
          <w:szCs w:val="28"/>
        </w:rPr>
        <w:t xml:space="preserve"> и н</w:t>
      </w:r>
      <w:r w:rsidRPr="00113E2A">
        <w:rPr>
          <w:b/>
          <w:sz w:val="28"/>
          <w:szCs w:val="28"/>
        </w:rPr>
        <w:t>изкий уровень культуры здоровья учащихся, неграмотность в вопросах здоровья.</w:t>
      </w:r>
    </w:p>
    <w:p w:rsidR="00523B93" w:rsidRPr="00523B93" w:rsidRDefault="00523B93" w:rsidP="00523B93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523B93">
        <w:rPr>
          <w:sz w:val="28"/>
          <w:szCs w:val="28"/>
        </w:rPr>
        <w:t>По данным ВОЗ, одна из характерных особенностей современного образа жизни состоит в сокращении объемов двигательной активности (гипокинезия) и мышечной работы (гиподинамия) в сочетании с нервно-психическими перегрузками. Это в полной мере характерно и для современных школьников. При этом наука и практика не знают более естественного метода оздоровления, чем мышечная деятельность.</w:t>
      </w:r>
    </w:p>
    <w:p w:rsidR="004E56C7" w:rsidRDefault="002A1856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и внеурочная деятельность создают </w:t>
      </w:r>
      <w:r w:rsidR="00562353">
        <w:rPr>
          <w:sz w:val="28"/>
          <w:szCs w:val="28"/>
        </w:rPr>
        <w:t xml:space="preserve">для организма учащихся одновременно </w:t>
      </w:r>
      <w:r>
        <w:rPr>
          <w:sz w:val="28"/>
          <w:szCs w:val="28"/>
        </w:rPr>
        <w:t>два вида нагрузки</w:t>
      </w:r>
      <w:r w:rsidR="00562353">
        <w:rPr>
          <w:sz w:val="28"/>
          <w:szCs w:val="28"/>
        </w:rPr>
        <w:t xml:space="preserve">. С одной стороны, это </w:t>
      </w:r>
      <w:r w:rsidR="00562353" w:rsidRPr="00306696">
        <w:rPr>
          <w:b/>
          <w:sz w:val="28"/>
          <w:szCs w:val="28"/>
        </w:rPr>
        <w:t>умственная нагрузка</w:t>
      </w:r>
      <w:r w:rsidR="00562353">
        <w:rPr>
          <w:sz w:val="28"/>
          <w:szCs w:val="28"/>
        </w:rPr>
        <w:t xml:space="preserve">, требующая напряжения деятельности органов чувств и центральной нервной системы. </w:t>
      </w:r>
      <w:proofErr w:type="gramStart"/>
      <w:r w:rsidR="00562353">
        <w:rPr>
          <w:sz w:val="28"/>
          <w:szCs w:val="28"/>
        </w:rPr>
        <w:t xml:space="preserve">С другой – это </w:t>
      </w:r>
      <w:r w:rsidR="00562353" w:rsidRPr="00306696">
        <w:rPr>
          <w:b/>
          <w:sz w:val="28"/>
          <w:szCs w:val="28"/>
        </w:rPr>
        <w:t>специфическая физическая нагрузка</w:t>
      </w:r>
      <w:r w:rsidR="00562353">
        <w:rPr>
          <w:sz w:val="28"/>
          <w:szCs w:val="28"/>
        </w:rPr>
        <w:t>, состоящая из статического напряжения мышц туловища, фиксирующих и удерживающих позу ученика за партой, а также сложно организованной динамической сократительной активности мышц рук, особенно при выполнении письменных заданий и некоторых видов трудовой деятельности.</w:t>
      </w:r>
      <w:proofErr w:type="gramEnd"/>
      <w:r w:rsidR="009816BF">
        <w:rPr>
          <w:sz w:val="28"/>
          <w:szCs w:val="28"/>
        </w:rPr>
        <w:t xml:space="preserve"> И тот и другой вид мышечной нагрузки  очень утомителен для мышц школьника.</w:t>
      </w:r>
    </w:p>
    <w:p w:rsidR="00EB099D" w:rsidRDefault="009816BF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мониторинга, </w:t>
      </w:r>
      <w:r w:rsidR="00EB099D">
        <w:rPr>
          <w:sz w:val="28"/>
          <w:szCs w:val="28"/>
        </w:rPr>
        <w:t>на который ссылается в своей работе знаменитый психолог Марьяна Безруких, автор программы «Разговор о правильном питании», в</w:t>
      </w:r>
      <w:r>
        <w:rPr>
          <w:sz w:val="28"/>
          <w:szCs w:val="28"/>
        </w:rPr>
        <w:t xml:space="preserve"> среднем превышение нормативов максимального объема недельной учебной нагрузки составляет в общеобразовательных школах 15%, а в гимназиях и лицеях – 17%. </w:t>
      </w:r>
    </w:p>
    <w:p w:rsidR="009816BF" w:rsidRDefault="009816BF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в школах, где применяются усложненные варианты учебных программ и педагогических технологий, выше учебная нагрузка и большая </w:t>
      </w:r>
      <w:r>
        <w:rPr>
          <w:sz w:val="28"/>
          <w:szCs w:val="28"/>
        </w:rPr>
        <w:lastRenderedPageBreak/>
        <w:t>продолжительность факультативных и дополнительных занятий</w:t>
      </w:r>
      <w:r w:rsidR="000D0AEA">
        <w:rPr>
          <w:sz w:val="28"/>
          <w:szCs w:val="28"/>
        </w:rPr>
        <w:t xml:space="preserve">. </w:t>
      </w:r>
      <w:r w:rsidR="000B052B">
        <w:rPr>
          <w:sz w:val="28"/>
          <w:szCs w:val="28"/>
        </w:rPr>
        <w:t xml:space="preserve"> Это относится и к  нашему Лицею</w:t>
      </w:r>
      <w:r>
        <w:rPr>
          <w:sz w:val="28"/>
          <w:szCs w:val="28"/>
        </w:rPr>
        <w:t>.</w:t>
      </w:r>
    </w:p>
    <w:p w:rsidR="000B052B" w:rsidRDefault="000B052B" w:rsidP="000B052B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0B052B">
        <w:rPr>
          <w:b/>
          <w:sz w:val="28"/>
          <w:szCs w:val="28"/>
        </w:rPr>
        <w:t>Фактор 7.</w:t>
      </w:r>
      <w:r>
        <w:rPr>
          <w:sz w:val="28"/>
          <w:szCs w:val="28"/>
        </w:rPr>
        <w:t xml:space="preserve"> </w:t>
      </w:r>
      <w:r w:rsidRPr="00113E2A">
        <w:rPr>
          <w:b/>
          <w:sz w:val="28"/>
          <w:szCs w:val="28"/>
        </w:rPr>
        <w:t>Низкий уровень культуры здоровья учащихся, неграмотность в вопросах здоровья.</w:t>
      </w:r>
    </w:p>
    <w:p w:rsidR="001949DC" w:rsidRDefault="001949DC" w:rsidP="000B05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навыки здорового образа жизни ребенок получает в семье. Именно родители учат его мыть руки, чистить зубы, делать зарядку. Родители рассказывают ребенку о том, что необходимо заботиться о своем здоровье, что вредно курить, </w:t>
      </w:r>
      <w:r w:rsidR="000B052B">
        <w:rPr>
          <w:sz w:val="28"/>
          <w:szCs w:val="28"/>
        </w:rPr>
        <w:t>употреблять</w:t>
      </w:r>
      <w:r>
        <w:rPr>
          <w:sz w:val="28"/>
          <w:szCs w:val="28"/>
        </w:rPr>
        <w:t xml:space="preserve"> спиртные напитки.</w:t>
      </w:r>
    </w:p>
    <w:p w:rsidR="001949DC" w:rsidRDefault="001949DC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молодых людей зачастую еще не сформировано представление о здоровом образе жизни. Большинство старшеклассников при ответе на вопрос, какие ценности для них являются приоритетными, отмечают здоровье. Однако значительно меньше старшеклассников отмечают личностную значимость здорового образа жизни, считая, что </w:t>
      </w:r>
      <w:r w:rsidR="007C7D19">
        <w:rPr>
          <w:sz w:val="28"/>
          <w:szCs w:val="28"/>
        </w:rPr>
        <w:t>соблюд</w:t>
      </w:r>
      <w:r>
        <w:rPr>
          <w:sz w:val="28"/>
          <w:szCs w:val="28"/>
        </w:rPr>
        <w:t>ение режима, правильное питание, регулярные занятия физической культурой не играют для них слишком большой роли. Многие школьники думают, что незачем заботиться о здоровье, раз оно и так есть.</w:t>
      </w:r>
    </w:p>
    <w:p w:rsidR="001949DC" w:rsidRDefault="007C7D19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подростков большое значение имеет общение со сверстниками и более значимым является мнение товарищей, </w:t>
      </w:r>
      <w:proofErr w:type="gramStart"/>
      <w:r>
        <w:rPr>
          <w:sz w:val="28"/>
          <w:szCs w:val="28"/>
        </w:rPr>
        <w:t>одноклассников</w:t>
      </w:r>
      <w:proofErr w:type="gramEnd"/>
      <w:r>
        <w:rPr>
          <w:sz w:val="28"/>
          <w:szCs w:val="28"/>
        </w:rPr>
        <w:t xml:space="preserve"> а не учителей и родителей. Школьники часто с недоверием относятся к информации, которую они получают от взрослых, считая, что их взгляды «устарели», «не соответствуют» действительности, «преувеличивают» опасность.</w:t>
      </w:r>
    </w:p>
    <w:p w:rsidR="00425813" w:rsidRDefault="00425813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425813" w:rsidRDefault="00425813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425813">
        <w:rPr>
          <w:b/>
          <w:sz w:val="28"/>
          <w:szCs w:val="28"/>
          <w:u w:val="single"/>
        </w:rPr>
        <w:t>Слайд 5.</w:t>
      </w:r>
      <w:r w:rsidRPr="00D92A0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определения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представлений о здоровом образе жизни в нашем Лицее создана система мониторинга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 деятельности, критерии которого представлены на слайде.</w:t>
      </w:r>
    </w:p>
    <w:p w:rsidR="00306696" w:rsidRDefault="00306696" w:rsidP="0030669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  <w:u w:val="single"/>
        </w:rPr>
      </w:pPr>
    </w:p>
    <w:p w:rsidR="00D92A0D" w:rsidRDefault="00D92A0D" w:rsidP="0030669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2A0D">
        <w:rPr>
          <w:b/>
          <w:sz w:val="28"/>
          <w:szCs w:val="28"/>
          <w:u w:val="single"/>
        </w:rPr>
        <w:t>Слайд 6.</w:t>
      </w:r>
      <w:r>
        <w:rPr>
          <w:sz w:val="28"/>
          <w:szCs w:val="28"/>
        </w:rPr>
        <w:t xml:space="preserve"> </w:t>
      </w:r>
      <w:r w:rsidR="00425813">
        <w:rPr>
          <w:sz w:val="28"/>
          <w:szCs w:val="28"/>
        </w:rPr>
        <w:t>Возвращаясь к теме выступления, следует отметить, что благодаря совместной деятельности педагогического коллектива и родителей мы можем воздействов</w:t>
      </w:r>
      <w:r w:rsidR="002E7016">
        <w:rPr>
          <w:sz w:val="28"/>
          <w:szCs w:val="28"/>
        </w:rPr>
        <w:t xml:space="preserve">ать практически на все </w:t>
      </w:r>
      <w:r w:rsidR="000D0AEA">
        <w:rPr>
          <w:sz w:val="28"/>
          <w:szCs w:val="28"/>
        </w:rPr>
        <w:t xml:space="preserve">перечисленные </w:t>
      </w:r>
      <w:r w:rsidR="002E7016">
        <w:rPr>
          <w:sz w:val="28"/>
          <w:szCs w:val="28"/>
        </w:rPr>
        <w:t xml:space="preserve">критерии. </w:t>
      </w:r>
    </w:p>
    <w:p w:rsidR="00306696" w:rsidRDefault="00306696" w:rsidP="0030669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425813" w:rsidRDefault="00D92A0D" w:rsidP="0030669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Слайд </w:t>
      </w:r>
      <w:r w:rsidRPr="00D92A0D">
        <w:rPr>
          <w:b/>
          <w:sz w:val="28"/>
          <w:szCs w:val="28"/>
          <w:u w:val="single"/>
        </w:rPr>
        <w:t>7.</w:t>
      </w:r>
      <w:r>
        <w:rPr>
          <w:sz w:val="28"/>
          <w:szCs w:val="28"/>
        </w:rPr>
        <w:t xml:space="preserve"> </w:t>
      </w:r>
      <w:r w:rsidR="002E7016">
        <w:rPr>
          <w:sz w:val="28"/>
          <w:szCs w:val="28"/>
        </w:rPr>
        <w:t>Два последних критерия – двигательная активность и профилактическая работа по формированию здорового жизненного стиля – особенно важны в совместной деятельности</w:t>
      </w:r>
      <w:r w:rsidR="00306696">
        <w:rPr>
          <w:sz w:val="28"/>
          <w:szCs w:val="28"/>
        </w:rPr>
        <w:t xml:space="preserve"> семьи и школы</w:t>
      </w:r>
      <w:r w:rsidR="002E7016">
        <w:rPr>
          <w:sz w:val="28"/>
          <w:szCs w:val="28"/>
        </w:rPr>
        <w:t>.</w:t>
      </w:r>
    </w:p>
    <w:p w:rsidR="00D92A0D" w:rsidRDefault="00D92A0D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D92A0D" w:rsidRDefault="00D92A0D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2A0D">
        <w:rPr>
          <w:b/>
          <w:sz w:val="28"/>
          <w:szCs w:val="28"/>
          <w:u w:val="single"/>
        </w:rPr>
        <w:t xml:space="preserve">Слайд 8. 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Формируя план основных воспитательных мероприятий на год, мы исходили из необходимости </w:t>
      </w:r>
      <w:r w:rsidR="0064598C">
        <w:rPr>
          <w:sz w:val="28"/>
          <w:szCs w:val="28"/>
        </w:rPr>
        <w:t>увеличения двигательной активности учащихся во внеурочное время. Ведь даже заседания клуба знатоков «Что? Где? Когда?» и театральные постановки нашей знаменитой студии «Зеркало» развивают умственные способности, эмоциональный интеллект, но не дают возможности подвигаться и снять мышечное напряжение.</w:t>
      </w:r>
    </w:p>
    <w:p w:rsidR="008C48D4" w:rsidRDefault="008C48D4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64598C" w:rsidRDefault="0064598C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64598C">
        <w:rPr>
          <w:b/>
          <w:sz w:val="28"/>
          <w:szCs w:val="28"/>
          <w:u w:val="single"/>
        </w:rPr>
        <w:t>Слайд 9.</w:t>
      </w:r>
      <w:r w:rsidRPr="007558EE">
        <w:rPr>
          <w:b/>
          <w:sz w:val="28"/>
          <w:szCs w:val="28"/>
        </w:rPr>
        <w:t xml:space="preserve"> </w:t>
      </w:r>
      <w:r w:rsidR="007558EE" w:rsidRPr="007558EE">
        <w:rPr>
          <w:b/>
          <w:sz w:val="28"/>
          <w:szCs w:val="28"/>
        </w:rPr>
        <w:t xml:space="preserve"> </w:t>
      </w:r>
      <w:r w:rsidR="007558EE" w:rsidRPr="007558EE">
        <w:rPr>
          <w:sz w:val="28"/>
          <w:szCs w:val="28"/>
        </w:rPr>
        <w:t>Родители – активные участники всех наших праздников и мероприятий</w:t>
      </w:r>
      <w:r w:rsidR="0000428C">
        <w:rPr>
          <w:sz w:val="28"/>
          <w:szCs w:val="28"/>
        </w:rPr>
        <w:t>, не сомневаюсь, что  и в других образовательных организациях тоже. Без этого школа просто не может существовать.</w:t>
      </w:r>
      <w:r w:rsidR="008C48D4" w:rsidRPr="008C48D4">
        <w:rPr>
          <w:sz w:val="28"/>
          <w:szCs w:val="28"/>
        </w:rPr>
        <w:t xml:space="preserve"> </w:t>
      </w:r>
      <w:r w:rsidR="008C48D4">
        <w:rPr>
          <w:sz w:val="28"/>
          <w:szCs w:val="28"/>
        </w:rPr>
        <w:t>Особенность Лицея №15 – креативность.  И здесь нельзя не сказать о том, что благодаря творческим начинаниям М.Л. Михалевой и совета старшеклассников  складыва</w:t>
      </w:r>
      <w:r w:rsidR="000D0AEA">
        <w:rPr>
          <w:sz w:val="28"/>
          <w:szCs w:val="28"/>
        </w:rPr>
        <w:t>ет</w:t>
      </w:r>
      <w:r w:rsidR="008C48D4">
        <w:rPr>
          <w:sz w:val="28"/>
          <w:szCs w:val="28"/>
        </w:rPr>
        <w:t xml:space="preserve">ся хорошая традиция – в осенний день здоровья проводить </w:t>
      </w:r>
      <w:r w:rsidR="001567C5">
        <w:rPr>
          <w:sz w:val="28"/>
          <w:szCs w:val="28"/>
        </w:rPr>
        <w:t xml:space="preserve">на улице </w:t>
      </w:r>
      <w:r w:rsidR="008C48D4">
        <w:rPr>
          <w:sz w:val="28"/>
          <w:szCs w:val="28"/>
        </w:rPr>
        <w:t>утреннюю зарядку перед тем, как всем классам отправиться в походы.</w:t>
      </w:r>
    </w:p>
    <w:p w:rsidR="008C48D4" w:rsidRDefault="008C48D4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65340F" w:rsidRDefault="0000428C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0428C">
        <w:rPr>
          <w:b/>
          <w:sz w:val="28"/>
          <w:szCs w:val="28"/>
          <w:u w:val="single"/>
        </w:rPr>
        <w:t>Слайд 10.</w:t>
      </w:r>
      <w:r w:rsidRPr="0000428C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C48D4">
        <w:rPr>
          <w:sz w:val="28"/>
          <w:szCs w:val="28"/>
        </w:rPr>
        <w:t xml:space="preserve">Проводят ее старшеклассники для учеников, родителей и </w:t>
      </w:r>
    </w:p>
    <w:p w:rsidR="008C48D4" w:rsidRDefault="0065340F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C48D4">
        <w:rPr>
          <w:sz w:val="28"/>
          <w:szCs w:val="28"/>
        </w:rPr>
        <w:t>педагогов.</w:t>
      </w:r>
    </w:p>
    <w:p w:rsidR="008C48D4" w:rsidRDefault="008C48D4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6C1399" w:rsidRDefault="008C48D4" w:rsidP="006C139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C48D4">
        <w:rPr>
          <w:b/>
          <w:sz w:val="28"/>
          <w:szCs w:val="28"/>
          <w:u w:val="single"/>
        </w:rPr>
        <w:t>Слайд 11.</w:t>
      </w:r>
      <w:r>
        <w:rPr>
          <w:sz w:val="28"/>
          <w:szCs w:val="28"/>
        </w:rPr>
        <w:t xml:space="preserve">  Традиционное мероприятие</w:t>
      </w:r>
      <w:r w:rsidR="006C1399">
        <w:rPr>
          <w:sz w:val="28"/>
          <w:szCs w:val="28"/>
        </w:rPr>
        <w:t xml:space="preserve"> для учащихся начальных классов </w:t>
      </w:r>
      <w:r>
        <w:rPr>
          <w:sz w:val="28"/>
          <w:szCs w:val="28"/>
        </w:rPr>
        <w:t xml:space="preserve"> «Осенний марафон» включало в себя несколько направлений: конкурс поделок из природного материала,</w:t>
      </w:r>
      <w:r w:rsidR="000D0AEA">
        <w:rPr>
          <w:sz w:val="28"/>
          <w:szCs w:val="28"/>
        </w:rPr>
        <w:t xml:space="preserve"> конкурс газет,</w:t>
      </w:r>
      <w:r>
        <w:rPr>
          <w:sz w:val="28"/>
          <w:szCs w:val="28"/>
        </w:rPr>
        <w:t xml:space="preserve"> конкурс стихов «Ода осени»</w:t>
      </w:r>
      <w:r w:rsidR="0065340F">
        <w:rPr>
          <w:sz w:val="28"/>
          <w:szCs w:val="28"/>
        </w:rPr>
        <w:t>, игры</w:t>
      </w:r>
      <w:r>
        <w:rPr>
          <w:sz w:val="28"/>
          <w:szCs w:val="28"/>
        </w:rPr>
        <w:t xml:space="preserve"> по станциям. </w:t>
      </w:r>
    </w:p>
    <w:p w:rsidR="006C1399" w:rsidRDefault="006C1399" w:rsidP="006C139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020788" w:rsidRDefault="008C48D4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C48D4">
        <w:rPr>
          <w:b/>
          <w:sz w:val="28"/>
          <w:szCs w:val="28"/>
          <w:u w:val="single"/>
        </w:rPr>
        <w:t>Слайд 12</w:t>
      </w:r>
      <w:r>
        <w:rPr>
          <w:sz w:val="28"/>
          <w:szCs w:val="28"/>
        </w:rPr>
        <w:t xml:space="preserve">. Одно из условий </w:t>
      </w:r>
      <w:r w:rsidR="00020788">
        <w:rPr>
          <w:sz w:val="28"/>
          <w:szCs w:val="28"/>
        </w:rPr>
        <w:t xml:space="preserve">проведения мероприятия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двигательная</w:t>
      </w:r>
      <w:proofErr w:type="gramEnd"/>
      <w:r>
        <w:rPr>
          <w:sz w:val="28"/>
          <w:szCs w:val="28"/>
        </w:rPr>
        <w:t xml:space="preserve"> </w:t>
      </w:r>
    </w:p>
    <w:p w:rsidR="006C1399" w:rsidRDefault="00020788" w:rsidP="000207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активность детей. Родители</w:t>
      </w:r>
      <w:r w:rsidR="0065340F">
        <w:rPr>
          <w:sz w:val="28"/>
          <w:szCs w:val="28"/>
        </w:rPr>
        <w:t xml:space="preserve"> </w:t>
      </w:r>
      <w:r w:rsidR="008C48D4">
        <w:rPr>
          <w:sz w:val="28"/>
          <w:szCs w:val="28"/>
        </w:rPr>
        <w:t xml:space="preserve">подготовили очень </w:t>
      </w:r>
      <w:r w:rsidR="0065340F">
        <w:rPr>
          <w:sz w:val="28"/>
          <w:szCs w:val="28"/>
        </w:rPr>
        <w:t>веселые</w:t>
      </w:r>
      <w:r w:rsidR="008C48D4">
        <w:rPr>
          <w:sz w:val="28"/>
          <w:szCs w:val="28"/>
        </w:rPr>
        <w:t xml:space="preserve"> игры.</w:t>
      </w:r>
    </w:p>
    <w:p w:rsidR="0065340F" w:rsidRDefault="006C1399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6C1399">
        <w:rPr>
          <w:b/>
          <w:sz w:val="28"/>
          <w:szCs w:val="28"/>
          <w:u w:val="single"/>
        </w:rPr>
        <w:t>Слайд 13</w:t>
      </w:r>
      <w:r w:rsidR="0065340F" w:rsidRPr="0065340F">
        <w:rPr>
          <w:b/>
          <w:sz w:val="28"/>
          <w:szCs w:val="28"/>
          <w:u w:val="single"/>
        </w:rPr>
        <w:t>.</w:t>
      </w:r>
      <w:r w:rsidR="0065340F">
        <w:rPr>
          <w:b/>
          <w:sz w:val="28"/>
          <w:szCs w:val="28"/>
          <w:u w:val="single"/>
        </w:rPr>
        <w:t xml:space="preserve"> </w:t>
      </w:r>
      <w:r w:rsidR="008C48D4">
        <w:rPr>
          <w:sz w:val="28"/>
          <w:szCs w:val="28"/>
        </w:rPr>
        <w:t xml:space="preserve"> Формировалась групповая сплоченность, умение быстро </w:t>
      </w:r>
    </w:p>
    <w:p w:rsidR="0000428C" w:rsidRDefault="0065340F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6696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8C48D4">
        <w:rPr>
          <w:sz w:val="28"/>
          <w:szCs w:val="28"/>
        </w:rPr>
        <w:t>принимать решения.</w:t>
      </w:r>
    </w:p>
    <w:p w:rsidR="0065340F" w:rsidRDefault="0065340F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65340F" w:rsidRDefault="000D0AEA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Слайд 14</w:t>
      </w:r>
      <w:r w:rsidR="0065340F" w:rsidRPr="0065340F">
        <w:rPr>
          <w:sz w:val="28"/>
          <w:szCs w:val="28"/>
          <w:u w:val="single"/>
        </w:rPr>
        <w:t>.</w:t>
      </w:r>
      <w:r w:rsidR="0065340F" w:rsidRPr="004C5EFE">
        <w:rPr>
          <w:sz w:val="28"/>
          <w:szCs w:val="28"/>
        </w:rPr>
        <w:t xml:space="preserve">  </w:t>
      </w:r>
      <w:r w:rsidR="0065340F">
        <w:rPr>
          <w:sz w:val="28"/>
          <w:szCs w:val="28"/>
        </w:rPr>
        <w:t xml:space="preserve">Еще одно осеннее мероприятие – «Папа, мама, я – туристическая </w:t>
      </w:r>
    </w:p>
    <w:p w:rsidR="0065340F" w:rsidRDefault="0065340F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семья». </w:t>
      </w:r>
      <w:r w:rsidR="00395880">
        <w:rPr>
          <w:sz w:val="28"/>
          <w:szCs w:val="28"/>
        </w:rPr>
        <w:t>Каждый класс представлял команду, состоящую из детей и родителей. За каждого участника начислялось определенное количество баллов</w:t>
      </w:r>
      <w:r w:rsidR="000D0AEA">
        <w:rPr>
          <w:sz w:val="28"/>
          <w:szCs w:val="28"/>
        </w:rPr>
        <w:t xml:space="preserve"> еще до начала прохождения маршрута</w:t>
      </w:r>
      <w:r w:rsidR="00395880">
        <w:rPr>
          <w:sz w:val="28"/>
          <w:szCs w:val="28"/>
        </w:rPr>
        <w:t>. За участие классного руководителя – максимальное количество баллов.</w:t>
      </w:r>
    </w:p>
    <w:p w:rsidR="00A3693A" w:rsidRDefault="00A3693A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A3693A" w:rsidRDefault="000D0AEA" w:rsidP="002709C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Слайд 15</w:t>
      </w:r>
      <w:r w:rsidR="0065340F" w:rsidRPr="0065340F">
        <w:rPr>
          <w:sz w:val="28"/>
          <w:szCs w:val="28"/>
        </w:rPr>
        <w:t xml:space="preserve">.  Следует отметить, что </w:t>
      </w:r>
      <w:r w:rsidR="00395880">
        <w:rPr>
          <w:sz w:val="28"/>
          <w:szCs w:val="28"/>
        </w:rPr>
        <w:t>мероприятию</w:t>
      </w:r>
      <w:r w:rsidR="001567C5">
        <w:rPr>
          <w:sz w:val="28"/>
          <w:szCs w:val="28"/>
        </w:rPr>
        <w:t xml:space="preserve"> предшествовала </w:t>
      </w:r>
      <w:r w:rsidR="0065340F" w:rsidRPr="0065340F">
        <w:rPr>
          <w:sz w:val="28"/>
          <w:szCs w:val="28"/>
        </w:rPr>
        <w:t xml:space="preserve"> длительная подготовка. В Лицее </w:t>
      </w:r>
      <w:r w:rsidR="0065340F">
        <w:rPr>
          <w:sz w:val="28"/>
          <w:szCs w:val="28"/>
        </w:rPr>
        <w:t>работает секция пешеходного туризма под руководством Сорокина Владимира Ивановича</w:t>
      </w:r>
      <w:r w:rsidR="00395880">
        <w:rPr>
          <w:sz w:val="28"/>
          <w:szCs w:val="28"/>
        </w:rPr>
        <w:t>, который организует подготовку и проведение соревнований</w:t>
      </w:r>
      <w:r w:rsidR="0065340F">
        <w:rPr>
          <w:sz w:val="28"/>
          <w:szCs w:val="28"/>
        </w:rPr>
        <w:t>.</w:t>
      </w:r>
      <w:r w:rsidR="002709C9">
        <w:rPr>
          <w:sz w:val="28"/>
          <w:szCs w:val="28"/>
        </w:rPr>
        <w:t xml:space="preserve"> </w:t>
      </w:r>
      <w:r w:rsidR="00C516EF">
        <w:rPr>
          <w:sz w:val="28"/>
          <w:szCs w:val="28"/>
        </w:rPr>
        <w:t>Каждая команда накануне мероприятия проводит тренировки, овладевает навыками туристических маршрутов, приемами прохождения дистанций, чтения карты.</w:t>
      </w:r>
    </w:p>
    <w:p w:rsidR="00835AC2" w:rsidRDefault="00835AC2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C516EF" w:rsidRDefault="00DB39FB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Слайд 16</w:t>
      </w:r>
      <w:r w:rsidR="00C516EF" w:rsidRPr="00C516EF">
        <w:rPr>
          <w:b/>
          <w:sz w:val="28"/>
          <w:szCs w:val="28"/>
          <w:u w:val="single"/>
        </w:rPr>
        <w:t>.</w:t>
      </w:r>
      <w:r w:rsidR="00C516EF">
        <w:rPr>
          <w:b/>
          <w:sz w:val="28"/>
          <w:szCs w:val="28"/>
          <w:u w:val="single"/>
        </w:rPr>
        <w:t xml:space="preserve"> </w:t>
      </w:r>
      <w:r w:rsidR="00C516EF">
        <w:rPr>
          <w:sz w:val="28"/>
          <w:szCs w:val="28"/>
        </w:rPr>
        <w:t xml:space="preserve">Регулярные тренировки дают свои результаты. Команда наших </w:t>
      </w:r>
      <w:r w:rsidR="00835AC2">
        <w:rPr>
          <w:sz w:val="28"/>
          <w:szCs w:val="28"/>
        </w:rPr>
        <w:t xml:space="preserve">ребят стала победителем городских соревнований по </w:t>
      </w:r>
      <w:r w:rsidR="004463B0">
        <w:rPr>
          <w:sz w:val="28"/>
          <w:szCs w:val="28"/>
        </w:rPr>
        <w:t xml:space="preserve">спортивному </w:t>
      </w:r>
      <w:r w:rsidR="00835AC2">
        <w:rPr>
          <w:sz w:val="28"/>
          <w:szCs w:val="28"/>
        </w:rPr>
        <w:t>туризму</w:t>
      </w:r>
      <w:r w:rsidR="004463B0">
        <w:rPr>
          <w:sz w:val="28"/>
          <w:szCs w:val="28"/>
        </w:rPr>
        <w:t xml:space="preserve">. </w:t>
      </w:r>
      <w:proofErr w:type="spellStart"/>
      <w:r w:rsidR="004463B0">
        <w:rPr>
          <w:sz w:val="28"/>
          <w:szCs w:val="28"/>
        </w:rPr>
        <w:t>Назыков</w:t>
      </w:r>
      <w:proofErr w:type="spellEnd"/>
      <w:r w:rsidR="004463B0">
        <w:rPr>
          <w:sz w:val="28"/>
          <w:szCs w:val="28"/>
        </w:rPr>
        <w:t xml:space="preserve"> Илья, Скворцова Виктория, Сергеев Андрей - победители в личном первенстве.</w:t>
      </w:r>
    </w:p>
    <w:p w:rsidR="004463B0" w:rsidRDefault="004463B0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4463B0" w:rsidRDefault="00DB39FB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Слайд 17, 18</w:t>
      </w:r>
      <w:r w:rsidR="004463B0" w:rsidRPr="004463B0">
        <w:rPr>
          <w:b/>
          <w:sz w:val="28"/>
          <w:szCs w:val="28"/>
          <w:u w:val="single"/>
        </w:rPr>
        <w:t>.</w:t>
      </w:r>
      <w:r w:rsidR="004463B0" w:rsidRPr="004463B0">
        <w:rPr>
          <w:b/>
          <w:sz w:val="28"/>
          <w:szCs w:val="28"/>
        </w:rPr>
        <w:t xml:space="preserve">   </w:t>
      </w:r>
      <w:r w:rsidR="004463B0">
        <w:rPr>
          <w:sz w:val="28"/>
          <w:szCs w:val="28"/>
        </w:rPr>
        <w:t>В марте прошли еще одни соревнования «</w:t>
      </w:r>
      <w:proofErr w:type="spellStart"/>
      <w:r w:rsidR="004463B0">
        <w:rPr>
          <w:sz w:val="28"/>
          <w:szCs w:val="28"/>
        </w:rPr>
        <w:t>Туристята</w:t>
      </w:r>
      <w:proofErr w:type="spellEnd"/>
      <w:r w:rsidR="004463B0">
        <w:rPr>
          <w:sz w:val="28"/>
          <w:szCs w:val="28"/>
        </w:rPr>
        <w:t xml:space="preserve"> – дружные ребята», в которых приняли участие родители и ученики начальных классов.</w:t>
      </w:r>
    </w:p>
    <w:p w:rsidR="000E022D" w:rsidRDefault="000E022D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4C5EFE" w:rsidRDefault="00DB39FB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Слайд 19</w:t>
      </w:r>
      <w:r w:rsidR="004463B0" w:rsidRPr="004463B0">
        <w:rPr>
          <w:b/>
          <w:sz w:val="28"/>
          <w:szCs w:val="28"/>
          <w:u w:val="single"/>
        </w:rPr>
        <w:t>.</w:t>
      </w:r>
      <w:r w:rsidR="004463B0">
        <w:rPr>
          <w:b/>
          <w:sz w:val="28"/>
          <w:szCs w:val="28"/>
          <w:u w:val="single"/>
        </w:rPr>
        <w:t xml:space="preserve"> </w:t>
      </w:r>
      <w:r w:rsidR="004463B0">
        <w:rPr>
          <w:sz w:val="28"/>
          <w:szCs w:val="28"/>
        </w:rPr>
        <w:t xml:space="preserve"> Регулярные тренировки способствуют развитию </w:t>
      </w:r>
      <w:r w:rsidR="000E022D">
        <w:rPr>
          <w:sz w:val="28"/>
          <w:szCs w:val="28"/>
        </w:rPr>
        <w:t xml:space="preserve">силы, </w:t>
      </w:r>
      <w:r w:rsidR="004463B0">
        <w:rPr>
          <w:sz w:val="28"/>
          <w:szCs w:val="28"/>
        </w:rPr>
        <w:t>ловкости, гибкости, фор</w:t>
      </w:r>
      <w:r w:rsidR="000E022D">
        <w:rPr>
          <w:sz w:val="28"/>
          <w:szCs w:val="28"/>
        </w:rPr>
        <w:t xml:space="preserve">мируют навыки работы в команде. Участники соревнований признавались, что пройти дистанцию было непросто. </w:t>
      </w:r>
    </w:p>
    <w:p w:rsidR="004463B0" w:rsidRPr="004463B0" w:rsidRDefault="000E022D" w:rsidP="006534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Следующий этап нашей деятельности – весенний день здоровья, на котором предполагается прохождение сложного туристического маршрута детьми и родителями.</w:t>
      </w:r>
    </w:p>
    <w:p w:rsidR="00425813" w:rsidRPr="0065340F" w:rsidRDefault="00425813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425813" w:rsidRDefault="00C605DC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7C5" w:rsidRPr="001567C5">
        <w:rPr>
          <w:b/>
          <w:sz w:val="28"/>
          <w:szCs w:val="28"/>
          <w:u w:val="single"/>
        </w:rPr>
        <w:t>Слайд 20.</w:t>
      </w:r>
      <w:r w:rsidR="001567C5">
        <w:rPr>
          <w:sz w:val="28"/>
          <w:szCs w:val="28"/>
        </w:rPr>
        <w:t xml:space="preserve"> </w:t>
      </w:r>
      <w:r>
        <w:rPr>
          <w:sz w:val="28"/>
          <w:szCs w:val="28"/>
        </w:rPr>
        <w:t>Наша жизнь состоит из общения. Общения ребенка с семьей, семьи - со школой. Тесное сотрудничество по всем направлениям – залог успешного развития ребенка, в том числе в формировании здорового жизненного стиля.</w:t>
      </w:r>
    </w:p>
    <w:p w:rsidR="00425813" w:rsidRDefault="00425813" w:rsidP="00DB39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39C0" w:rsidRPr="00F9555E" w:rsidRDefault="00EE39C0" w:rsidP="00523B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9555E">
        <w:rPr>
          <w:sz w:val="28"/>
          <w:szCs w:val="28"/>
        </w:rPr>
        <w:t>“На родителях, на одних родителях лежит священнейшая обязанность сделать своих детей человеками, обязанность же учебных заведений – сделать их учеными, гражданами, членами государства. Так давайте же вместе делать наших детей человеками. Хорошие дети – хорошая наша старость. Так думайте о будущем, а будущее – это наши дети”.</w:t>
      </w:r>
    </w:p>
    <w:p w:rsidR="00EE39C0" w:rsidRPr="00F9555E" w:rsidRDefault="00EE39C0" w:rsidP="00DB39FB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F9555E">
        <w:rPr>
          <w:sz w:val="28"/>
          <w:szCs w:val="28"/>
        </w:rPr>
        <w:t>(В.Г. Белинский)</w:t>
      </w:r>
    </w:p>
    <w:p w:rsidR="00042C9B" w:rsidRPr="00003FE1" w:rsidRDefault="00042C9B" w:rsidP="00523B93">
      <w:pPr>
        <w:spacing w:line="360" w:lineRule="auto"/>
        <w:jc w:val="both"/>
        <w:rPr>
          <w:sz w:val="28"/>
          <w:szCs w:val="28"/>
        </w:rPr>
      </w:pPr>
    </w:p>
    <w:p w:rsidR="009D6F26" w:rsidRPr="00003FE1" w:rsidRDefault="009D6F26"/>
    <w:sectPr w:rsidR="009D6F26" w:rsidRPr="00003FE1" w:rsidSect="0030669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92BF4"/>
    <w:multiLevelType w:val="hybridMultilevel"/>
    <w:tmpl w:val="D1E6FD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407382"/>
    <w:multiLevelType w:val="hybridMultilevel"/>
    <w:tmpl w:val="15D04960"/>
    <w:lvl w:ilvl="0" w:tplc="A4ACFF9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97335CD"/>
    <w:multiLevelType w:val="multilevel"/>
    <w:tmpl w:val="8AE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91"/>
    <w:rsid w:val="00003FE1"/>
    <w:rsid w:val="0000428C"/>
    <w:rsid w:val="00020788"/>
    <w:rsid w:val="00037295"/>
    <w:rsid w:val="00042C9B"/>
    <w:rsid w:val="00056FAF"/>
    <w:rsid w:val="000A7525"/>
    <w:rsid w:val="000B052B"/>
    <w:rsid w:val="000D0AEA"/>
    <w:rsid w:val="000E022D"/>
    <w:rsid w:val="00113E2A"/>
    <w:rsid w:val="001567C5"/>
    <w:rsid w:val="001949DC"/>
    <w:rsid w:val="001D661F"/>
    <w:rsid w:val="002709C9"/>
    <w:rsid w:val="002A1856"/>
    <w:rsid w:val="002B3961"/>
    <w:rsid w:val="002E7016"/>
    <w:rsid w:val="00306696"/>
    <w:rsid w:val="00355066"/>
    <w:rsid w:val="00395880"/>
    <w:rsid w:val="00425813"/>
    <w:rsid w:val="004463B0"/>
    <w:rsid w:val="004C5EFE"/>
    <w:rsid w:val="004E56C7"/>
    <w:rsid w:val="00523B93"/>
    <w:rsid w:val="00562353"/>
    <w:rsid w:val="0064598C"/>
    <w:rsid w:val="0065340F"/>
    <w:rsid w:val="006550FA"/>
    <w:rsid w:val="006C1399"/>
    <w:rsid w:val="00736024"/>
    <w:rsid w:val="007517FB"/>
    <w:rsid w:val="007558EE"/>
    <w:rsid w:val="007C7D19"/>
    <w:rsid w:val="00830BBD"/>
    <w:rsid w:val="00835AC2"/>
    <w:rsid w:val="008915A9"/>
    <w:rsid w:val="008C48D4"/>
    <w:rsid w:val="009816BF"/>
    <w:rsid w:val="009D6F26"/>
    <w:rsid w:val="00A16A43"/>
    <w:rsid w:val="00A3585E"/>
    <w:rsid w:val="00A3693A"/>
    <w:rsid w:val="00B35391"/>
    <w:rsid w:val="00BE3B9E"/>
    <w:rsid w:val="00C516EF"/>
    <w:rsid w:val="00C52F71"/>
    <w:rsid w:val="00C605DC"/>
    <w:rsid w:val="00C64B9C"/>
    <w:rsid w:val="00CA5690"/>
    <w:rsid w:val="00CD09BD"/>
    <w:rsid w:val="00D81771"/>
    <w:rsid w:val="00D92A0D"/>
    <w:rsid w:val="00DB39FB"/>
    <w:rsid w:val="00EB099D"/>
    <w:rsid w:val="00E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C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C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cp:lastPrinted>2017-03-30T10:51:00Z</cp:lastPrinted>
  <dcterms:created xsi:type="dcterms:W3CDTF">2017-01-11T11:38:00Z</dcterms:created>
  <dcterms:modified xsi:type="dcterms:W3CDTF">2017-03-30T10:55:00Z</dcterms:modified>
</cp:coreProperties>
</file>