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D0" w:rsidRPr="00237438" w:rsidRDefault="002364D0" w:rsidP="00237438">
      <w:pPr>
        <w:pStyle w:val="ConsPlusTitle"/>
        <w:jc w:val="center"/>
        <w:outlineLvl w:val="0"/>
        <w:rPr>
          <w:rFonts w:ascii="Times New Roman" w:hAnsi="Times New Roman" w:cs="Times New Roman"/>
          <w:sz w:val="24"/>
          <w:szCs w:val="24"/>
        </w:rPr>
      </w:pPr>
      <w:r w:rsidRPr="00237438">
        <w:rPr>
          <w:rFonts w:ascii="Times New Roman" w:hAnsi="Times New Roman" w:cs="Times New Roman"/>
          <w:sz w:val="24"/>
          <w:szCs w:val="24"/>
        </w:rPr>
        <w:t>АДМИНИСТРАЦИЯ ГОРОДА САРОВА НИЖЕГОРОДСКОЙ ОБЛАСТИ</w:t>
      </w:r>
    </w:p>
    <w:p w:rsidR="002364D0" w:rsidRPr="00237438" w:rsidRDefault="002364D0" w:rsidP="00237438">
      <w:pPr>
        <w:pStyle w:val="ConsPlusTitle"/>
        <w:jc w:val="center"/>
        <w:rPr>
          <w:rFonts w:ascii="Times New Roman" w:hAnsi="Times New Roman" w:cs="Times New Roman"/>
          <w:sz w:val="24"/>
          <w:szCs w:val="24"/>
        </w:rPr>
      </w:pP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ПОСТАНОВЛЕНИЕ</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от 18 февраля 2013 г. N 809</w:t>
      </w:r>
    </w:p>
    <w:p w:rsidR="002364D0" w:rsidRPr="00237438" w:rsidRDefault="002364D0" w:rsidP="00237438">
      <w:pPr>
        <w:pStyle w:val="ConsPlusTitle"/>
        <w:jc w:val="center"/>
        <w:rPr>
          <w:rFonts w:ascii="Times New Roman" w:hAnsi="Times New Roman" w:cs="Times New Roman"/>
          <w:sz w:val="24"/>
          <w:szCs w:val="24"/>
        </w:rPr>
      </w:pP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ОБ УТВЕРЖДЕНИИ АДМИНИСТРАТИВНОГО РЕГЛАМЕНТА АДМИНИСТРАЦИИ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ГОРОДА САРОВА НА ПРЕДОСТАВЛЕНИЕ ГОСУДАРСТВЕННОЙ УСЛУГИ,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ПЕРЕДАННОЙ ДЛЯ ИСПОЛНЕНИЯ ОРГАНАМ МЕСТНОГО САМОУПРАВЛЕНИЯ</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"ПРИЕМ ДОКУМЕНТОВ ОТ ЛИЦ, ЖЕЛАЮЩИХ УСТАНОВИТЬ ОПЕКУ</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(ПОПЕЧИТЕЛЬСТВО) НАД НЕСОВЕРШЕННОЛЕТНИМИ НА ВОЗМЕЗДНОЙ</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ОСНОВЕ (ПРИЕМНАЯ СЕМЬЯ), ВЫДАЧА ЗАКЛЮЧЕНИЯ О ВОЗМОЖНОСТИ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(НЕВОЗМОЖНОСТИ) БЫТЬ ОПЕКУНАМИ (ПОПЕЧИТЕЛЯМИ)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НЕСОВЕРШЕННОЛЕТНИХ НА ВОЗМЕЗДНОЙ ОСНОВЕ ПО ДОГОВОРУ О</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ПРИЕМНОЙ СЕМЬЕ, НАЗНАЧЕНИЕ ОПЕКУНАМИ (ПОПЕЧИТЕЛЯМИ)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НАД НЕСОВЕРШЕННОЛЕТНИМИ, ИСПОЛНЯЮЩИМИ СВОИ ОБЯЗАННОСТИ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НА ВОЗМЕЗДНОЙ ОСНОВЕ ПО ДОГОВОРУ 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Список изменяющих документов</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(в ред. постановлений администрации г. Сарова Нижегородской области</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 xml:space="preserve">от 15.04.2013 </w:t>
      </w:r>
      <w:hyperlink r:id="rId5" w:history="1">
        <w:r w:rsidRPr="00237438">
          <w:rPr>
            <w:rFonts w:ascii="Times New Roman" w:hAnsi="Times New Roman" w:cs="Times New Roman"/>
            <w:sz w:val="24"/>
            <w:szCs w:val="24"/>
          </w:rPr>
          <w:t>N 2220</w:t>
        </w:r>
      </w:hyperlink>
      <w:r w:rsidRPr="00237438">
        <w:rPr>
          <w:rFonts w:ascii="Times New Roman" w:hAnsi="Times New Roman" w:cs="Times New Roman"/>
          <w:sz w:val="24"/>
          <w:szCs w:val="24"/>
        </w:rPr>
        <w:t xml:space="preserve">, от 05.06.2013 </w:t>
      </w:r>
      <w:hyperlink r:id="rId6" w:history="1">
        <w:r w:rsidRPr="00237438">
          <w:rPr>
            <w:rFonts w:ascii="Times New Roman" w:hAnsi="Times New Roman" w:cs="Times New Roman"/>
            <w:sz w:val="24"/>
            <w:szCs w:val="24"/>
          </w:rPr>
          <w:t>N 3125</w:t>
        </w:r>
      </w:hyperlink>
      <w:r w:rsidRPr="00237438">
        <w:rPr>
          <w:rFonts w:ascii="Times New Roman" w:hAnsi="Times New Roman" w:cs="Times New Roman"/>
          <w:sz w:val="24"/>
          <w:szCs w:val="24"/>
        </w:rPr>
        <w:t xml:space="preserve">, от 18.11.2014 </w:t>
      </w:r>
      <w:hyperlink r:id="rId7" w:history="1">
        <w:r w:rsidRPr="00237438">
          <w:rPr>
            <w:rFonts w:ascii="Times New Roman" w:hAnsi="Times New Roman" w:cs="Times New Roman"/>
            <w:sz w:val="24"/>
            <w:szCs w:val="24"/>
          </w:rPr>
          <w:t>N 4668</w:t>
        </w:r>
      </w:hyperlink>
      <w:r w:rsidRPr="00237438">
        <w:rPr>
          <w:rFonts w:ascii="Times New Roman" w:hAnsi="Times New Roman" w:cs="Times New Roman"/>
          <w:sz w:val="24"/>
          <w:szCs w:val="24"/>
        </w:rPr>
        <w:t>,</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 xml:space="preserve">от 27.12.2016 </w:t>
      </w:r>
      <w:hyperlink r:id="rId8" w:history="1">
        <w:r w:rsidRPr="00237438">
          <w:rPr>
            <w:rFonts w:ascii="Times New Roman" w:hAnsi="Times New Roman" w:cs="Times New Roman"/>
            <w:sz w:val="24"/>
            <w:szCs w:val="24"/>
          </w:rPr>
          <w:t>N 4128</w:t>
        </w:r>
      </w:hyperlink>
      <w:r w:rsidRPr="00237438">
        <w:rPr>
          <w:rFonts w:ascii="Times New Roman" w:hAnsi="Times New Roman" w:cs="Times New Roman"/>
          <w:sz w:val="24"/>
          <w:szCs w:val="24"/>
        </w:rPr>
        <w:t xml:space="preserve">, от 02.05.2017 </w:t>
      </w:r>
      <w:hyperlink r:id="rId9" w:history="1">
        <w:r w:rsidRPr="00237438">
          <w:rPr>
            <w:rFonts w:ascii="Times New Roman" w:hAnsi="Times New Roman" w:cs="Times New Roman"/>
            <w:sz w:val="24"/>
            <w:szCs w:val="24"/>
          </w:rPr>
          <w:t>N 1273</w:t>
        </w:r>
      </w:hyperlink>
      <w:r w:rsidRPr="00237438">
        <w:rPr>
          <w:rFonts w:ascii="Times New Roman" w:hAnsi="Times New Roman" w:cs="Times New Roman"/>
          <w:sz w:val="24"/>
          <w:szCs w:val="24"/>
        </w:rPr>
        <w:t xml:space="preserve">, от 29.05.2017 </w:t>
      </w:r>
      <w:hyperlink r:id="rId10" w:history="1">
        <w:r w:rsidRPr="00237438">
          <w:rPr>
            <w:rFonts w:ascii="Times New Roman" w:hAnsi="Times New Roman" w:cs="Times New Roman"/>
            <w:sz w:val="24"/>
            <w:szCs w:val="24"/>
          </w:rPr>
          <w:t>N 1577</w:t>
        </w:r>
      </w:hyperlink>
      <w:r w:rsidRPr="00237438">
        <w:rPr>
          <w:rFonts w:ascii="Times New Roman" w:hAnsi="Times New Roman" w:cs="Times New Roman"/>
          <w:sz w:val="24"/>
          <w:szCs w:val="24"/>
        </w:rPr>
        <w:t>)</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соответствии с Федеральным </w:t>
      </w:r>
      <w:hyperlink r:id="rId11" w:history="1">
        <w:r w:rsidRPr="00237438">
          <w:rPr>
            <w:rFonts w:ascii="Times New Roman" w:hAnsi="Times New Roman" w:cs="Times New Roman"/>
            <w:sz w:val="24"/>
            <w:szCs w:val="24"/>
          </w:rPr>
          <w:t>законом</w:t>
        </w:r>
      </w:hyperlink>
      <w:r w:rsidRPr="00237438">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12"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hyperlink r:id="rId13" w:history="1">
        <w:r w:rsidRPr="00237438">
          <w:rPr>
            <w:rFonts w:ascii="Times New Roman" w:hAnsi="Times New Roman" w:cs="Times New Roman"/>
            <w:sz w:val="24"/>
            <w:szCs w:val="24"/>
          </w:rPr>
          <w:t>распоряжением</w:t>
        </w:r>
      </w:hyperlink>
      <w:r w:rsidRPr="00237438">
        <w:rPr>
          <w:rFonts w:ascii="Times New Roman" w:hAnsi="Times New Roman" w:cs="Times New Roman"/>
          <w:sz w:val="24"/>
          <w:szCs w:val="24"/>
        </w:rPr>
        <w:t xml:space="preserve"> Правительства Нижегородской области от 29.04.2010 N 773-р "Об утверждении календарного плана перехода на предоставление (исполнение) первоочередных государственных и муниципальных услуг (функций), оказываемых (исполняемых) органами исполнительной власти Нижегородской области, органами местного самоуправления муниципальных образований Нижегородской области, государственными и муниципальными учреждениями Нижегородской области в электронном виде", </w:t>
      </w:r>
      <w:hyperlink r:id="rId14"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главы администрации г. Сарова от 22.12.2011 N 5287 "Об утверждении примерной формы административного регламента на предоставление муниципальной услуги", постановлением администрации г. Сарова от 19.01.2012 N 80 "Об утверждении плана мероприятий по реализации Федерального закона от 27.07.2010 N 210-ФЗ "Об организации предоставления государственных и муниципальных услуг" на 2012 год", руководствуясь </w:t>
      </w:r>
      <w:hyperlink r:id="rId15" w:history="1">
        <w:r w:rsidRPr="00237438">
          <w:rPr>
            <w:rFonts w:ascii="Times New Roman" w:hAnsi="Times New Roman" w:cs="Times New Roman"/>
            <w:sz w:val="24"/>
            <w:szCs w:val="24"/>
          </w:rPr>
          <w:t>статьей 36</w:t>
        </w:r>
      </w:hyperlink>
      <w:r w:rsidRPr="00237438">
        <w:rPr>
          <w:rFonts w:ascii="Times New Roman" w:hAnsi="Times New Roman" w:cs="Times New Roman"/>
          <w:sz w:val="24"/>
          <w:szCs w:val="24"/>
        </w:rPr>
        <w:t xml:space="preserve"> Устава города Сарова: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1. Утвердить административный </w:t>
      </w:r>
      <w:hyperlink w:anchor="P43" w:history="1">
        <w:r w:rsidRPr="00237438">
          <w:rPr>
            <w:rFonts w:ascii="Times New Roman" w:hAnsi="Times New Roman" w:cs="Times New Roman"/>
            <w:sz w:val="24"/>
            <w:szCs w:val="24"/>
          </w:rPr>
          <w:t>регламент</w:t>
        </w:r>
      </w:hyperlink>
      <w:r w:rsidRPr="00237438">
        <w:rPr>
          <w:rFonts w:ascii="Times New Roman" w:hAnsi="Times New Roman" w:cs="Times New Roman"/>
          <w:sz w:val="24"/>
          <w:szCs w:val="24"/>
        </w:rPr>
        <w:t xml:space="preserve"> администрации города Сарова на предоставление государственной услуги, переданной для исполнения органам местного самоуправления "Прием документов от лиц, желающих установить опеку (попечительство) над несовершеннолетними на возмездной основе (приемная семья), выдача заключения о возможности (невозможности) быть опекунами (попечителями) несовершеннолетних на возмездной основе по договору о приемной семье, назначение опекунами (попечителями) над несовершеннолетними, исполняющими свои обязанности на возмездной основе по договору о приемной семье" (Приложение к настоящему постановлению).</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постановлений администрации г. Сарова Нижегородской области от 18.11.2014 </w:t>
      </w:r>
      <w:hyperlink r:id="rId16" w:history="1">
        <w:r w:rsidRPr="00237438">
          <w:rPr>
            <w:rFonts w:ascii="Times New Roman" w:hAnsi="Times New Roman" w:cs="Times New Roman"/>
            <w:sz w:val="24"/>
            <w:szCs w:val="24"/>
          </w:rPr>
          <w:t>N 4668</w:t>
        </w:r>
      </w:hyperlink>
      <w:r w:rsidRPr="00237438">
        <w:rPr>
          <w:rFonts w:ascii="Times New Roman" w:hAnsi="Times New Roman" w:cs="Times New Roman"/>
          <w:sz w:val="24"/>
          <w:szCs w:val="24"/>
        </w:rPr>
        <w:t xml:space="preserve">, от 27.12.2016 </w:t>
      </w:r>
      <w:hyperlink r:id="rId17" w:history="1">
        <w:r w:rsidRPr="00237438">
          <w:rPr>
            <w:rFonts w:ascii="Times New Roman" w:hAnsi="Times New Roman" w:cs="Times New Roman"/>
            <w:sz w:val="24"/>
            <w:szCs w:val="24"/>
          </w:rPr>
          <w:t>N 4128</w:t>
        </w:r>
      </w:hyperlink>
      <w:r w:rsidRPr="00237438">
        <w:rPr>
          <w:rFonts w:ascii="Times New Roman" w:hAnsi="Times New Roman" w:cs="Times New Roman"/>
          <w:sz w:val="24"/>
          <w:szCs w:val="24"/>
        </w:rPr>
        <w:t>)</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 Департаменту организационных вопросов и контроля (</w:t>
      </w:r>
      <w:proofErr w:type="spellStart"/>
      <w:r w:rsidRPr="00237438">
        <w:rPr>
          <w:rFonts w:ascii="Times New Roman" w:hAnsi="Times New Roman" w:cs="Times New Roman"/>
          <w:sz w:val="24"/>
          <w:szCs w:val="24"/>
        </w:rPr>
        <w:t>В.Б</w:t>
      </w:r>
      <w:proofErr w:type="spellEnd"/>
      <w:r w:rsidRPr="00237438">
        <w:rPr>
          <w:rFonts w:ascii="Times New Roman" w:hAnsi="Times New Roman" w:cs="Times New Roman"/>
          <w:sz w:val="24"/>
          <w:szCs w:val="24"/>
        </w:rPr>
        <w:t>. Крючков):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 Обеспечить опубликование настоящего постановления в газете "Городской курьер".</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2.2. Направить настоящее постановление в Государственно-правовой департамент Нижегородской области.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3. Контроль исполнения настоящего постановления возложить на </w:t>
      </w:r>
      <w:proofErr w:type="spellStart"/>
      <w:r w:rsidRPr="00237438">
        <w:rPr>
          <w:rFonts w:ascii="Times New Roman" w:hAnsi="Times New Roman" w:cs="Times New Roman"/>
          <w:sz w:val="24"/>
          <w:szCs w:val="24"/>
        </w:rPr>
        <w:t>и.о</w:t>
      </w:r>
      <w:proofErr w:type="spellEnd"/>
      <w:r w:rsidRPr="00237438">
        <w:rPr>
          <w:rFonts w:ascii="Times New Roman" w:hAnsi="Times New Roman" w:cs="Times New Roman"/>
          <w:sz w:val="24"/>
          <w:szCs w:val="24"/>
        </w:rPr>
        <w:t xml:space="preserve">. директора Департамента образования Администрации г. Саров </w:t>
      </w:r>
      <w:proofErr w:type="spellStart"/>
      <w:r w:rsidRPr="00237438">
        <w:rPr>
          <w:rFonts w:ascii="Times New Roman" w:hAnsi="Times New Roman" w:cs="Times New Roman"/>
          <w:sz w:val="24"/>
          <w:szCs w:val="24"/>
        </w:rPr>
        <w:t>И.Л</w:t>
      </w:r>
      <w:proofErr w:type="spellEnd"/>
      <w:r w:rsidRPr="00237438">
        <w:rPr>
          <w:rFonts w:ascii="Times New Roman" w:hAnsi="Times New Roman" w:cs="Times New Roman"/>
          <w:sz w:val="24"/>
          <w:szCs w:val="24"/>
        </w:rPr>
        <w:t xml:space="preserve">. </w:t>
      </w:r>
      <w:proofErr w:type="spellStart"/>
      <w:r w:rsidRPr="00237438">
        <w:rPr>
          <w:rFonts w:ascii="Times New Roman" w:hAnsi="Times New Roman" w:cs="Times New Roman"/>
          <w:sz w:val="24"/>
          <w:szCs w:val="24"/>
        </w:rPr>
        <w:t>Кочанкова</w:t>
      </w:r>
      <w:proofErr w:type="spellEnd"/>
      <w:r w:rsidRPr="00237438">
        <w:rPr>
          <w:rFonts w:ascii="Times New Roman" w:hAnsi="Times New Roman" w:cs="Times New Roman"/>
          <w:sz w:val="24"/>
          <w:szCs w:val="24"/>
        </w:rPr>
        <w:t>.</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Глава администрации</w:t>
      </w:r>
    </w:p>
    <w:p w:rsidR="002364D0" w:rsidRPr="00237438" w:rsidRDefault="002364D0" w:rsidP="00237438">
      <w:pPr>
        <w:pStyle w:val="ConsPlusNormal"/>
        <w:jc w:val="right"/>
        <w:rPr>
          <w:rFonts w:ascii="Times New Roman" w:hAnsi="Times New Roman" w:cs="Times New Roman"/>
          <w:sz w:val="24"/>
          <w:szCs w:val="24"/>
        </w:rPr>
      </w:pPr>
      <w:proofErr w:type="spellStart"/>
      <w:r w:rsidRPr="00237438">
        <w:rPr>
          <w:rFonts w:ascii="Times New Roman" w:hAnsi="Times New Roman" w:cs="Times New Roman"/>
          <w:sz w:val="24"/>
          <w:szCs w:val="24"/>
        </w:rPr>
        <w:t>В.Д.ДИМИТРОВ</w:t>
      </w:r>
      <w:proofErr w:type="spellEnd"/>
    </w:p>
    <w:p w:rsidR="002364D0" w:rsidRPr="00237438" w:rsidRDefault="002364D0" w:rsidP="00237438">
      <w:pPr>
        <w:pStyle w:val="ConsPlusNormal"/>
        <w:jc w:val="right"/>
        <w:outlineLvl w:val="0"/>
        <w:rPr>
          <w:rFonts w:ascii="Times New Roman" w:hAnsi="Times New Roman" w:cs="Times New Roman"/>
          <w:sz w:val="24"/>
          <w:szCs w:val="24"/>
        </w:rPr>
      </w:pPr>
      <w:r w:rsidRPr="00237438">
        <w:rPr>
          <w:rFonts w:ascii="Times New Roman" w:hAnsi="Times New Roman" w:cs="Times New Roman"/>
          <w:sz w:val="24"/>
          <w:szCs w:val="24"/>
        </w:rPr>
        <w:lastRenderedPageBreak/>
        <w:t>Утвержден</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постановлением администрации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города Сарова</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18.02.2013 N 809</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Title"/>
        <w:jc w:val="center"/>
        <w:rPr>
          <w:rFonts w:ascii="Times New Roman" w:hAnsi="Times New Roman" w:cs="Times New Roman"/>
          <w:sz w:val="24"/>
          <w:szCs w:val="24"/>
        </w:rPr>
      </w:pPr>
      <w:bookmarkStart w:id="0" w:name="P43"/>
      <w:bookmarkEnd w:id="0"/>
      <w:r w:rsidRPr="00237438">
        <w:rPr>
          <w:rFonts w:ascii="Times New Roman" w:hAnsi="Times New Roman" w:cs="Times New Roman"/>
          <w:sz w:val="24"/>
          <w:szCs w:val="24"/>
        </w:rPr>
        <w:t>АДМИНИСТРАТИВНЫЙ РЕГЛАМЕНТ</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АДМИНИСТРАЦИИ ГОРОДА САРОВА НА ПРЕДОСТАВЛЕНИЕ</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ГОСУДАРСТВЕННОЙ УСЛУГИ, ПЕРЕДАННОЙ ДЛЯ ИСПОЛНЕНИЯ ОРГАНАМ</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МЕСТНОГО САМОУПРАВЛЕНИЯ "ПРИЕМ ДОКУМЕНТОВ ОТ ЛИЦ, ЖЕЛАЮЩИХ</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УСТАНОВИТЬ ОПЕКУ (ПОПЕЧИТЕЛЬСТВО) НАД НЕСОВЕРШЕННОЛЕТНИМИ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НА ВОЗМЕЗДНОЙ ОСНОВЕ (ПРИЕМНАЯ СЕМЬЯ), ВЫДАЧА ЗАКЛЮЧЕНИЯ О</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ВОЗМОЖНОСТИ (НЕВОЗМОЖНОСТИ) БЫТЬ ОПЕКУНАМИ (ПОПЕЧИТЕЛЯМИ)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НЕСОВЕРШЕННОЛЕТНИХ НА ВОЗМЕЗДНОЙ ОСНОВЕ ПО ДОГОВОРУ О</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ПРИЕМНОЙ СЕМЬЕ, НАЗНАЧЕНИЕ ОПЕКУНАМИ (ПОПЕЧИТЕЛЯМИ)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НАД НЕСОВЕРШЕННОЛЕТНИМИ, ИСПОЛНЯЮЩИМИ СВОИ ОБЯЗАННОСТИ</w:t>
      </w:r>
    </w:p>
    <w:p w:rsidR="002364D0" w:rsidRPr="00237438" w:rsidRDefault="002364D0" w:rsidP="00237438">
      <w:pPr>
        <w:pStyle w:val="ConsPlusTitle"/>
        <w:jc w:val="center"/>
        <w:rPr>
          <w:rFonts w:ascii="Times New Roman" w:hAnsi="Times New Roman" w:cs="Times New Roman"/>
          <w:sz w:val="24"/>
          <w:szCs w:val="24"/>
        </w:rPr>
      </w:pPr>
      <w:r w:rsidRPr="00237438">
        <w:rPr>
          <w:rFonts w:ascii="Times New Roman" w:hAnsi="Times New Roman" w:cs="Times New Roman"/>
          <w:sz w:val="24"/>
          <w:szCs w:val="24"/>
        </w:rPr>
        <w:t>НА ВОЗМЕЗДНОЙ ОСНОВЕ ПО ДОГОВОРУ 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Список изменяющих документов</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(в ред. постановлений администрации г. Сарова Нижегородской области</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 xml:space="preserve">от 18.11.2014 </w:t>
      </w:r>
      <w:hyperlink r:id="rId18" w:history="1">
        <w:r w:rsidRPr="00237438">
          <w:rPr>
            <w:rFonts w:ascii="Times New Roman" w:hAnsi="Times New Roman" w:cs="Times New Roman"/>
            <w:sz w:val="24"/>
            <w:szCs w:val="24"/>
          </w:rPr>
          <w:t>N 4668</w:t>
        </w:r>
      </w:hyperlink>
      <w:r w:rsidRPr="00237438">
        <w:rPr>
          <w:rFonts w:ascii="Times New Roman" w:hAnsi="Times New Roman" w:cs="Times New Roman"/>
          <w:sz w:val="24"/>
          <w:szCs w:val="24"/>
        </w:rPr>
        <w:t xml:space="preserve">, от 27.12.2016 </w:t>
      </w:r>
      <w:hyperlink r:id="rId19" w:history="1">
        <w:r w:rsidRPr="00237438">
          <w:rPr>
            <w:rFonts w:ascii="Times New Roman" w:hAnsi="Times New Roman" w:cs="Times New Roman"/>
            <w:sz w:val="24"/>
            <w:szCs w:val="24"/>
          </w:rPr>
          <w:t>N 4128</w:t>
        </w:r>
      </w:hyperlink>
      <w:r w:rsidRPr="00237438">
        <w:rPr>
          <w:rFonts w:ascii="Times New Roman" w:hAnsi="Times New Roman" w:cs="Times New Roman"/>
          <w:sz w:val="24"/>
          <w:szCs w:val="24"/>
        </w:rPr>
        <w:t xml:space="preserve">, от 02.05.2017 </w:t>
      </w:r>
      <w:hyperlink r:id="rId20" w:history="1">
        <w:r w:rsidRPr="00237438">
          <w:rPr>
            <w:rFonts w:ascii="Times New Roman" w:hAnsi="Times New Roman" w:cs="Times New Roman"/>
            <w:sz w:val="24"/>
            <w:szCs w:val="24"/>
          </w:rPr>
          <w:t>N 1273</w:t>
        </w:r>
      </w:hyperlink>
      <w:r w:rsidRPr="00237438">
        <w:rPr>
          <w:rFonts w:ascii="Times New Roman" w:hAnsi="Times New Roman" w:cs="Times New Roman"/>
          <w:sz w:val="24"/>
          <w:szCs w:val="24"/>
        </w:rPr>
        <w:t>,</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 xml:space="preserve">от 29.05.2017 </w:t>
      </w:r>
      <w:hyperlink r:id="rId21" w:history="1">
        <w:r w:rsidRPr="00237438">
          <w:rPr>
            <w:rFonts w:ascii="Times New Roman" w:hAnsi="Times New Roman" w:cs="Times New Roman"/>
            <w:sz w:val="24"/>
            <w:szCs w:val="24"/>
          </w:rPr>
          <w:t>N 1577</w:t>
        </w:r>
      </w:hyperlink>
      <w:r w:rsidRPr="00237438">
        <w:rPr>
          <w:rFonts w:ascii="Times New Roman" w:hAnsi="Times New Roman" w:cs="Times New Roman"/>
          <w:sz w:val="24"/>
          <w:szCs w:val="24"/>
        </w:rPr>
        <w:t>)</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center"/>
        <w:outlineLvl w:val="1"/>
        <w:rPr>
          <w:rFonts w:ascii="Times New Roman" w:hAnsi="Times New Roman" w:cs="Times New Roman"/>
          <w:sz w:val="24"/>
          <w:szCs w:val="24"/>
        </w:rPr>
      </w:pPr>
      <w:r w:rsidRPr="00237438">
        <w:rPr>
          <w:rFonts w:ascii="Times New Roman" w:hAnsi="Times New Roman" w:cs="Times New Roman"/>
          <w:sz w:val="24"/>
          <w:szCs w:val="24"/>
        </w:rPr>
        <w:t>Раздел 1. ОБЩИЕ ПОЛОЖЕНИЯ</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1.1. Предмет регулирования Административного регламента.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самоуправления "Прием документов от лиц, желающих установить опеку (попечительство) над несовершеннолетними на возмездной основе (приемная семья), выдача заключения о возможности (невозможности) быть опекунами (попечителями) несовершеннолетних на возмездной основе по договору о приемной семье, назначение опекунами (попечителями) над несовершеннолетними, исполняющими свои обязанности на возмездной основе по договору о приемной семье" (далее - Административный регламент) разработан в целях повышения качества предоставления и доступности государственной услуги, переданной для исполнения органам местного самоуправления, и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2"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1.2. Круг заявителей.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Заявителями (получателями) государственной услуги, переданной для исполнения органам местного самоуправления, являются: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граждане, желающие принять в приемную семью ребенка, проживающего на территории города Сарова;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граждане, желающие принять в приемную семью ребенка, проживающего на территории другого муниципального образования;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граждане, желающие принять в приемную семью ребенка, проживающего на территории города Сарова, и имеющие заключение о возможности быть приемными родителями.</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1.3. Требования к порядку информирования о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информационное обеспечение по предоставлению услуги осуществляется Департаментом образования Администрации г. Саров (далее - Департамент);</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адрес Департамента: 607188, Нижегородская область, г. Саров, ул. Гагарина, д. 6;</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график работы Департамента: понедельник - четверг с 8.30 до 17.30, пятница с 8.30 до 16.30, перерыв с 12.30 до 13.18. Выходные дни: суббота, воскресенье, праздничные дни.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Информацию о месте нахождения и графике работы Департамента можно получить </w:t>
      </w:r>
      <w:r w:rsidRPr="00237438">
        <w:rPr>
          <w:rFonts w:ascii="Times New Roman" w:hAnsi="Times New Roman" w:cs="Times New Roman"/>
          <w:sz w:val="24"/>
          <w:szCs w:val="24"/>
        </w:rPr>
        <w:lastRenderedPageBreak/>
        <w:t>следующими способами: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 информационном стенде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 телефону;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 официальном сайте Администрации г. Сарова и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Информация об организациях, обращение в которые необходимо для получения муниципальной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"Центр ЖКХ", адрес местонахождения: г. Саров, ул. Шевченко, д. </w:t>
      </w:r>
      <w:proofErr w:type="spellStart"/>
      <w:r w:rsidRPr="00237438">
        <w:rPr>
          <w:rFonts w:ascii="Times New Roman" w:hAnsi="Times New Roman" w:cs="Times New Roman"/>
          <w:sz w:val="24"/>
          <w:szCs w:val="24"/>
        </w:rPr>
        <w:t>27а</w:t>
      </w:r>
      <w:proofErr w:type="spellEnd"/>
      <w:r w:rsidRPr="00237438">
        <w:rPr>
          <w:rFonts w:ascii="Times New Roman" w:hAnsi="Times New Roman" w:cs="Times New Roman"/>
          <w:sz w:val="24"/>
          <w:szCs w:val="24"/>
        </w:rPr>
        <w:t>, телефон (83130) 7-78-56, адрес официального сайта: www.cjkh.sarov.net, адрес электронной почты: www.centr@jkh.sar.ru, график приема: понедельник - пятница с 8.00 до 17.00, перерыв на обед с 12.00 до 12.48;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"Городское общежитие", адрес местонахождения: г. Саров, ул. Зернова, д. 62/1, телефон (83130) 5-12-54, адрес официального сайта: www.sarmupgorob@mail.ru; график приема: понедельник - пятница с 8.00 до 17.00, перерыв на обед с 12.00 до 12.48;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Межмуниципальное управление МВД РФ по ЗАТО Саров Нижегородской области, адрес местонахождения: г. Саров, ул. Советская, д. 1, телефон (83130) 5-75-33, 5-68-64, 5-63-77, адрес официального сайта: uvd-sarov.ru, график приема: ежедневно с 17.00 до 19.00;</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Управление Пенсионного фонда РФ в г. Сарове, адрес местонахождения: г. Саров, ул. Павлика Морозова, д. 2, телефон: (83130) 6-44-50, адрес официального сайта: www.pfrf.ru, график работы: с 8.00 до 17.00, пт. с 8.00 - 17.00.</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Справочные телефоны Департамента: (83130) 3-93-44 (директор), (83130) 4-90-08 (заведующий сектором по охране прав детей), (83130) 4-90-16, 4-90-14 (специалисты сектора по охране прав детей). Факс: (83130) 4-90-15.</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3"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Адрес официального сайта Департамента https://www.edusarov.ru.</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4"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Адрес электронной почты Департамента info@edusarov.ru.</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5"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Административный регламент размещается на официальном сайте Департамента,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системе "Единый портал государственных и муниципальных услуг (функций)".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посредством личного обращения, а также с использованием средств почтовой, телефонной связи, электронной почты.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Основными требованиями к информированию граждан являются: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достоверность предоставляемой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четкость в изложении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полнота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наглядность форм предоставляемой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удобство и доступность получения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оперативность предоставления информации.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 Саров и Департамента и с использованием государственной информационной системы </w:t>
      </w:r>
      <w:r w:rsidRPr="00237438">
        <w:rPr>
          <w:rFonts w:ascii="Times New Roman" w:hAnsi="Times New Roman" w:cs="Times New Roman"/>
          <w:sz w:val="24"/>
          <w:szCs w:val="24"/>
        </w:rPr>
        <w:lastRenderedPageBreak/>
        <w:t>Нижегородской области "Единый Интернет-портал государственных и муниципальных услуг (функций) Нижегородской области", федеральной государственной системы "Единый портал государственных и муниципальных услуг (функций)".</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center"/>
        <w:outlineLvl w:val="1"/>
        <w:rPr>
          <w:rFonts w:ascii="Times New Roman" w:hAnsi="Times New Roman" w:cs="Times New Roman"/>
          <w:sz w:val="24"/>
          <w:szCs w:val="24"/>
        </w:rPr>
      </w:pPr>
      <w:r w:rsidRPr="00237438">
        <w:rPr>
          <w:rFonts w:ascii="Times New Roman" w:hAnsi="Times New Roman" w:cs="Times New Roman"/>
          <w:sz w:val="24"/>
          <w:szCs w:val="24"/>
        </w:rPr>
        <w:t>Раздел 2. СТАНДАРТ ПРЕДОСТАВЛЕНИЯ ГОСУДАРСТВЕННОЙ УСЛУГИ,</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 Наименование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прием документов от лиц, желающих установить опеку (попечительство) над несовершеннолетними на возмездной основе (приемная семья), выдача заключения о возможности (невозможности) быть опекунами (попечителями) несовершеннолетних на возмездной основе по договору о приемной семье, назначение опекунами (попечителями) над несовершеннолетними, исполняющими свои обязанности на возмездной основе по договору о приемной семье.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6"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Подготовка выписки из финансово-лицевого счета, за исключением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"Центр ЖКХ",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"Городское общежитие".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 2.2 в ред. </w:t>
      </w:r>
      <w:hyperlink r:id="rId27"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2.3. Наименование органа, предоставляющего государственную услугу, переданную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Предоставление государственной услуги, переданной для исполнения органам местного самоуправления, осуществляется Администрацией города Сарова, Департаментом образования Администрации г. Саров.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Информация об организациях, участвующих в предоставлении государственной услуги, переданной для исполнения органам местного самоуправления: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"Центр ЖКХ",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"Городское общежитие", Межмуниципальное управление МВД России по ЗАТО Саров, Управление Пенсионного фонда РФ в г. Сарове.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Департамент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услуги,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2.4. Описание результатов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Результатом предоставления государственной услуги, переданной для исполнения органам местного самоуправления, является: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заключение о возможности (невозможности) гражданина быть опекуном (попечителем) несовершеннолетнего(-ей, -их) на возмездной основе по договору о приемной семье;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8"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постановление Администрации города Сарова о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и договор о приемной семье;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постановление Администрации города Сарова об отказе в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в отношении несовершеннолетнего гражданина.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29"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 xml:space="preserve">2.5. Срок предоставления государственной услуги, переданной для исполнения органам местного самоуправления, не более 10 дней со дня представления документов, </w:t>
      </w:r>
      <w:r w:rsidRPr="00237438">
        <w:rPr>
          <w:rFonts w:ascii="Times New Roman" w:hAnsi="Times New Roman" w:cs="Times New Roman"/>
          <w:sz w:val="24"/>
          <w:szCs w:val="24"/>
        </w:rPr>
        <w:lastRenderedPageBreak/>
        <w:t xml:space="preserve">предусмотренных в </w:t>
      </w:r>
      <w:hyperlink w:anchor="P138" w:history="1">
        <w:r w:rsidRPr="00237438">
          <w:rPr>
            <w:rFonts w:ascii="Times New Roman" w:hAnsi="Times New Roman" w:cs="Times New Roman"/>
            <w:sz w:val="24"/>
            <w:szCs w:val="24"/>
          </w:rPr>
          <w:t>пунктах 2.7</w:t>
        </w:r>
      </w:hyperlink>
      <w:r w:rsidRPr="00237438">
        <w:rPr>
          <w:rFonts w:ascii="Times New Roman" w:hAnsi="Times New Roman" w:cs="Times New Roman"/>
          <w:sz w:val="24"/>
          <w:szCs w:val="24"/>
        </w:rPr>
        <w:t xml:space="preserve"> и </w:t>
      </w:r>
      <w:hyperlink w:anchor="P169" w:history="1">
        <w:r w:rsidRPr="00237438">
          <w:rPr>
            <w:rFonts w:ascii="Times New Roman" w:hAnsi="Times New Roman" w:cs="Times New Roman"/>
            <w:sz w:val="24"/>
            <w:szCs w:val="24"/>
          </w:rPr>
          <w:t>2.8</w:t>
        </w:r>
      </w:hyperlink>
      <w:r w:rsidRPr="00237438">
        <w:rPr>
          <w:rFonts w:ascii="Times New Roman" w:hAnsi="Times New Roman" w:cs="Times New Roman"/>
          <w:sz w:val="24"/>
          <w:szCs w:val="24"/>
        </w:rPr>
        <w:t xml:space="preserve"> настоящего Регламента.</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Гражданский </w:t>
      </w:r>
      <w:hyperlink r:id="rId30" w:history="1">
        <w:r w:rsidRPr="00237438">
          <w:rPr>
            <w:rFonts w:ascii="Times New Roman" w:hAnsi="Times New Roman" w:cs="Times New Roman"/>
            <w:sz w:val="24"/>
            <w:szCs w:val="24"/>
          </w:rPr>
          <w:t>кодекс</w:t>
        </w:r>
      </w:hyperlink>
      <w:r w:rsidRPr="00237438">
        <w:rPr>
          <w:rFonts w:ascii="Times New Roman" w:hAnsi="Times New Roman" w:cs="Times New Roman"/>
          <w:sz w:val="24"/>
          <w:szCs w:val="24"/>
        </w:rPr>
        <w:t xml:space="preserve"> РФ;</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Семейный </w:t>
      </w:r>
      <w:hyperlink r:id="rId31" w:history="1">
        <w:r w:rsidRPr="00237438">
          <w:rPr>
            <w:rFonts w:ascii="Times New Roman" w:hAnsi="Times New Roman" w:cs="Times New Roman"/>
            <w:sz w:val="24"/>
            <w:szCs w:val="24"/>
          </w:rPr>
          <w:t>кодекс</w:t>
        </w:r>
      </w:hyperlink>
      <w:r w:rsidRPr="00237438">
        <w:rPr>
          <w:rFonts w:ascii="Times New Roman" w:hAnsi="Times New Roman" w:cs="Times New Roman"/>
          <w:sz w:val="24"/>
          <w:szCs w:val="24"/>
        </w:rPr>
        <w:t xml:space="preserve"> РФ;</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Федеральный </w:t>
      </w:r>
      <w:hyperlink r:id="rId32" w:history="1">
        <w:r w:rsidRPr="00237438">
          <w:rPr>
            <w:rFonts w:ascii="Times New Roman" w:hAnsi="Times New Roman" w:cs="Times New Roman"/>
            <w:sz w:val="24"/>
            <w:szCs w:val="24"/>
          </w:rPr>
          <w:t>закон</w:t>
        </w:r>
      </w:hyperlink>
      <w:r w:rsidRPr="00237438">
        <w:rPr>
          <w:rFonts w:ascii="Times New Roman" w:hAnsi="Times New Roman" w:cs="Times New Roman"/>
          <w:sz w:val="24"/>
          <w:szCs w:val="24"/>
        </w:rPr>
        <w:t xml:space="preserve"> от 24.04.2008 N 48-ФЗ "Об опеке и попечительстве";</w:t>
      </w:r>
    </w:p>
    <w:p w:rsidR="002364D0" w:rsidRPr="00237438" w:rsidRDefault="006D58B3" w:rsidP="00237438">
      <w:pPr>
        <w:pStyle w:val="ConsPlusNormal"/>
        <w:ind w:firstLine="540"/>
        <w:jc w:val="both"/>
        <w:rPr>
          <w:rFonts w:ascii="Times New Roman" w:hAnsi="Times New Roman" w:cs="Times New Roman"/>
          <w:sz w:val="24"/>
          <w:szCs w:val="24"/>
        </w:rPr>
      </w:pPr>
      <w:hyperlink r:id="rId33" w:history="1">
        <w:r w:rsidR="002364D0" w:rsidRPr="00237438">
          <w:rPr>
            <w:rFonts w:ascii="Times New Roman" w:hAnsi="Times New Roman" w:cs="Times New Roman"/>
            <w:sz w:val="24"/>
            <w:szCs w:val="24"/>
          </w:rPr>
          <w:t>Постановление</w:t>
        </w:r>
      </w:hyperlink>
      <w:r w:rsidR="002364D0" w:rsidRPr="00237438">
        <w:rPr>
          <w:rFonts w:ascii="Times New Roman" w:hAnsi="Times New Roman" w:cs="Times New Roman"/>
          <w:sz w:val="24"/>
          <w:szCs w:val="24"/>
        </w:rP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2364D0" w:rsidRPr="00237438" w:rsidRDefault="006D58B3" w:rsidP="00237438">
      <w:pPr>
        <w:pStyle w:val="ConsPlusNormal"/>
        <w:ind w:firstLine="540"/>
        <w:jc w:val="both"/>
        <w:rPr>
          <w:rFonts w:ascii="Times New Roman" w:hAnsi="Times New Roman" w:cs="Times New Roman"/>
          <w:sz w:val="24"/>
          <w:szCs w:val="24"/>
        </w:rPr>
      </w:pPr>
      <w:hyperlink r:id="rId34" w:history="1">
        <w:r w:rsidR="002364D0" w:rsidRPr="00237438">
          <w:rPr>
            <w:rFonts w:ascii="Times New Roman" w:hAnsi="Times New Roman" w:cs="Times New Roman"/>
            <w:sz w:val="24"/>
            <w:szCs w:val="24"/>
          </w:rPr>
          <w:t>Постановление</w:t>
        </w:r>
      </w:hyperlink>
      <w:r w:rsidR="002364D0" w:rsidRPr="00237438">
        <w:rPr>
          <w:rFonts w:ascii="Times New Roman" w:hAnsi="Times New Roman" w:cs="Times New Roman"/>
          <w:sz w:val="24"/>
          <w:szCs w:val="24"/>
        </w:rPr>
        <w:t xml:space="preserve"> Правительства РФ от 01.05.1996 N 542 "Об утверждении перечня заболеваний, при наличии которых лицо не может усыновить ребенка, принять его под опеку (попечительство), взять в приемную семью";</w:t>
      </w:r>
    </w:p>
    <w:p w:rsidR="002364D0" w:rsidRPr="00237438" w:rsidRDefault="006D58B3" w:rsidP="00237438">
      <w:pPr>
        <w:pStyle w:val="ConsPlusNormal"/>
        <w:ind w:firstLine="540"/>
        <w:jc w:val="both"/>
        <w:rPr>
          <w:rFonts w:ascii="Times New Roman" w:hAnsi="Times New Roman" w:cs="Times New Roman"/>
          <w:sz w:val="24"/>
          <w:szCs w:val="24"/>
        </w:rPr>
      </w:pPr>
      <w:hyperlink r:id="rId35" w:history="1">
        <w:r w:rsidR="002364D0" w:rsidRPr="00237438">
          <w:rPr>
            <w:rFonts w:ascii="Times New Roman" w:hAnsi="Times New Roman" w:cs="Times New Roman"/>
            <w:sz w:val="24"/>
            <w:szCs w:val="24"/>
          </w:rPr>
          <w:t>Закон</w:t>
        </w:r>
      </w:hyperlink>
      <w:r w:rsidR="002364D0" w:rsidRPr="00237438">
        <w:rPr>
          <w:rFonts w:ascii="Times New Roman" w:hAnsi="Times New Roman" w:cs="Times New Roman"/>
          <w:sz w:val="24"/>
          <w:szCs w:val="24"/>
        </w:rPr>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Федеральный </w:t>
      </w:r>
      <w:hyperlink r:id="rId36" w:history="1">
        <w:r w:rsidRPr="00237438">
          <w:rPr>
            <w:rFonts w:ascii="Times New Roman" w:hAnsi="Times New Roman" w:cs="Times New Roman"/>
            <w:sz w:val="24"/>
            <w:szCs w:val="24"/>
          </w:rPr>
          <w:t>закон</w:t>
        </w:r>
      </w:hyperlink>
      <w:r w:rsidRPr="00237438">
        <w:rPr>
          <w:rFonts w:ascii="Times New Roman" w:hAnsi="Times New Roman" w:cs="Times New Roman"/>
          <w:sz w:val="24"/>
          <w:szCs w:val="24"/>
        </w:rPr>
        <w:t xml:space="preserve"> от 24.11.1995 N 181-ФЗ "О социальной защите инвалидов в Российской Федерации";</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(абзац введен </w:t>
      </w:r>
      <w:hyperlink r:id="rId37"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6D58B3" w:rsidP="00237438">
      <w:pPr>
        <w:pStyle w:val="ConsPlusNormal"/>
        <w:ind w:firstLine="540"/>
        <w:jc w:val="both"/>
        <w:rPr>
          <w:rFonts w:ascii="Times New Roman" w:hAnsi="Times New Roman" w:cs="Times New Roman"/>
          <w:sz w:val="24"/>
          <w:szCs w:val="24"/>
        </w:rPr>
      </w:pPr>
      <w:hyperlink r:id="rId38" w:history="1">
        <w:r w:rsidR="002364D0" w:rsidRPr="00237438">
          <w:rPr>
            <w:rFonts w:ascii="Times New Roman" w:hAnsi="Times New Roman" w:cs="Times New Roman"/>
            <w:sz w:val="24"/>
            <w:szCs w:val="24"/>
          </w:rPr>
          <w:t>Приказ</w:t>
        </w:r>
      </w:hyperlink>
      <w:r w:rsidR="002364D0" w:rsidRPr="00237438">
        <w:rPr>
          <w:rFonts w:ascii="Times New Roman" w:hAnsi="Times New Roman" w:cs="Times New Roman"/>
          <w:sz w:val="24"/>
          <w:szCs w:val="24"/>
        </w:rPr>
        <w:t xml:space="preserve"> Минтруда России от 22.06.2015 N </w:t>
      </w:r>
      <w:proofErr w:type="spellStart"/>
      <w:r w:rsidR="002364D0" w:rsidRPr="00237438">
        <w:rPr>
          <w:rFonts w:ascii="Times New Roman" w:hAnsi="Times New Roman" w:cs="Times New Roman"/>
          <w:sz w:val="24"/>
          <w:szCs w:val="24"/>
        </w:rPr>
        <w:t>386н</w:t>
      </w:r>
      <w:proofErr w:type="spellEnd"/>
      <w:r w:rsidR="002364D0" w:rsidRPr="00237438">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(абзац введен </w:t>
      </w:r>
      <w:hyperlink r:id="rId39"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6D58B3" w:rsidP="00237438">
      <w:pPr>
        <w:pStyle w:val="ConsPlusNormal"/>
        <w:ind w:firstLine="540"/>
        <w:jc w:val="both"/>
        <w:rPr>
          <w:rFonts w:ascii="Times New Roman" w:hAnsi="Times New Roman" w:cs="Times New Roman"/>
          <w:sz w:val="24"/>
          <w:szCs w:val="24"/>
        </w:rPr>
      </w:pPr>
      <w:hyperlink r:id="rId40" w:history="1">
        <w:r w:rsidR="002364D0" w:rsidRPr="00237438">
          <w:rPr>
            <w:rFonts w:ascii="Times New Roman" w:hAnsi="Times New Roman" w:cs="Times New Roman"/>
            <w:sz w:val="24"/>
            <w:szCs w:val="24"/>
          </w:rPr>
          <w:t>Закон</w:t>
        </w:r>
      </w:hyperlink>
      <w:r w:rsidR="002364D0" w:rsidRPr="00237438">
        <w:rPr>
          <w:rFonts w:ascii="Times New Roman" w:hAnsi="Times New Roman" w:cs="Times New Roman"/>
          <w:sz w:val="24"/>
          <w:szCs w:val="24"/>
        </w:rPr>
        <w:t xml:space="preserve"> Нижегородской области от 05.03.2009 N 21-З "О </w:t>
      </w:r>
      <w:proofErr w:type="spellStart"/>
      <w:r w:rsidR="002364D0" w:rsidRPr="00237438">
        <w:rPr>
          <w:rFonts w:ascii="Times New Roman" w:hAnsi="Times New Roman" w:cs="Times New Roman"/>
          <w:sz w:val="24"/>
          <w:szCs w:val="24"/>
        </w:rPr>
        <w:t>безбарьерной</w:t>
      </w:r>
      <w:proofErr w:type="spellEnd"/>
      <w:r w:rsidR="002364D0" w:rsidRPr="00237438">
        <w:rPr>
          <w:rFonts w:ascii="Times New Roman" w:hAnsi="Times New Roman" w:cs="Times New Roman"/>
          <w:sz w:val="24"/>
          <w:szCs w:val="24"/>
        </w:rPr>
        <w:t xml:space="preserve"> среде для маломобильных граждан на территории Нижегородской области";</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(абзац введен </w:t>
      </w:r>
      <w:hyperlink r:id="rId41"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6D58B3" w:rsidP="00237438">
      <w:pPr>
        <w:pStyle w:val="ConsPlusNormal"/>
        <w:ind w:firstLine="540"/>
        <w:jc w:val="both"/>
        <w:rPr>
          <w:rFonts w:ascii="Times New Roman" w:hAnsi="Times New Roman" w:cs="Times New Roman"/>
          <w:sz w:val="24"/>
          <w:szCs w:val="24"/>
        </w:rPr>
      </w:pPr>
      <w:hyperlink r:id="rId42" w:history="1">
        <w:r w:rsidR="002364D0" w:rsidRPr="00237438">
          <w:rPr>
            <w:rFonts w:ascii="Times New Roman" w:hAnsi="Times New Roman" w:cs="Times New Roman"/>
            <w:sz w:val="24"/>
            <w:szCs w:val="24"/>
          </w:rPr>
          <w:t>Постановление</w:t>
        </w:r>
      </w:hyperlink>
      <w:r w:rsidR="002364D0" w:rsidRPr="00237438">
        <w:rPr>
          <w:rFonts w:ascii="Times New Roman" w:hAnsi="Times New Roman" w:cs="Times New Roman"/>
          <w:sz w:val="24"/>
          <w:szCs w:val="24"/>
        </w:rPr>
        <w:t xml:space="preserve"> Правительства Нижегородской области от 24.04.2017 N 257 "Об утверждении форм актов о назначении опекуна (попечителя) или об отказе в назначении опекуна (попечителя) в отношении несовершеннолетнего гражданина".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(абзац введен </w:t>
      </w:r>
      <w:hyperlink r:id="rId43"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outlineLvl w:val="2"/>
        <w:rPr>
          <w:rFonts w:ascii="Times New Roman" w:hAnsi="Times New Roman" w:cs="Times New Roman"/>
          <w:sz w:val="24"/>
          <w:szCs w:val="24"/>
        </w:rPr>
      </w:pPr>
      <w:bookmarkStart w:id="1" w:name="P138"/>
      <w:bookmarkEnd w:id="1"/>
      <w:r w:rsidRPr="00237438">
        <w:rPr>
          <w:rFonts w:ascii="Times New Roman" w:hAnsi="Times New Roman" w:cs="Times New Roman"/>
          <w:sz w:val="24"/>
          <w:szCs w:val="24"/>
        </w:rPr>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2.7.1. Гражданин, выразивший желание принять ребенка в приемную семью, представляет в Департамент по месту жительства следующие документы:</w:t>
      </w:r>
    </w:p>
    <w:p w:rsidR="002364D0" w:rsidRPr="00237438" w:rsidRDefault="002364D0" w:rsidP="00237438">
      <w:pPr>
        <w:pStyle w:val="ConsPlusNormal"/>
        <w:ind w:firstLine="540"/>
        <w:jc w:val="both"/>
        <w:rPr>
          <w:rFonts w:ascii="Times New Roman" w:hAnsi="Times New Roman" w:cs="Times New Roman"/>
          <w:sz w:val="24"/>
          <w:szCs w:val="24"/>
        </w:rPr>
      </w:pPr>
      <w:bookmarkStart w:id="2" w:name="P140"/>
      <w:bookmarkEnd w:id="2"/>
      <w:r w:rsidRPr="00237438">
        <w:rPr>
          <w:rFonts w:ascii="Times New Roman" w:hAnsi="Times New Roman" w:cs="Times New Roman"/>
          <w:sz w:val="24"/>
          <w:szCs w:val="24"/>
        </w:rPr>
        <w:t xml:space="preserve">а) </w:t>
      </w:r>
      <w:hyperlink w:anchor="P519" w:history="1">
        <w:r w:rsidRPr="00237438">
          <w:rPr>
            <w:rFonts w:ascii="Times New Roman" w:hAnsi="Times New Roman" w:cs="Times New Roman"/>
            <w:sz w:val="24"/>
            <w:szCs w:val="24"/>
          </w:rPr>
          <w:t>заявление</w:t>
        </w:r>
      </w:hyperlink>
      <w:r w:rsidRPr="00237438">
        <w:rPr>
          <w:rFonts w:ascii="Times New Roman" w:hAnsi="Times New Roman" w:cs="Times New Roman"/>
          <w:sz w:val="24"/>
          <w:szCs w:val="24"/>
        </w:rPr>
        <w:t xml:space="preserve"> гражданина (граждан), выразившего(-их) желание принять ребенка, оставшегося без попечения родителей, в приемную семью на воспитание (далее - заявление) (по форме согласно приложению N 2 к Административному регламенту);</w:t>
      </w:r>
    </w:p>
    <w:p w:rsidR="002364D0" w:rsidRPr="00237438" w:rsidRDefault="002364D0" w:rsidP="00237438">
      <w:pPr>
        <w:pStyle w:val="ConsPlusNormal"/>
        <w:ind w:firstLine="540"/>
        <w:jc w:val="both"/>
        <w:rPr>
          <w:rFonts w:ascii="Times New Roman" w:hAnsi="Times New Roman" w:cs="Times New Roman"/>
          <w:sz w:val="24"/>
          <w:szCs w:val="24"/>
        </w:rPr>
      </w:pPr>
      <w:bookmarkStart w:id="3" w:name="P141"/>
      <w:bookmarkEnd w:id="3"/>
      <w:r w:rsidRPr="00237438">
        <w:rPr>
          <w:rFonts w:ascii="Times New Roman" w:hAnsi="Times New Roman" w:cs="Times New Roman"/>
          <w:sz w:val="24"/>
          <w:szCs w:val="24"/>
        </w:rPr>
        <w:t>б) копию паспорта или иного документа, удостоверяющего личность;</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справку с места работы лица, выразившего желание принять ребенка в приемную семью, с указанием должности и размера средней заработной платы за последние 12 месяцев и (или) иной документ, подтверждающий доход указанного лица, или справку с места работы супруга (супруги) лица, выразившего желание принять ребенка в семью, с указанием должности и размера средней заработной платы за последние 12 месяцев и (или) иной документ, подтверждающий доход супруга (супруги);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г) исключен с 27 декабря 2016 года. - </w:t>
      </w:r>
      <w:hyperlink r:id="rId44" w:history="1">
        <w:r w:rsidRPr="00237438">
          <w:rPr>
            <w:rFonts w:ascii="Times New Roman" w:hAnsi="Times New Roman" w:cs="Times New Roman"/>
            <w:sz w:val="24"/>
            <w:szCs w:val="24"/>
          </w:rPr>
          <w:t>Постановление</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6D58B3" w:rsidP="00237438">
      <w:pPr>
        <w:pStyle w:val="ConsPlusNormal"/>
        <w:ind w:firstLine="540"/>
        <w:jc w:val="both"/>
        <w:rPr>
          <w:rFonts w:ascii="Times New Roman" w:hAnsi="Times New Roman" w:cs="Times New Roman"/>
          <w:sz w:val="24"/>
          <w:szCs w:val="24"/>
        </w:rPr>
      </w:pPr>
      <w:hyperlink r:id="rId45" w:history="1">
        <w:r w:rsidR="002364D0" w:rsidRPr="00237438">
          <w:rPr>
            <w:rFonts w:ascii="Times New Roman" w:hAnsi="Times New Roman" w:cs="Times New Roman"/>
            <w:sz w:val="24"/>
            <w:szCs w:val="24"/>
          </w:rPr>
          <w:t>г</w:t>
        </w:r>
      </w:hyperlink>
      <w:r w:rsidR="002364D0" w:rsidRPr="00237438">
        <w:rPr>
          <w:rFonts w:ascii="Times New Roman" w:hAnsi="Times New Roman" w:cs="Times New Roman"/>
          <w:sz w:val="24"/>
          <w:szCs w:val="24"/>
        </w:rPr>
        <w:t xml:space="preserve">) выписку из домовой (поквартирной) книги либо выписку из финансового лицевого счета с места регистрации лица, желающего принять ребенка в семью, выдаваемую управляющими организациями, за исключением </w:t>
      </w:r>
      <w:proofErr w:type="spellStart"/>
      <w:r w:rsidR="002364D0" w:rsidRPr="00237438">
        <w:rPr>
          <w:rFonts w:ascii="Times New Roman" w:hAnsi="Times New Roman" w:cs="Times New Roman"/>
          <w:sz w:val="24"/>
          <w:szCs w:val="24"/>
        </w:rPr>
        <w:t>МУП</w:t>
      </w:r>
      <w:proofErr w:type="spellEnd"/>
      <w:r w:rsidR="002364D0" w:rsidRPr="00237438">
        <w:rPr>
          <w:rFonts w:ascii="Times New Roman" w:hAnsi="Times New Roman" w:cs="Times New Roman"/>
          <w:sz w:val="24"/>
          <w:szCs w:val="24"/>
        </w:rPr>
        <w:t xml:space="preserve"> "Центр ЖКХ", </w:t>
      </w:r>
      <w:proofErr w:type="spellStart"/>
      <w:r w:rsidR="002364D0" w:rsidRPr="00237438">
        <w:rPr>
          <w:rFonts w:ascii="Times New Roman" w:hAnsi="Times New Roman" w:cs="Times New Roman"/>
          <w:sz w:val="24"/>
          <w:szCs w:val="24"/>
        </w:rPr>
        <w:t>МУП</w:t>
      </w:r>
      <w:proofErr w:type="spellEnd"/>
      <w:r w:rsidR="002364D0" w:rsidRPr="00237438">
        <w:rPr>
          <w:rFonts w:ascii="Times New Roman" w:hAnsi="Times New Roman" w:cs="Times New Roman"/>
          <w:sz w:val="24"/>
          <w:szCs w:val="24"/>
        </w:rPr>
        <w:t xml:space="preserve"> "Городское </w:t>
      </w:r>
      <w:r w:rsidR="002364D0" w:rsidRPr="00237438">
        <w:rPr>
          <w:rFonts w:ascii="Times New Roman" w:hAnsi="Times New Roman" w:cs="Times New Roman"/>
          <w:sz w:val="24"/>
          <w:szCs w:val="24"/>
        </w:rPr>
        <w:lastRenderedPageBreak/>
        <w:t>общежитие";</w:t>
      </w:r>
    </w:p>
    <w:p w:rsidR="002364D0" w:rsidRPr="00237438" w:rsidRDefault="006D58B3" w:rsidP="00237438">
      <w:pPr>
        <w:pStyle w:val="ConsPlusNormal"/>
        <w:ind w:firstLine="540"/>
        <w:jc w:val="both"/>
        <w:rPr>
          <w:rFonts w:ascii="Times New Roman" w:hAnsi="Times New Roman" w:cs="Times New Roman"/>
          <w:sz w:val="24"/>
          <w:szCs w:val="24"/>
        </w:rPr>
      </w:pPr>
      <w:hyperlink r:id="rId46" w:history="1">
        <w:r w:rsidR="002364D0" w:rsidRPr="00237438">
          <w:rPr>
            <w:rFonts w:ascii="Times New Roman" w:hAnsi="Times New Roman" w:cs="Times New Roman"/>
            <w:sz w:val="24"/>
            <w:szCs w:val="24"/>
          </w:rPr>
          <w:t>д</w:t>
        </w:r>
      </w:hyperlink>
      <w:r w:rsidR="002364D0" w:rsidRPr="00237438">
        <w:rPr>
          <w:rFonts w:ascii="Times New Roman" w:hAnsi="Times New Roman" w:cs="Times New Roman"/>
          <w:sz w:val="24"/>
          <w:szCs w:val="24"/>
        </w:rPr>
        <w:t>) документ, подтверждающий право пользования жилым помещением (договор найма жилого помещения, договор социального найма жилого помещения, договор найма специализированного жилого помещения), или документ, подтверждающий право собственности на жилое помещение (свидетельство о государственной регистрации права на недвижимое имущество, выписка из Единого государственного реестра недвижимости, свидетельство о праве наследования, договор о безвозмездной передаче жилья в собственность, договор дарения);</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47"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02.05.2017 N 1273)</w:t>
      </w:r>
    </w:p>
    <w:p w:rsidR="002364D0" w:rsidRPr="00237438" w:rsidRDefault="006D58B3" w:rsidP="00237438">
      <w:pPr>
        <w:pStyle w:val="ConsPlusNormal"/>
        <w:ind w:firstLine="540"/>
        <w:jc w:val="both"/>
        <w:rPr>
          <w:rFonts w:ascii="Times New Roman" w:hAnsi="Times New Roman" w:cs="Times New Roman"/>
          <w:sz w:val="24"/>
          <w:szCs w:val="24"/>
        </w:rPr>
      </w:pPr>
      <w:hyperlink r:id="rId48" w:history="1">
        <w:r w:rsidR="002364D0" w:rsidRPr="00237438">
          <w:rPr>
            <w:rFonts w:ascii="Times New Roman" w:hAnsi="Times New Roman" w:cs="Times New Roman"/>
            <w:sz w:val="24"/>
            <w:szCs w:val="24"/>
          </w:rPr>
          <w:t>е</w:t>
        </w:r>
      </w:hyperlink>
      <w:r w:rsidR="002364D0" w:rsidRPr="00237438">
        <w:rPr>
          <w:rFonts w:ascii="Times New Roman" w:hAnsi="Times New Roman" w:cs="Times New Roman"/>
          <w:sz w:val="24"/>
          <w:szCs w:val="24"/>
        </w:rPr>
        <w:t>) медицинское заключение о состоянии здоровья по результатам освидетельствования гражданина, выразившего желание принять ребенка в семью, выданное в порядке, устанавливаемом Министерством здравоохранения и социального развития Российской Федерации;</w:t>
      </w:r>
    </w:p>
    <w:bookmarkStart w:id="4" w:name="P148"/>
    <w:bookmarkEnd w:id="4"/>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fldChar w:fldCharType="begin"/>
      </w:r>
      <w:r w:rsidRPr="00237438">
        <w:rPr>
          <w:rFonts w:ascii="Times New Roman" w:hAnsi="Times New Roman" w:cs="Times New Roman"/>
          <w:sz w:val="24"/>
          <w:szCs w:val="24"/>
        </w:rPr>
        <w:instrText xml:space="preserve"> HYPERLINK "consultantplus://offline/ref=42D660F11FB95456D2A71BD68DAEE0E9863BB8E9A9619AED9AAD75AF458D66C2D691F336282CF9BCF87A6429R1U1L" </w:instrText>
      </w:r>
      <w:r w:rsidRPr="00237438">
        <w:rPr>
          <w:rFonts w:ascii="Times New Roman" w:hAnsi="Times New Roman" w:cs="Times New Roman"/>
          <w:sz w:val="24"/>
          <w:szCs w:val="24"/>
        </w:rPr>
        <w:fldChar w:fldCharType="separate"/>
      </w:r>
      <w:r w:rsidRPr="00237438">
        <w:rPr>
          <w:rFonts w:ascii="Times New Roman" w:hAnsi="Times New Roman" w:cs="Times New Roman"/>
          <w:sz w:val="24"/>
          <w:szCs w:val="24"/>
        </w:rPr>
        <w:t>ж</w:t>
      </w:r>
      <w:r w:rsidRPr="00237438">
        <w:rPr>
          <w:rFonts w:ascii="Times New Roman" w:hAnsi="Times New Roman" w:cs="Times New Roman"/>
          <w:sz w:val="24"/>
          <w:szCs w:val="24"/>
        </w:rPr>
        <w:fldChar w:fldCharType="end"/>
      </w:r>
      <w:r w:rsidRPr="00237438">
        <w:rPr>
          <w:rFonts w:ascii="Times New Roman" w:hAnsi="Times New Roman" w:cs="Times New Roman"/>
          <w:sz w:val="24"/>
          <w:szCs w:val="24"/>
        </w:rPr>
        <w:t>) копию свидетельства о браке (если гражданин (граждане), выразивший(-</w:t>
      </w:r>
      <w:proofErr w:type="spellStart"/>
      <w:r w:rsidRPr="00237438">
        <w:rPr>
          <w:rFonts w:ascii="Times New Roman" w:hAnsi="Times New Roman" w:cs="Times New Roman"/>
          <w:sz w:val="24"/>
          <w:szCs w:val="24"/>
        </w:rPr>
        <w:t>ие</w:t>
      </w:r>
      <w:proofErr w:type="spellEnd"/>
      <w:r w:rsidRPr="00237438">
        <w:rPr>
          <w:rFonts w:ascii="Times New Roman" w:hAnsi="Times New Roman" w:cs="Times New Roman"/>
          <w:sz w:val="24"/>
          <w:szCs w:val="24"/>
        </w:rPr>
        <w:t>) желание принять ребенка в семью, состоит(-</w:t>
      </w:r>
      <w:proofErr w:type="spellStart"/>
      <w:r w:rsidRPr="00237438">
        <w:rPr>
          <w:rFonts w:ascii="Times New Roman" w:hAnsi="Times New Roman" w:cs="Times New Roman"/>
          <w:sz w:val="24"/>
          <w:szCs w:val="24"/>
        </w:rPr>
        <w:t>ят</w:t>
      </w:r>
      <w:proofErr w:type="spellEnd"/>
      <w:r w:rsidRPr="00237438">
        <w:rPr>
          <w:rFonts w:ascii="Times New Roman" w:hAnsi="Times New Roman" w:cs="Times New Roman"/>
          <w:sz w:val="24"/>
          <w:szCs w:val="24"/>
        </w:rPr>
        <w:t>) в браке);</w:t>
      </w:r>
    </w:p>
    <w:bookmarkStart w:id="5" w:name="P149"/>
    <w:bookmarkEnd w:id="5"/>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fldChar w:fldCharType="begin"/>
      </w:r>
      <w:r w:rsidRPr="00237438">
        <w:rPr>
          <w:rFonts w:ascii="Times New Roman" w:hAnsi="Times New Roman" w:cs="Times New Roman"/>
          <w:sz w:val="24"/>
          <w:szCs w:val="24"/>
        </w:rPr>
        <w:instrText xml:space="preserve"> HYPERLINK "consultantplus://offline/ref=42D660F11FB95456D2A71BD68DAEE0E9863BB8E9A9619AED9AAD75AF458D66C2D691F336282CF9BCF87A6429R1U1L" </w:instrText>
      </w:r>
      <w:r w:rsidRPr="00237438">
        <w:rPr>
          <w:rFonts w:ascii="Times New Roman" w:hAnsi="Times New Roman" w:cs="Times New Roman"/>
          <w:sz w:val="24"/>
          <w:szCs w:val="24"/>
        </w:rPr>
        <w:fldChar w:fldCharType="separate"/>
      </w:r>
      <w:r w:rsidRPr="00237438">
        <w:rPr>
          <w:rFonts w:ascii="Times New Roman" w:hAnsi="Times New Roman" w:cs="Times New Roman"/>
          <w:sz w:val="24"/>
          <w:szCs w:val="24"/>
        </w:rPr>
        <w:t>з</w:t>
      </w:r>
      <w:r w:rsidRPr="00237438">
        <w:rPr>
          <w:rFonts w:ascii="Times New Roman" w:hAnsi="Times New Roman" w:cs="Times New Roman"/>
          <w:sz w:val="24"/>
          <w:szCs w:val="24"/>
        </w:rPr>
        <w:fldChar w:fldCharType="end"/>
      </w:r>
      <w:r w:rsidRPr="00237438">
        <w:rPr>
          <w:rFonts w:ascii="Times New Roman" w:hAnsi="Times New Roman" w:cs="Times New Roman"/>
          <w:sz w:val="24"/>
          <w:szCs w:val="24"/>
        </w:rPr>
        <w:t>) письменное согласие совершеннолетних членов семьи с учетом мнения детей, достигших 10-летнего возраста, проживающих совместно с гражданином (гражданами), выразившим(-ими) желание принять ребенка в семью;</w:t>
      </w:r>
    </w:p>
    <w:bookmarkStart w:id="6" w:name="P150"/>
    <w:bookmarkEnd w:id="6"/>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fldChar w:fldCharType="begin"/>
      </w:r>
      <w:r w:rsidRPr="00237438">
        <w:rPr>
          <w:rFonts w:ascii="Times New Roman" w:hAnsi="Times New Roman" w:cs="Times New Roman"/>
          <w:sz w:val="24"/>
          <w:szCs w:val="24"/>
        </w:rPr>
        <w:instrText xml:space="preserve"> HYPERLINK "consultantplus://offline/ref=42D660F11FB95456D2A71BD68DAEE0E9863BB8E9A9619AED9AAD75AF458D66C2D691F336282CF9BCF87A6429R1U1L" </w:instrText>
      </w:r>
      <w:r w:rsidRPr="00237438">
        <w:rPr>
          <w:rFonts w:ascii="Times New Roman" w:hAnsi="Times New Roman" w:cs="Times New Roman"/>
          <w:sz w:val="24"/>
          <w:szCs w:val="24"/>
        </w:rPr>
        <w:fldChar w:fldCharType="separate"/>
      </w:r>
      <w:r w:rsidRPr="00237438">
        <w:rPr>
          <w:rFonts w:ascii="Times New Roman" w:hAnsi="Times New Roman" w:cs="Times New Roman"/>
          <w:sz w:val="24"/>
          <w:szCs w:val="24"/>
        </w:rPr>
        <w:t>и</w:t>
      </w:r>
      <w:r w:rsidRPr="00237438">
        <w:rPr>
          <w:rFonts w:ascii="Times New Roman" w:hAnsi="Times New Roman" w:cs="Times New Roman"/>
          <w:sz w:val="24"/>
          <w:szCs w:val="24"/>
        </w:rPr>
        <w:fldChar w:fldCharType="end"/>
      </w:r>
      <w:r w:rsidRPr="00237438">
        <w:rPr>
          <w:rFonts w:ascii="Times New Roman" w:hAnsi="Times New Roman" w:cs="Times New Roman"/>
          <w:sz w:val="24"/>
          <w:szCs w:val="24"/>
        </w:rPr>
        <w:t xml:space="preserve">) копию свидетельства или иного документа о прохождении подготовки лица, желающего принять ребенка в семью, в порядке, установленном </w:t>
      </w:r>
      <w:hyperlink r:id="rId49" w:history="1">
        <w:r w:rsidRPr="00237438">
          <w:rPr>
            <w:rFonts w:ascii="Times New Roman" w:hAnsi="Times New Roman" w:cs="Times New Roman"/>
            <w:sz w:val="24"/>
            <w:szCs w:val="24"/>
          </w:rPr>
          <w:t>п. 4 ст. 127</w:t>
        </w:r>
      </w:hyperlink>
      <w:r w:rsidRPr="00237438">
        <w:rPr>
          <w:rFonts w:ascii="Times New Roman" w:hAnsi="Times New Roman" w:cs="Times New Roman"/>
          <w:sz w:val="24"/>
          <w:szCs w:val="24"/>
        </w:rPr>
        <w:t xml:space="preserve"> Семейного кодекса РФ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 (по форме, утвержденной Министерством образования и науки Российской Федерации);</w:t>
      </w:r>
    </w:p>
    <w:p w:rsidR="002364D0" w:rsidRPr="00237438" w:rsidRDefault="006D58B3" w:rsidP="00237438">
      <w:pPr>
        <w:pStyle w:val="ConsPlusNormal"/>
        <w:ind w:firstLine="540"/>
        <w:jc w:val="both"/>
        <w:rPr>
          <w:rFonts w:ascii="Times New Roman" w:hAnsi="Times New Roman" w:cs="Times New Roman"/>
          <w:sz w:val="24"/>
          <w:szCs w:val="24"/>
        </w:rPr>
      </w:pPr>
      <w:hyperlink r:id="rId50" w:history="1">
        <w:r w:rsidR="002364D0" w:rsidRPr="00237438">
          <w:rPr>
            <w:rFonts w:ascii="Times New Roman" w:hAnsi="Times New Roman" w:cs="Times New Roman"/>
            <w:sz w:val="24"/>
            <w:szCs w:val="24"/>
          </w:rPr>
          <w:t>к</w:t>
        </w:r>
      </w:hyperlink>
      <w:r w:rsidR="002364D0" w:rsidRPr="00237438">
        <w:rPr>
          <w:rFonts w:ascii="Times New Roman" w:hAnsi="Times New Roman" w:cs="Times New Roman"/>
          <w:sz w:val="24"/>
          <w:szCs w:val="24"/>
        </w:rPr>
        <w:t>) автобиографию;</w:t>
      </w:r>
    </w:p>
    <w:p w:rsidR="002364D0" w:rsidRPr="00237438" w:rsidRDefault="006D58B3" w:rsidP="00237438">
      <w:pPr>
        <w:pStyle w:val="ConsPlusNormal"/>
        <w:ind w:firstLine="540"/>
        <w:jc w:val="both"/>
        <w:rPr>
          <w:rFonts w:ascii="Times New Roman" w:hAnsi="Times New Roman" w:cs="Times New Roman"/>
          <w:sz w:val="24"/>
          <w:szCs w:val="24"/>
        </w:rPr>
      </w:pPr>
      <w:hyperlink r:id="rId51" w:history="1">
        <w:r w:rsidR="002364D0" w:rsidRPr="00237438">
          <w:rPr>
            <w:rFonts w:ascii="Times New Roman" w:hAnsi="Times New Roman" w:cs="Times New Roman"/>
            <w:sz w:val="24"/>
            <w:szCs w:val="24"/>
          </w:rPr>
          <w:t>л</w:t>
        </w:r>
      </w:hyperlink>
      <w:r w:rsidR="002364D0" w:rsidRPr="00237438">
        <w:rPr>
          <w:rFonts w:ascii="Times New Roman" w:hAnsi="Times New Roman" w:cs="Times New Roman"/>
          <w:sz w:val="24"/>
          <w:szCs w:val="24"/>
        </w:rPr>
        <w:t>) акт обследования условий жизни гражданина (граждан), выразившего(-их) желание принять ребенка в приемную семью (в случае, если гражданин зарегистрирован на территории другого муниципального образования и желает принять в семью ребенка, зарегистрированного на территории г. Саров);</w:t>
      </w:r>
    </w:p>
    <w:p w:rsidR="002364D0" w:rsidRPr="00237438" w:rsidRDefault="006D58B3" w:rsidP="00237438">
      <w:pPr>
        <w:pStyle w:val="ConsPlusNormal"/>
        <w:ind w:firstLine="540"/>
        <w:jc w:val="both"/>
        <w:rPr>
          <w:rFonts w:ascii="Times New Roman" w:hAnsi="Times New Roman" w:cs="Times New Roman"/>
          <w:sz w:val="24"/>
          <w:szCs w:val="24"/>
        </w:rPr>
      </w:pPr>
      <w:hyperlink r:id="rId52" w:history="1">
        <w:r w:rsidR="002364D0" w:rsidRPr="00237438">
          <w:rPr>
            <w:rFonts w:ascii="Times New Roman" w:hAnsi="Times New Roman" w:cs="Times New Roman"/>
            <w:sz w:val="24"/>
            <w:szCs w:val="24"/>
          </w:rPr>
          <w:t>м</w:t>
        </w:r>
      </w:hyperlink>
      <w:r w:rsidR="002364D0" w:rsidRPr="00237438">
        <w:rPr>
          <w:rFonts w:ascii="Times New Roman" w:hAnsi="Times New Roman" w:cs="Times New Roman"/>
          <w:sz w:val="24"/>
          <w:szCs w:val="24"/>
        </w:rPr>
        <w:t>) заключение органа опеки и попечительства о возможности гражданина быть приемным родителем (в случае, если гражданин зарегистрирован на территории другого муниципального образования и желает принять в приемную семью ребенка, зарегистрированного на территории г. Саров);</w:t>
      </w:r>
    </w:p>
    <w:p w:rsidR="002364D0" w:rsidRPr="00237438" w:rsidRDefault="006D58B3" w:rsidP="00237438">
      <w:pPr>
        <w:pStyle w:val="ConsPlusNormal"/>
        <w:ind w:firstLine="540"/>
        <w:jc w:val="both"/>
        <w:rPr>
          <w:rFonts w:ascii="Times New Roman" w:hAnsi="Times New Roman" w:cs="Times New Roman"/>
          <w:sz w:val="24"/>
          <w:szCs w:val="24"/>
        </w:rPr>
      </w:pPr>
      <w:hyperlink r:id="rId53" w:history="1">
        <w:r w:rsidR="002364D0" w:rsidRPr="00237438">
          <w:rPr>
            <w:rFonts w:ascii="Times New Roman" w:hAnsi="Times New Roman" w:cs="Times New Roman"/>
            <w:sz w:val="24"/>
            <w:szCs w:val="24"/>
          </w:rPr>
          <w:t>н</w:t>
        </w:r>
      </w:hyperlink>
      <w:r w:rsidR="002364D0" w:rsidRPr="00237438">
        <w:rPr>
          <w:rFonts w:ascii="Times New Roman" w:hAnsi="Times New Roman" w:cs="Times New Roman"/>
          <w:sz w:val="24"/>
          <w:szCs w:val="24"/>
        </w:rPr>
        <w:t xml:space="preserve">) </w:t>
      </w:r>
      <w:hyperlink w:anchor="P820" w:history="1">
        <w:r w:rsidR="002364D0" w:rsidRPr="00237438">
          <w:rPr>
            <w:rFonts w:ascii="Times New Roman" w:hAnsi="Times New Roman" w:cs="Times New Roman"/>
            <w:sz w:val="24"/>
            <w:szCs w:val="24"/>
          </w:rPr>
          <w:t>согласие</w:t>
        </w:r>
      </w:hyperlink>
      <w:r w:rsidR="002364D0" w:rsidRPr="00237438">
        <w:rPr>
          <w:rFonts w:ascii="Times New Roman" w:hAnsi="Times New Roman" w:cs="Times New Roman"/>
          <w:sz w:val="24"/>
          <w:szCs w:val="24"/>
        </w:rPr>
        <w:t xml:space="preserve"> субъекта на обработку персональных данных (приложение к Административному регламенту N 5);</w:t>
      </w:r>
    </w:p>
    <w:p w:rsidR="002364D0" w:rsidRPr="00237438" w:rsidRDefault="006D58B3" w:rsidP="00237438">
      <w:pPr>
        <w:pStyle w:val="ConsPlusNormal"/>
        <w:ind w:firstLine="540"/>
        <w:jc w:val="both"/>
        <w:rPr>
          <w:rFonts w:ascii="Times New Roman" w:hAnsi="Times New Roman" w:cs="Times New Roman"/>
          <w:sz w:val="24"/>
          <w:szCs w:val="24"/>
        </w:rPr>
      </w:pPr>
      <w:hyperlink r:id="rId54" w:history="1">
        <w:r w:rsidR="002364D0" w:rsidRPr="00237438">
          <w:rPr>
            <w:rFonts w:ascii="Times New Roman" w:hAnsi="Times New Roman" w:cs="Times New Roman"/>
            <w:sz w:val="24"/>
            <w:szCs w:val="24"/>
          </w:rPr>
          <w:t>о</w:t>
        </w:r>
      </w:hyperlink>
      <w:r w:rsidR="002364D0" w:rsidRPr="00237438">
        <w:rPr>
          <w:rFonts w:ascii="Times New Roman" w:hAnsi="Times New Roman" w:cs="Times New Roman"/>
          <w:sz w:val="24"/>
          <w:szCs w:val="24"/>
        </w:rPr>
        <w:t xml:space="preserve">) </w:t>
      </w:r>
      <w:hyperlink w:anchor="P880" w:history="1">
        <w:r w:rsidR="002364D0" w:rsidRPr="00237438">
          <w:rPr>
            <w:rFonts w:ascii="Times New Roman" w:hAnsi="Times New Roman" w:cs="Times New Roman"/>
            <w:sz w:val="24"/>
            <w:szCs w:val="24"/>
          </w:rPr>
          <w:t>согласие</w:t>
        </w:r>
      </w:hyperlink>
      <w:r w:rsidR="002364D0" w:rsidRPr="00237438">
        <w:rPr>
          <w:rFonts w:ascii="Times New Roman" w:hAnsi="Times New Roman" w:cs="Times New Roman"/>
          <w:sz w:val="24"/>
          <w:szCs w:val="24"/>
        </w:rPr>
        <w:t xml:space="preserve"> субъекта на обработку персональных данных подопечного (приложение к Административному регламенту N 6);</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 согласие ребенка, достигшего 10-летнего возраста, о назначении ему опекуна (попечителя) (в случае назначения опекуна (попечителя);</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(подп. "п" введен </w:t>
      </w:r>
      <w:hyperlink r:id="rId55" w:history="1">
        <w:r w:rsidRPr="00237438">
          <w:rPr>
            <w:rFonts w:ascii="Times New Roman" w:hAnsi="Times New Roman" w:cs="Times New Roman"/>
            <w:sz w:val="24"/>
            <w:szCs w:val="24"/>
          </w:rPr>
          <w:t>постановлением</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pBdr>
          <w:top w:val="single" w:sz="6" w:space="0" w:color="auto"/>
        </w:pBdr>
        <w:jc w:val="both"/>
        <w:rPr>
          <w:rFonts w:ascii="Times New Roman" w:hAnsi="Times New Roman" w:cs="Times New Roman"/>
          <w:sz w:val="24"/>
          <w:szCs w:val="24"/>
        </w:rPr>
      </w:pPr>
    </w:p>
    <w:p w:rsidR="002364D0" w:rsidRPr="00237438" w:rsidRDefault="00237438" w:rsidP="002374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2364D0" w:rsidRPr="00237438">
        <w:rPr>
          <w:rFonts w:ascii="Times New Roman" w:hAnsi="Times New Roman" w:cs="Times New Roman"/>
          <w:sz w:val="24"/>
          <w:szCs w:val="24"/>
        </w:rPr>
        <w:t>римечание.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официальном тексте документа, видимо, допущена опечатка: приложение N 8 к Административному регламенту отсутствует, имеется в виду приложение N 7.</w:t>
      </w:r>
    </w:p>
    <w:p w:rsidR="002364D0" w:rsidRPr="00237438" w:rsidRDefault="002364D0" w:rsidP="00237438">
      <w:pPr>
        <w:pStyle w:val="ConsPlusNormal"/>
        <w:pBdr>
          <w:top w:val="single" w:sz="6" w:space="0" w:color="auto"/>
        </w:pBdr>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947" w:history="1">
        <w:r w:rsidRPr="00237438">
          <w:rPr>
            <w:rFonts w:ascii="Times New Roman" w:hAnsi="Times New Roman" w:cs="Times New Roman"/>
            <w:sz w:val="24"/>
            <w:szCs w:val="24"/>
          </w:rPr>
          <w:t>приложении N 8</w:t>
        </w:r>
      </w:hyperlink>
      <w:r w:rsidRPr="00237438">
        <w:rPr>
          <w:rFonts w:ascii="Times New Roman" w:hAnsi="Times New Roman" w:cs="Times New Roman"/>
          <w:sz w:val="24"/>
          <w:szCs w:val="24"/>
        </w:rPr>
        <w:t xml:space="preserve"> к настоящему Административному регламенту.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Если гражданином не были представлены копии документов, указанных в </w:t>
      </w:r>
      <w:hyperlink w:anchor="P148" w:history="1">
        <w:r w:rsidRPr="00237438">
          <w:rPr>
            <w:rFonts w:ascii="Times New Roman" w:hAnsi="Times New Roman" w:cs="Times New Roman"/>
            <w:sz w:val="24"/>
            <w:szCs w:val="24"/>
          </w:rPr>
          <w:t>подпунктах "ж"</w:t>
        </w:r>
      </w:hyperlink>
      <w:r w:rsidRPr="00237438">
        <w:rPr>
          <w:rFonts w:ascii="Times New Roman" w:hAnsi="Times New Roman" w:cs="Times New Roman"/>
          <w:sz w:val="24"/>
          <w:szCs w:val="24"/>
        </w:rPr>
        <w:t xml:space="preserve">, </w:t>
      </w:r>
      <w:hyperlink w:anchor="P150" w:history="1">
        <w:r w:rsidRPr="00237438">
          <w:rPr>
            <w:rFonts w:ascii="Times New Roman" w:hAnsi="Times New Roman" w:cs="Times New Roman"/>
            <w:sz w:val="24"/>
            <w:szCs w:val="24"/>
          </w:rPr>
          <w:t>"и"</w:t>
        </w:r>
      </w:hyperlink>
      <w:r w:rsidRPr="00237438">
        <w:rPr>
          <w:rFonts w:ascii="Times New Roman" w:hAnsi="Times New Roman" w:cs="Times New Roman"/>
          <w:sz w:val="24"/>
          <w:szCs w:val="24"/>
        </w:rPr>
        <w:t>, Департамент образования изготавливает копии документов самостоятельно (при наличии представленных гражданином оригиналов этих документов).</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56"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Граждане, в частности супруги, выразившие желание принять ребенка в приемную </w:t>
      </w:r>
      <w:r w:rsidRPr="00237438">
        <w:rPr>
          <w:rFonts w:ascii="Times New Roman" w:hAnsi="Times New Roman" w:cs="Times New Roman"/>
          <w:sz w:val="24"/>
          <w:szCs w:val="24"/>
        </w:rPr>
        <w:lastRenderedPageBreak/>
        <w:t>семью, либо получить заключение о возможности быть приемными родителями, подают в Департамент заявление совместно.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2.7.2. Гражданин, выразивший желание принять ребенка в приемную семью, и имеющий заключение о возможности быть приемным родителем, выданное в порядке, установленном </w:t>
      </w:r>
      <w:hyperlink r:id="rId57" w:history="1">
        <w:r w:rsidRPr="00237438">
          <w:rPr>
            <w:rFonts w:ascii="Times New Roman" w:hAnsi="Times New Roman" w:cs="Times New Roman"/>
            <w:sz w:val="24"/>
            <w:szCs w:val="24"/>
          </w:rPr>
          <w:t>Правилами</w:t>
        </w:r>
      </w:hyperlink>
      <w:r w:rsidRPr="00237438">
        <w:rPr>
          <w:rFonts w:ascii="Times New Roman" w:hAnsi="Times New Roman" w:cs="Times New Roman"/>
          <w:sz w:val="24"/>
          <w:szCs w:val="24"/>
        </w:rPr>
        <w:t xml:space="preserve"> передачи детей на усыновление (удочерение),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РФ от 29.03.2000 N 275, для решения вопроса о назначении его приемным родителем представляет в Департамент:</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 указанное заключение;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б) документы, предусмотренные </w:t>
      </w:r>
      <w:hyperlink w:anchor="P140" w:history="1">
        <w:r w:rsidRPr="00237438">
          <w:rPr>
            <w:rFonts w:ascii="Times New Roman" w:hAnsi="Times New Roman" w:cs="Times New Roman"/>
            <w:sz w:val="24"/>
            <w:szCs w:val="24"/>
          </w:rPr>
          <w:t>подпунктами "а"</w:t>
        </w:r>
      </w:hyperlink>
      <w:r w:rsidRPr="00237438">
        <w:rPr>
          <w:rFonts w:ascii="Times New Roman" w:hAnsi="Times New Roman" w:cs="Times New Roman"/>
          <w:sz w:val="24"/>
          <w:szCs w:val="24"/>
        </w:rPr>
        <w:t xml:space="preserve">, </w:t>
      </w:r>
      <w:hyperlink w:anchor="P141" w:history="1">
        <w:r w:rsidRPr="00237438">
          <w:rPr>
            <w:rFonts w:ascii="Times New Roman" w:hAnsi="Times New Roman" w:cs="Times New Roman"/>
            <w:sz w:val="24"/>
            <w:szCs w:val="24"/>
          </w:rPr>
          <w:t>"б"</w:t>
        </w:r>
      </w:hyperlink>
      <w:r w:rsidRPr="00237438">
        <w:rPr>
          <w:rFonts w:ascii="Times New Roman" w:hAnsi="Times New Roman" w:cs="Times New Roman"/>
          <w:sz w:val="24"/>
          <w:szCs w:val="24"/>
        </w:rPr>
        <w:t xml:space="preserve"> и </w:t>
      </w:r>
      <w:hyperlink w:anchor="P149" w:history="1">
        <w:r w:rsidRPr="00237438">
          <w:rPr>
            <w:rFonts w:ascii="Times New Roman" w:hAnsi="Times New Roman" w:cs="Times New Roman"/>
            <w:sz w:val="24"/>
            <w:szCs w:val="24"/>
          </w:rPr>
          <w:t>"и" пункта 2.7.1</w:t>
        </w:r>
      </w:hyperlink>
      <w:r w:rsidRPr="00237438">
        <w:rPr>
          <w:rFonts w:ascii="Times New Roman" w:hAnsi="Times New Roman" w:cs="Times New Roman"/>
          <w:sz w:val="24"/>
          <w:szCs w:val="24"/>
        </w:rPr>
        <w:t xml:space="preserve"> настоящего Административного регламента.</w:t>
      </w:r>
    </w:p>
    <w:p w:rsidR="002364D0" w:rsidRPr="00237438" w:rsidRDefault="002364D0" w:rsidP="00237438">
      <w:pPr>
        <w:pStyle w:val="ConsPlusNormal"/>
        <w:ind w:firstLine="540"/>
        <w:jc w:val="both"/>
        <w:outlineLvl w:val="2"/>
        <w:rPr>
          <w:rFonts w:ascii="Times New Roman" w:hAnsi="Times New Roman" w:cs="Times New Roman"/>
          <w:sz w:val="24"/>
          <w:szCs w:val="24"/>
        </w:rPr>
      </w:pPr>
      <w:bookmarkStart w:id="7" w:name="P169"/>
      <w:bookmarkEnd w:id="7"/>
      <w:r w:rsidRPr="00237438">
        <w:rPr>
          <w:rFonts w:ascii="Times New Roman" w:hAnsi="Times New Roman" w:cs="Times New Roman"/>
          <w:sz w:val="24"/>
          <w:szCs w:val="24"/>
        </w:rPr>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услуги, которые находятся в распоряжении государственных органов, органов местного самоуправления и иных организаций: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выписка из финансового лицевого счета с места регистрации лица, желающего принять ребенка в приемную семью, выдаваемая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"Центр ЖКХ",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"Городское общежитие";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справка органов внутренних дел, подтверждающая отсутствие у гражданина, выразившего желание принять ребенка в семью, судимости или факта уголовного преследования за преступления, предусмотренные </w:t>
      </w:r>
      <w:hyperlink r:id="rId58" w:history="1">
        <w:r w:rsidRPr="00237438">
          <w:rPr>
            <w:rFonts w:ascii="Times New Roman" w:hAnsi="Times New Roman" w:cs="Times New Roman"/>
            <w:sz w:val="24"/>
            <w:szCs w:val="24"/>
          </w:rPr>
          <w:t>п. 1 ст. 146</w:t>
        </w:r>
      </w:hyperlink>
      <w:r w:rsidRPr="00237438">
        <w:rPr>
          <w:rFonts w:ascii="Times New Roman" w:hAnsi="Times New Roman" w:cs="Times New Roman"/>
          <w:sz w:val="24"/>
          <w:szCs w:val="24"/>
        </w:rPr>
        <w:t xml:space="preserve"> Семейного кодекса РФ, выдаваемая Межмуниципальным управлением МВД России по ЗАТО Саров либо </w:t>
      </w:r>
      <w:proofErr w:type="spellStart"/>
      <w:r w:rsidRPr="00237438">
        <w:rPr>
          <w:rFonts w:ascii="Times New Roman" w:hAnsi="Times New Roman" w:cs="Times New Roman"/>
          <w:sz w:val="24"/>
          <w:szCs w:val="24"/>
        </w:rPr>
        <w:t>ИЦ</w:t>
      </w:r>
      <w:proofErr w:type="spellEnd"/>
      <w:r w:rsidRPr="00237438">
        <w:rPr>
          <w:rFonts w:ascii="Times New Roman" w:hAnsi="Times New Roman" w:cs="Times New Roman"/>
          <w:sz w:val="24"/>
          <w:szCs w:val="24"/>
        </w:rPr>
        <w:t xml:space="preserve"> </w:t>
      </w:r>
      <w:proofErr w:type="spellStart"/>
      <w:r w:rsidRPr="00237438">
        <w:rPr>
          <w:rFonts w:ascii="Times New Roman" w:hAnsi="Times New Roman" w:cs="Times New Roman"/>
          <w:sz w:val="24"/>
          <w:szCs w:val="24"/>
        </w:rPr>
        <w:t>ГУ</w:t>
      </w:r>
      <w:proofErr w:type="spellEnd"/>
      <w:r w:rsidRPr="00237438">
        <w:rPr>
          <w:rFonts w:ascii="Times New Roman" w:hAnsi="Times New Roman" w:cs="Times New Roman"/>
          <w:sz w:val="24"/>
          <w:szCs w:val="24"/>
        </w:rPr>
        <w:t xml:space="preserve"> МВД России по Нижегородской области;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59"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Заявитель вправе по собственной инициативе представить указанные документы. Непредставление заявителем указанных в настоящем пункте документов не является основанием для отказа заявителю в предоставлении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Департамент не вправе требовать от заявителей: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2.9.1.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2.10. Исчерпывающий перечень оснований для приостановления или для отказа в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2.10.1. Оснований для приостановления предоставления государственной услуги, переданной для исполнения органам местного самоуправления, не предусмотрено.</w:t>
      </w:r>
    </w:p>
    <w:p w:rsidR="002364D0" w:rsidRPr="00237438" w:rsidRDefault="002364D0" w:rsidP="00237438">
      <w:pPr>
        <w:pStyle w:val="ConsPlusNormal"/>
        <w:ind w:firstLine="540"/>
        <w:jc w:val="both"/>
        <w:rPr>
          <w:rFonts w:ascii="Times New Roman" w:hAnsi="Times New Roman" w:cs="Times New Roman"/>
          <w:sz w:val="24"/>
          <w:szCs w:val="24"/>
        </w:rPr>
      </w:pPr>
      <w:bookmarkStart w:id="8" w:name="P182"/>
      <w:bookmarkEnd w:id="8"/>
      <w:r w:rsidRPr="00237438">
        <w:rPr>
          <w:rFonts w:ascii="Times New Roman" w:hAnsi="Times New Roman" w:cs="Times New Roman"/>
          <w:sz w:val="24"/>
          <w:szCs w:val="24"/>
        </w:rPr>
        <w:t>2.10.2. Исчерпывающий перечень оснований для отказа в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отсутствуют документы, указанные в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административного регламента;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lastRenderedPageBreak/>
        <w:t xml:space="preserve">- не представлены оригиналы документов, предусмотренных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настоящего административного регламента;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представленные документы не соответствуют требованиям, предусмотренным настоящим административным регламентом и законодательством;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истек срок действия документов, предусмотренных </w:t>
      </w:r>
      <w:hyperlink r:id="rId60" w:history="1">
        <w:r w:rsidRPr="00237438">
          <w:rPr>
            <w:rFonts w:ascii="Times New Roman" w:hAnsi="Times New Roman" w:cs="Times New Roman"/>
            <w:sz w:val="24"/>
            <w:szCs w:val="24"/>
          </w:rPr>
          <w:t>подпунктами "б"</w:t>
        </w:r>
      </w:hyperlink>
      <w:r w:rsidRPr="00237438">
        <w:rPr>
          <w:rFonts w:ascii="Times New Roman" w:hAnsi="Times New Roman" w:cs="Times New Roman"/>
          <w:sz w:val="24"/>
          <w:szCs w:val="24"/>
        </w:rPr>
        <w:t xml:space="preserve">, </w:t>
      </w:r>
      <w:hyperlink r:id="rId61" w:history="1">
        <w:r w:rsidRPr="00237438">
          <w:rPr>
            <w:rFonts w:ascii="Times New Roman" w:hAnsi="Times New Roman" w:cs="Times New Roman"/>
            <w:sz w:val="24"/>
            <w:szCs w:val="24"/>
          </w:rPr>
          <w:t>"д"</w:t>
        </w:r>
      </w:hyperlink>
      <w:r w:rsidRPr="00237438">
        <w:rPr>
          <w:rFonts w:ascii="Times New Roman" w:hAnsi="Times New Roman" w:cs="Times New Roman"/>
          <w:sz w:val="24"/>
          <w:szCs w:val="24"/>
        </w:rPr>
        <w:t xml:space="preserve">, </w:t>
      </w:r>
      <w:hyperlink r:id="rId62" w:history="1">
        <w:r w:rsidRPr="00237438">
          <w:rPr>
            <w:rFonts w:ascii="Times New Roman" w:hAnsi="Times New Roman" w:cs="Times New Roman"/>
            <w:sz w:val="24"/>
            <w:szCs w:val="24"/>
          </w:rPr>
          <w:t>"е"</w:t>
        </w:r>
      </w:hyperlink>
      <w:r w:rsidRPr="00237438">
        <w:rPr>
          <w:rFonts w:ascii="Times New Roman" w:hAnsi="Times New Roman" w:cs="Times New Roman"/>
          <w:sz w:val="24"/>
          <w:szCs w:val="24"/>
        </w:rPr>
        <w:t xml:space="preserve">, </w:t>
      </w:r>
      <w:hyperlink r:id="rId63" w:history="1">
        <w:r w:rsidRPr="00237438">
          <w:rPr>
            <w:rFonts w:ascii="Times New Roman" w:hAnsi="Times New Roman" w:cs="Times New Roman"/>
            <w:sz w:val="24"/>
            <w:szCs w:val="24"/>
          </w:rPr>
          <w:t>"ж"</w:t>
        </w:r>
      </w:hyperlink>
      <w:r w:rsidRPr="00237438">
        <w:rPr>
          <w:rFonts w:ascii="Times New Roman" w:hAnsi="Times New Roman" w:cs="Times New Roman"/>
          <w:sz w:val="24"/>
          <w:szCs w:val="24"/>
        </w:rPr>
        <w:t xml:space="preserve">, установленный </w:t>
      </w:r>
      <w:hyperlink r:id="rId64" w:history="1">
        <w:r w:rsidRPr="00237438">
          <w:rPr>
            <w:rFonts w:ascii="Times New Roman" w:hAnsi="Times New Roman" w:cs="Times New Roman"/>
            <w:sz w:val="24"/>
            <w:szCs w:val="24"/>
          </w:rPr>
          <w:t>п. 6</w:t>
        </w:r>
      </w:hyperlink>
      <w:r w:rsidRPr="00237438">
        <w:rPr>
          <w:rFonts w:ascii="Times New Roman" w:hAnsi="Times New Roman" w:cs="Times New Roman"/>
          <w:sz w:val="24"/>
          <w:szCs w:val="24"/>
        </w:rPr>
        <w:t xml:space="preserve"> постановления Правительства РФ от 18.05.2009 N 423;</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истек срок действия документов, предусмотренных подпунктом "н" административного регламента, установленный </w:t>
      </w:r>
      <w:hyperlink r:id="rId65" w:history="1">
        <w:r w:rsidRPr="00237438">
          <w:rPr>
            <w:rFonts w:ascii="Times New Roman" w:hAnsi="Times New Roman" w:cs="Times New Roman"/>
            <w:sz w:val="24"/>
            <w:szCs w:val="24"/>
          </w:rPr>
          <w:t>п. 11</w:t>
        </w:r>
      </w:hyperlink>
      <w:r w:rsidRPr="00237438">
        <w:rPr>
          <w:rFonts w:ascii="Times New Roman" w:hAnsi="Times New Roman" w:cs="Times New Roman"/>
          <w:sz w:val="24"/>
          <w:szCs w:val="24"/>
        </w:rPr>
        <w:t xml:space="preserve"> постановления Правительства РФ от 18.05.2009 N 423;</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отрицательный вывод по обследованию условий жизни гражданина, выразившего желание принять несовершеннолетнего на воспитание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лишении заявителей родительских прав либо ограничении родительских прав;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имеют или имели судимость, подвергаются или подвергались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имеют неснятую или непогашенную судимость за тяжкие или особо тяжкие преступления;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наличие сведений о том, что заявители не прошли подготовки в порядке, установленном </w:t>
      </w:r>
      <w:hyperlink r:id="rId66" w:history="1">
        <w:r w:rsidRPr="00237438">
          <w:rPr>
            <w:rFonts w:ascii="Times New Roman" w:hAnsi="Times New Roman" w:cs="Times New Roman"/>
            <w:sz w:val="24"/>
            <w:szCs w:val="24"/>
          </w:rPr>
          <w:t>пунктом 6 статьи 127</w:t>
        </w:r>
      </w:hyperlink>
      <w:r w:rsidRPr="00237438">
        <w:rPr>
          <w:rFonts w:ascii="Times New Roman" w:hAnsi="Times New Roman" w:cs="Times New Roman"/>
          <w:sz w:val="24"/>
          <w:szCs w:val="24"/>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состоят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больны хроническим алкоголизмом или наркоманией;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были отстранены от выполнения обязанностей опекунов (попечителей);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были ограничены в родительских правах;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ранее являлись усыновителями и усыновление отменено по их вине;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том, что заявители признаны недееспособными или ограниченно дееспособными;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заболеваний, при наличии которых лицо не может принять ребенка под опеку, попечительство, взять его в приемную или патронатную семью (</w:t>
      </w:r>
      <w:hyperlink r:id="rId67" w:history="1">
        <w:r w:rsidRPr="00237438">
          <w:rPr>
            <w:rFonts w:ascii="Times New Roman" w:hAnsi="Times New Roman" w:cs="Times New Roman"/>
            <w:sz w:val="24"/>
            <w:szCs w:val="24"/>
          </w:rPr>
          <w:t>пункт 1 статьи 127</w:t>
        </w:r>
      </w:hyperlink>
      <w:r w:rsidRPr="00237438">
        <w:rPr>
          <w:rFonts w:ascii="Times New Roman" w:hAnsi="Times New Roman" w:cs="Times New Roman"/>
          <w:sz w:val="24"/>
          <w:szCs w:val="24"/>
        </w:rP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 2.10.2 в ред. </w:t>
      </w:r>
      <w:hyperlink r:id="rId68"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bookmarkStart w:id="9" w:name="P201"/>
      <w:bookmarkEnd w:id="9"/>
      <w:r w:rsidRPr="00237438">
        <w:rPr>
          <w:rFonts w:ascii="Times New Roman" w:hAnsi="Times New Roman" w:cs="Times New Roman"/>
          <w:sz w:val="24"/>
          <w:szCs w:val="24"/>
        </w:rPr>
        <w:t>2.10.3. Основания для отказа в выдаче положительного заключения о возможности гражданина принять ребенка в приемную семью с целью создания приемной семьи: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отрицательный вывод в акте обследования условий жизни гражданина, выразившего желание принять ребенка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лишении родительских прав лица, выразившего желание принять ребенка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lastRenderedPageBreak/>
        <w:t>- наличие сведений об отстранении ранее лица, выразившего желание принять ребенка в приемную семью, от исполнения обязанностей приемного родителя за ненадлежащее исполнение возложенных на него обязанностей;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об ограничении в родительских правах лица, выразившего желание принять ребенка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признании судом лица, выразившего желание принять ребенка в приемную семью, недееспособным или ограниченно дееспособным;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об отмене судом усыновления за уклонение от выполнения возложенных обязанностей лицом, выразившим желание принять ребенка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болезни лица, выразившего желание принять ребенка в приемную семью, хроническим алкоголизмом или наркоманией;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наличие сведений о заболеваниях, при наличии которых лицо не может принять ребенка в приемную семью в соответствии с </w:t>
      </w:r>
      <w:hyperlink r:id="rId69" w:history="1">
        <w:r w:rsidRPr="00237438">
          <w:rPr>
            <w:rFonts w:ascii="Times New Roman" w:hAnsi="Times New Roman" w:cs="Times New Roman"/>
            <w:sz w:val="24"/>
            <w:szCs w:val="24"/>
          </w:rPr>
          <w:t>п. 1 ст. 127</w:t>
        </w:r>
      </w:hyperlink>
      <w:r w:rsidRPr="00237438">
        <w:rPr>
          <w:rFonts w:ascii="Times New Roman" w:hAnsi="Times New Roman" w:cs="Times New Roman"/>
          <w:sz w:val="24"/>
          <w:szCs w:val="24"/>
        </w:rPr>
        <w:t xml:space="preserve"> Семейного кодекса РФ;</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судимости, о том, что гражданин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неснятой или непогашенной судимости за тяжкие или особо тяжкие преступления;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наличие сведений о гражданине, состоящем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наличие сведений о лицах, являющихся гражданами указанного государства и не состоящих в браке;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отсутствие подтверждения о прохождении подготовки в порядке, установленном </w:t>
      </w:r>
      <w:hyperlink r:id="rId70" w:history="1">
        <w:r w:rsidRPr="00237438">
          <w:rPr>
            <w:rFonts w:ascii="Times New Roman" w:hAnsi="Times New Roman" w:cs="Times New Roman"/>
            <w:sz w:val="24"/>
            <w:szCs w:val="24"/>
          </w:rPr>
          <w:t>пунктом 4 статьи 127</w:t>
        </w:r>
      </w:hyperlink>
      <w:r w:rsidRPr="00237438">
        <w:rPr>
          <w:rFonts w:ascii="Times New Roman" w:hAnsi="Times New Roman" w:cs="Times New Roman"/>
          <w:sz w:val="24"/>
          <w:szCs w:val="24"/>
        </w:rPr>
        <w:t xml:space="preserve"> Семейного кодекса РФ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отсутствие письменного согласия членов семьи лица, выразившего желание принять ребенка в приемную семью.</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Государственная услуга, переданная для исполнения органам местного самоуправления, осуществляется без взимания государственной пошлины или иной платы.</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Услуги,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предоставляются бесплатно.</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и при получении результата предоставления таких услуг не должен превышать 15 минут.</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2.14. Срок и порядок регистрации заявления о предоставлении государственной услуги, переданной для исполнения органам местного самоуправления,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 1 день с момента поступления заявления в Департамент.</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 xml:space="preserve">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w:t>
      </w:r>
      <w:r w:rsidRPr="00237438">
        <w:rPr>
          <w:rFonts w:ascii="Times New Roman" w:hAnsi="Times New Roman" w:cs="Times New Roman"/>
          <w:sz w:val="24"/>
          <w:szCs w:val="24"/>
        </w:rPr>
        <w:lastRenderedPageBreak/>
        <w:t>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 При предоставлении государственной услуги, переданной для исполнения органам местного самоуправления, в Департаменте: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2.15.1.2. Места для ожидания оборудованы стульями или кресельными секциями либо скамьями (</w:t>
      </w:r>
      <w:proofErr w:type="spellStart"/>
      <w:r w:rsidRPr="00237438">
        <w:rPr>
          <w:rFonts w:ascii="Times New Roman" w:hAnsi="Times New Roman" w:cs="Times New Roman"/>
          <w:sz w:val="24"/>
          <w:szCs w:val="24"/>
        </w:rPr>
        <w:t>банкетками</w:t>
      </w:r>
      <w:proofErr w:type="spellEnd"/>
      <w:r w:rsidRPr="00237438">
        <w:rPr>
          <w:rFonts w:ascii="Times New Roman" w:hAnsi="Times New Roman" w:cs="Times New Roman"/>
          <w:sz w:val="24"/>
          <w:szCs w:val="24"/>
        </w:rPr>
        <w:t>), столами и канцелярскими принадлежностями, необходимыми для оформления заявления.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2.15.1.3. Прием заявителей осуществляется в служебных кабинетах специалистов, ведущих прием.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2.15.1.7. Для инвалидов, обратившихся в организацию за предоставлением государственной услуги, оборудована наклонная площадка (пандус), служащая для въезда в здание.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2.15.2.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6) допуск </w:t>
      </w:r>
      <w:proofErr w:type="spellStart"/>
      <w:r w:rsidRPr="00237438">
        <w:rPr>
          <w:rFonts w:ascii="Times New Roman" w:hAnsi="Times New Roman" w:cs="Times New Roman"/>
          <w:sz w:val="24"/>
          <w:szCs w:val="24"/>
        </w:rPr>
        <w:t>сурдопереводчика</w:t>
      </w:r>
      <w:proofErr w:type="spellEnd"/>
      <w:r w:rsidRPr="00237438">
        <w:rPr>
          <w:rFonts w:ascii="Times New Roman" w:hAnsi="Times New Roman" w:cs="Times New Roman"/>
          <w:sz w:val="24"/>
          <w:szCs w:val="24"/>
        </w:rPr>
        <w:t xml:space="preserve"> и </w:t>
      </w:r>
      <w:proofErr w:type="spellStart"/>
      <w:r w:rsidRPr="00237438">
        <w:rPr>
          <w:rFonts w:ascii="Times New Roman" w:hAnsi="Times New Roman" w:cs="Times New Roman"/>
          <w:sz w:val="24"/>
          <w:szCs w:val="24"/>
        </w:rPr>
        <w:t>тифлосурдопереводчика</w:t>
      </w:r>
      <w:proofErr w:type="spellEnd"/>
      <w:r w:rsidRPr="00237438">
        <w:rPr>
          <w:rFonts w:ascii="Times New Roman" w:hAnsi="Times New Roman" w:cs="Times New Roman"/>
          <w:sz w:val="24"/>
          <w:szCs w:val="24"/>
        </w:rPr>
        <w:t>;</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71" w:history="1">
        <w:r w:rsidRPr="00237438">
          <w:rPr>
            <w:rFonts w:ascii="Times New Roman" w:hAnsi="Times New Roman" w:cs="Times New Roman"/>
            <w:sz w:val="24"/>
            <w:szCs w:val="24"/>
          </w:rPr>
          <w:t>форме</w:t>
        </w:r>
      </w:hyperlink>
      <w:r w:rsidRPr="00237438">
        <w:rPr>
          <w:rFonts w:ascii="Times New Roman" w:hAnsi="Times New Roman" w:cs="Times New Roman"/>
          <w:sz w:val="24"/>
          <w:szCs w:val="24"/>
        </w:rPr>
        <w:t xml:space="preserve"> и в </w:t>
      </w:r>
      <w:hyperlink r:id="rId72" w:history="1">
        <w:r w:rsidRPr="00237438">
          <w:rPr>
            <w:rFonts w:ascii="Times New Roman" w:hAnsi="Times New Roman" w:cs="Times New Roman"/>
            <w:sz w:val="24"/>
            <w:szCs w:val="24"/>
          </w:rPr>
          <w:t>порядке</w:t>
        </w:r>
      </w:hyperlink>
      <w:r w:rsidRPr="00237438">
        <w:rPr>
          <w:rFonts w:ascii="Times New Roman" w:hAnsi="Times New Roman" w:cs="Times New Roman"/>
          <w:sz w:val="24"/>
          <w:szCs w:val="24"/>
        </w:rPr>
        <w:t xml:space="preserve">, которые установлены приказом Министерства труда и социальной защиты РФ от 22.06.2015 N </w:t>
      </w:r>
      <w:proofErr w:type="spellStart"/>
      <w:r w:rsidRPr="00237438">
        <w:rPr>
          <w:rFonts w:ascii="Times New Roman" w:hAnsi="Times New Roman" w:cs="Times New Roman"/>
          <w:sz w:val="24"/>
          <w:szCs w:val="24"/>
        </w:rPr>
        <w:t>386н</w:t>
      </w:r>
      <w:proofErr w:type="spellEnd"/>
      <w:r w:rsidRPr="00237438">
        <w:rPr>
          <w:rFonts w:ascii="Times New Roman" w:hAnsi="Times New Roman" w:cs="Times New Roman"/>
          <w:sz w:val="24"/>
          <w:szCs w:val="24"/>
        </w:rPr>
        <w:t xml:space="preserve"> "Об утверждении формы документа, подтверждающего специальное обучение собаки-проводника, и порядка его выдачи";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lastRenderedPageBreak/>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 2.15 в ред. </w:t>
      </w:r>
      <w:hyperlink r:id="rId73"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получать государственную услугу, переданную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получать полную, актуальную и достоверную информацию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получать информацию о результате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Основные требования к качеству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своевременность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достоверность и полнота информирования гражданина о ходе рассмотрения его обращения;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наглядность форм предоставляемой информации об административных процедурах;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удобство и доступность получения гражданином информации о порядке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Показателями качества предоставления государственной услуги, переданной для исполнения органам местного самоуправления, являются: срок рассмотрения заявления, отсутствие или наличие жалоб на действия (бездействие) должностных лиц.</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заявитель лично осуществляет взаимодействие с Департаментом, осуществляющим предоставление государственной услуги, переданной для исполнения органам местного самоуправления, при подаче запроса и получении подготовленных в ходе исполнения государственной услуги, переданной для исполнения органам местного самоуправления, документов.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 отсутствует.</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lastRenderedPageBreak/>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 не предусмотрено.</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center"/>
        <w:outlineLvl w:val="1"/>
        <w:rPr>
          <w:rFonts w:ascii="Times New Roman" w:hAnsi="Times New Roman" w:cs="Times New Roman"/>
          <w:sz w:val="24"/>
          <w:szCs w:val="24"/>
        </w:rPr>
      </w:pPr>
      <w:r w:rsidRPr="00237438">
        <w:rPr>
          <w:rFonts w:ascii="Times New Roman" w:hAnsi="Times New Roman" w:cs="Times New Roman"/>
          <w:sz w:val="24"/>
          <w:szCs w:val="24"/>
        </w:rPr>
        <w:t>Раздел 3. СОСТАВ, ПОСЛЕДОВАТЕЛЬНОСТЬ И СРОКИ ВЫПОЛНЕНИЯ</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АДМИНИСТРАТИВНЫХ ПРОЦЕДУР, ТРЕБОВАНИЯ К ПОРЯДКУ</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ИХ ВЫПОЛНЕНИЯ, В ТОМ ЧИСЛЕ ОСОБЕННОСТИ ВЫПОЛНЕНИЯ</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АДМИНИСТРАТИВНЫХ ПРОЦЕДУР В ЭЛЕКТРОННОЙ ФОРМЕ</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прием документов от заявителя и их регистрация;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рассмотрение заявления и принятие решения;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выдача заключения о возможности (невозможности) гражданина быть приемным родителем;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выдача постановления о назначении опекуна (попечителя) на возмездной основе по договору о приемной семье или постановления об отказе в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в отношении несовершеннолетнего гражданина;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74"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подготовка и выдача договора о приемной семье (в случае проживания опекуна (попечителя) на возмездной основе на территории города Сарова).</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 xml:space="preserve">3.2. </w:t>
      </w:r>
      <w:hyperlink w:anchor="P427" w:history="1">
        <w:r w:rsidRPr="00237438">
          <w:rPr>
            <w:rFonts w:ascii="Times New Roman" w:hAnsi="Times New Roman" w:cs="Times New Roman"/>
            <w:sz w:val="24"/>
            <w:szCs w:val="24"/>
          </w:rPr>
          <w:t>Блок-схема</w:t>
        </w:r>
      </w:hyperlink>
      <w:r w:rsidRPr="00237438">
        <w:rPr>
          <w:rFonts w:ascii="Times New Roman" w:hAnsi="Times New Roman" w:cs="Times New Roman"/>
          <w:sz w:val="24"/>
          <w:szCs w:val="24"/>
        </w:rPr>
        <w:t xml:space="preserve"> предоставления государственной услуги, переданной для исполнения органам местного самоуправления (приложение N 1 к Административному регламенту).</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3.3. Описание административных процедур.</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3.3.1. Прием документов от заявителя и их регистрация.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Основанием для начала административной процедуры является обращение гражданина (граждан) с заявлением, выразившего(-их) желание принять ребенка в приемную семью.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Заявление и документы, предусмотренные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Административного регламента, могут быть поданы гражданином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Департамента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В этом случае гражданин, выразивший желание принять ребенка в приемную семью, представляет специалисту сектора по охране прав детей оригиналы документов, предусмотренных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Административного регламента, при личном посещении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Документы, указанные в </w:t>
      </w:r>
      <w:hyperlink w:anchor="P169" w:history="1">
        <w:r w:rsidRPr="00237438">
          <w:rPr>
            <w:rFonts w:ascii="Times New Roman" w:hAnsi="Times New Roman" w:cs="Times New Roman"/>
            <w:sz w:val="24"/>
            <w:szCs w:val="24"/>
          </w:rPr>
          <w:t>п. 2.8</w:t>
        </w:r>
      </w:hyperlink>
      <w:r w:rsidRPr="00237438">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Если документы, указанные в </w:t>
      </w:r>
      <w:hyperlink w:anchor="P169" w:history="1">
        <w:r w:rsidRPr="00237438">
          <w:rPr>
            <w:rFonts w:ascii="Times New Roman" w:hAnsi="Times New Roman" w:cs="Times New Roman"/>
            <w:sz w:val="24"/>
            <w:szCs w:val="24"/>
          </w:rPr>
          <w:t>п. 2.8</w:t>
        </w:r>
      </w:hyperlink>
      <w:r w:rsidRPr="00237438">
        <w:rPr>
          <w:rFonts w:ascii="Times New Roman" w:hAnsi="Times New Roman" w:cs="Times New Roman"/>
          <w:sz w:val="24"/>
          <w:szCs w:val="24"/>
        </w:rPr>
        <w:t xml:space="preserve"> Административного регламента, не были представлены гражданином самостоятельно, специалист сектора по охране прав детей направляет запрос по межведомственному взаимодействию об истребовании необходимых документов.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Для направления запросов о предоставлении таких документов гражданин обязан </w:t>
      </w:r>
      <w:r w:rsidRPr="00237438">
        <w:rPr>
          <w:rFonts w:ascii="Times New Roman" w:hAnsi="Times New Roman" w:cs="Times New Roman"/>
          <w:sz w:val="24"/>
          <w:szCs w:val="24"/>
        </w:rPr>
        <w:lastRenderedPageBreak/>
        <w:t>представить специалисту сектора по охране прав детей сведения, представление которых необходимо в соответствии с законодательством Российской Федерации для получения этих документов.</w:t>
      </w:r>
    </w:p>
    <w:p w:rsidR="002364D0" w:rsidRPr="00237438" w:rsidRDefault="006D58B3" w:rsidP="00237438">
      <w:pPr>
        <w:pStyle w:val="ConsPlusNormal"/>
        <w:ind w:firstLine="540"/>
        <w:jc w:val="both"/>
        <w:rPr>
          <w:rFonts w:ascii="Times New Roman" w:hAnsi="Times New Roman" w:cs="Times New Roman"/>
          <w:sz w:val="24"/>
          <w:szCs w:val="24"/>
        </w:rPr>
      </w:pPr>
      <w:hyperlink w:anchor="P519" w:history="1">
        <w:r w:rsidR="002364D0" w:rsidRPr="00237438">
          <w:rPr>
            <w:rFonts w:ascii="Times New Roman" w:hAnsi="Times New Roman" w:cs="Times New Roman"/>
            <w:sz w:val="24"/>
            <w:szCs w:val="24"/>
          </w:rPr>
          <w:t>Заявление</w:t>
        </w:r>
      </w:hyperlink>
      <w:r w:rsidR="002364D0" w:rsidRPr="00237438">
        <w:rPr>
          <w:rFonts w:ascii="Times New Roman" w:hAnsi="Times New Roman" w:cs="Times New Roman"/>
          <w:sz w:val="24"/>
          <w:szCs w:val="24"/>
        </w:rPr>
        <w:t xml:space="preserve"> о предоставлении государственной услуги, переданной для исполнения органам местного самоуправления, пишется по форме, указанной в приложении N 2 к настоящему Административному регламенту.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случае назначения ребенку нескольких приемных родителей указанные граждане, в частности супруги, подают заявление совместно.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Специалист сектора по охране прав детей, принимающий документы, осуществляет проверку: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на предмет полноты и соответствия представленных документов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Административного регламента;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правильности написания заявления непосредственно во время подачи заявления.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случае, если при личном обращении гражданина, выразившего желание принять ребенка в приемную семью либо получить заключение о возможности быть приемным родителем,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случае, если заявителем был представлен неполный комплект документов, указанных в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настоящего Административного регламента, специалист сектора по охране прав детей обязан указать на перечень недостающих документов и дать необходимые разъяснения получения данных документов.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Заявление передается секретарю Департамента для регистрации не позднее 1 дня с момента обращения.</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указанных в </w:t>
      </w:r>
      <w:hyperlink w:anchor="P169" w:history="1">
        <w:r w:rsidRPr="00237438">
          <w:rPr>
            <w:rFonts w:ascii="Times New Roman" w:hAnsi="Times New Roman" w:cs="Times New Roman"/>
            <w:sz w:val="24"/>
            <w:szCs w:val="24"/>
          </w:rPr>
          <w:t>п. 2.8</w:t>
        </w:r>
      </w:hyperlink>
      <w:r w:rsidRPr="00237438">
        <w:rPr>
          <w:rFonts w:ascii="Times New Roman" w:hAnsi="Times New Roman" w:cs="Times New Roman"/>
          <w:sz w:val="24"/>
          <w:szCs w:val="24"/>
        </w:rPr>
        <w:t xml:space="preserve"> настоящего Административного регламента, самостоятельно.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Состав документов и информации, которые необходимы органу, предоставляющему государственную услугу, переданную для исполнения органам местного самоуправления, и наименование организаций, участвующих в предоставлении государственной услуги, переданной для исполнения органам местного самоуправления, но находятся в иных органах и организациях: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выписка из финансового лицевого счета с места регистрации лица, желающего принять ребенка в семью, выдаваемая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"Центр ЖКХ", </w:t>
      </w:r>
      <w:proofErr w:type="spellStart"/>
      <w:r w:rsidRPr="00237438">
        <w:rPr>
          <w:rFonts w:ascii="Times New Roman" w:hAnsi="Times New Roman" w:cs="Times New Roman"/>
          <w:sz w:val="24"/>
          <w:szCs w:val="24"/>
        </w:rPr>
        <w:t>МУП</w:t>
      </w:r>
      <w:proofErr w:type="spellEnd"/>
      <w:r w:rsidRPr="00237438">
        <w:rPr>
          <w:rFonts w:ascii="Times New Roman" w:hAnsi="Times New Roman" w:cs="Times New Roman"/>
          <w:sz w:val="24"/>
          <w:szCs w:val="24"/>
        </w:rPr>
        <w:t xml:space="preserve"> "Городское общежитие";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 справка органов внутренних дел, подтверждающая отсутствие у гражданина, выразившего желание принять ребенка в семью, судимости или факта уголовного преследования за преступления, предусмотренные </w:t>
      </w:r>
      <w:hyperlink r:id="rId75" w:history="1">
        <w:r w:rsidRPr="00237438">
          <w:rPr>
            <w:rFonts w:ascii="Times New Roman" w:hAnsi="Times New Roman" w:cs="Times New Roman"/>
            <w:sz w:val="24"/>
            <w:szCs w:val="24"/>
          </w:rPr>
          <w:t>п. 1 ст. 146</w:t>
        </w:r>
      </w:hyperlink>
      <w:r w:rsidRPr="00237438">
        <w:rPr>
          <w:rFonts w:ascii="Times New Roman" w:hAnsi="Times New Roman" w:cs="Times New Roman"/>
          <w:sz w:val="24"/>
          <w:szCs w:val="24"/>
        </w:rPr>
        <w:t xml:space="preserve"> Семейного кодекса РФ, выдаваемая Межмуниципальным управлением МВД России по ЗАТО г. Саров, </w:t>
      </w:r>
      <w:proofErr w:type="spellStart"/>
      <w:r w:rsidRPr="00237438">
        <w:rPr>
          <w:rFonts w:ascii="Times New Roman" w:hAnsi="Times New Roman" w:cs="Times New Roman"/>
          <w:sz w:val="24"/>
          <w:szCs w:val="24"/>
        </w:rPr>
        <w:t>ИЦ</w:t>
      </w:r>
      <w:proofErr w:type="spellEnd"/>
      <w:r w:rsidRPr="00237438">
        <w:rPr>
          <w:rFonts w:ascii="Times New Roman" w:hAnsi="Times New Roman" w:cs="Times New Roman"/>
          <w:sz w:val="24"/>
          <w:szCs w:val="24"/>
        </w:rPr>
        <w:t xml:space="preserve"> </w:t>
      </w:r>
      <w:proofErr w:type="spellStart"/>
      <w:r w:rsidRPr="00237438">
        <w:rPr>
          <w:rFonts w:ascii="Times New Roman" w:hAnsi="Times New Roman" w:cs="Times New Roman"/>
          <w:sz w:val="24"/>
          <w:szCs w:val="24"/>
        </w:rPr>
        <w:t>ГУ</w:t>
      </w:r>
      <w:proofErr w:type="spellEnd"/>
      <w:r w:rsidRPr="00237438">
        <w:rPr>
          <w:rFonts w:ascii="Times New Roman" w:hAnsi="Times New Roman" w:cs="Times New Roman"/>
          <w:sz w:val="24"/>
          <w:szCs w:val="24"/>
        </w:rPr>
        <w:t xml:space="preserve"> МВД России по Нижегородской области;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справка для лиц, основным источником доходов которых являются страховое обеспечение по обязательному пенсионному страхованию или иные пенсионные выплаты, из Управления Пенсионного фонда Российской Федерации в г. Сарове.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Порядок подготовки и направления межведомственного запроса и должностные лица, уполномоченные направлять такой запрос.</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Специалист сектора по охране прав детей Департамента направляет запрос по межведомственному взаимодействию об истребовании необходимых документов в течение 3 дней с момента подачи заявления.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 заверяется подписью директора Департамента, либо заведующего сектором по охране прав детей, либо специалиста сектора по охране прав детей.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lastRenderedPageBreak/>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Специалист Департамента в течение трех дней с момента поступления заявления заявителя о предоставлении переданной для исполнения органам местного самоуправления государственной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оформляет запросы;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передает на подпись директору Департамента либо заведующему сектором по охране прав детей оформленные запросы;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регистрирует запросы в установленном порядке;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направляет запросы в органы (организации), в распоряжении которых находятся документы и информация.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Департамент определяет способ направления запроса. Направление запросов осуществляется: по каналам </w:t>
      </w:r>
      <w:proofErr w:type="spellStart"/>
      <w:r w:rsidRPr="00237438">
        <w:rPr>
          <w:rFonts w:ascii="Times New Roman" w:hAnsi="Times New Roman" w:cs="Times New Roman"/>
          <w:sz w:val="24"/>
          <w:szCs w:val="24"/>
        </w:rPr>
        <w:t>СМЭВ</w:t>
      </w:r>
      <w:proofErr w:type="spellEnd"/>
      <w:r w:rsidRPr="00237438">
        <w:rPr>
          <w:rFonts w:ascii="Times New Roman" w:hAnsi="Times New Roman" w:cs="Times New Roman"/>
          <w:sz w:val="24"/>
          <w:szCs w:val="24"/>
        </w:rPr>
        <w:t xml:space="preserve">, по каналам </w:t>
      </w:r>
      <w:proofErr w:type="spellStart"/>
      <w:r w:rsidRPr="00237438">
        <w:rPr>
          <w:rFonts w:ascii="Times New Roman" w:hAnsi="Times New Roman" w:cs="Times New Roman"/>
          <w:sz w:val="24"/>
          <w:szCs w:val="24"/>
        </w:rPr>
        <w:t>РСМЭВ</w:t>
      </w:r>
      <w:proofErr w:type="spellEnd"/>
      <w:r w:rsidRPr="00237438">
        <w:rPr>
          <w:rFonts w:ascii="Times New Roman" w:hAnsi="Times New Roman" w:cs="Times New Roman"/>
          <w:sz w:val="24"/>
          <w:szCs w:val="24"/>
        </w:rPr>
        <w:t>, по почте, курьером.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директора Департамента, либо заведующего сектором по охране прав детей, либо специалиста сектора по охране прав детей.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3.3.3. Рассмотрение заявления и принятие решения.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Основанием для начала административной процедуры является наличие зарегистрированного заявления и приложенного к нему полного комплекта документов, необходимых для предоставления государственной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целях подготовки заключения о возможности гражданина, выразившего желание принять ребенка в приемную семью, быть приемным родителем либо постановления о назначении опекуном (попечителем), исполняющим свои обязанности на возмездной основе по договору о приемной семье, Департамент в течение 3 дней со дня представления документов, предусмотренных </w:t>
      </w:r>
      <w:hyperlink w:anchor="P138" w:history="1">
        <w:r w:rsidRPr="00237438">
          <w:rPr>
            <w:rFonts w:ascii="Times New Roman" w:hAnsi="Times New Roman" w:cs="Times New Roman"/>
            <w:sz w:val="24"/>
            <w:szCs w:val="24"/>
          </w:rPr>
          <w:t>п. 2.7</w:t>
        </w:r>
      </w:hyperlink>
      <w:r w:rsidRPr="00237438">
        <w:rPr>
          <w:rFonts w:ascii="Times New Roman" w:hAnsi="Times New Roman" w:cs="Times New Roman"/>
          <w:sz w:val="24"/>
          <w:szCs w:val="24"/>
        </w:rPr>
        <w:t xml:space="preserve"> настоящего Административного регламента, проводит обследование условий его жизни. В ходе обследования определяется отсутствие установленных Гражданским </w:t>
      </w:r>
      <w:hyperlink r:id="rId76" w:history="1">
        <w:r w:rsidRPr="00237438">
          <w:rPr>
            <w:rFonts w:ascii="Times New Roman" w:hAnsi="Times New Roman" w:cs="Times New Roman"/>
            <w:sz w:val="24"/>
            <w:szCs w:val="24"/>
          </w:rPr>
          <w:t>кодексом</w:t>
        </w:r>
      </w:hyperlink>
      <w:r w:rsidRPr="00237438">
        <w:rPr>
          <w:rFonts w:ascii="Times New Roman" w:hAnsi="Times New Roman" w:cs="Times New Roman"/>
          <w:sz w:val="24"/>
          <w:szCs w:val="24"/>
        </w:rPr>
        <w:t xml:space="preserve"> Российской Федерации и Семейным </w:t>
      </w:r>
      <w:hyperlink r:id="rId77" w:history="1">
        <w:r w:rsidRPr="00237438">
          <w:rPr>
            <w:rFonts w:ascii="Times New Roman" w:hAnsi="Times New Roman" w:cs="Times New Roman"/>
            <w:sz w:val="24"/>
            <w:szCs w:val="24"/>
          </w:rPr>
          <w:t>кодексом</w:t>
        </w:r>
      </w:hyperlink>
      <w:r w:rsidRPr="00237438">
        <w:rPr>
          <w:rFonts w:ascii="Times New Roman" w:hAnsi="Times New Roman" w:cs="Times New Roman"/>
          <w:sz w:val="24"/>
          <w:szCs w:val="24"/>
        </w:rPr>
        <w:t xml:space="preserve"> Российской Федерации обстоятельств, препятствующих назначению его приемным родителем.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 обследовании условий жизни гражданина, выразившего желание принять ребенка в приемную семью, специалист сектора по охране прав детей Департамента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Результаты обследования и основанный на них вывод о возможности гражданина быть приемным родителем указываются в </w:t>
      </w:r>
      <w:hyperlink w:anchor="P671" w:history="1">
        <w:r w:rsidRPr="00237438">
          <w:rPr>
            <w:rFonts w:ascii="Times New Roman" w:hAnsi="Times New Roman" w:cs="Times New Roman"/>
            <w:sz w:val="24"/>
            <w:szCs w:val="24"/>
          </w:rPr>
          <w:t>акте</w:t>
        </w:r>
      </w:hyperlink>
      <w:r w:rsidRPr="00237438">
        <w:rPr>
          <w:rFonts w:ascii="Times New Roman" w:hAnsi="Times New Roman" w:cs="Times New Roman"/>
          <w:sz w:val="24"/>
          <w:szCs w:val="24"/>
        </w:rPr>
        <w:t xml:space="preserve"> обследования условий жизни гражданина, выразившего желание принять ребенка в семью (далее - акт обследования) (приложение N 3 к Административному регламенту).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Акт обследования оформляется в течение 3 дней со дня проведения обследования условий жизни гражданина, выразившего желание принять ребенка в приемную семью, подписывается проводившим проверку специалистом сектора по охране прав детей и утверждается директором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Акт обследования оформляется в двух экземплярах, один из которых направляется (вручается) гражданину, выразившему желание принять ребенка в приемную семью, в течение </w:t>
      </w:r>
      <w:r w:rsidRPr="00237438">
        <w:rPr>
          <w:rFonts w:ascii="Times New Roman" w:hAnsi="Times New Roman" w:cs="Times New Roman"/>
          <w:sz w:val="24"/>
          <w:szCs w:val="24"/>
        </w:rPr>
        <w:lastRenderedPageBreak/>
        <w:t>трех дней со дня утверждения акта, второй хранится в Департаменте.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Специалист сектора по охране прав детей Департамента на основании полного комплекта документов, предусмотренного </w:t>
      </w:r>
      <w:hyperlink w:anchor="P138" w:history="1">
        <w:r w:rsidRPr="00237438">
          <w:rPr>
            <w:rFonts w:ascii="Times New Roman" w:hAnsi="Times New Roman" w:cs="Times New Roman"/>
            <w:sz w:val="24"/>
            <w:szCs w:val="24"/>
          </w:rPr>
          <w:t>пунктами 2.7</w:t>
        </w:r>
      </w:hyperlink>
      <w:r w:rsidRPr="00237438">
        <w:rPr>
          <w:rFonts w:ascii="Times New Roman" w:hAnsi="Times New Roman" w:cs="Times New Roman"/>
          <w:sz w:val="24"/>
          <w:szCs w:val="24"/>
        </w:rPr>
        <w:t xml:space="preserve"> и </w:t>
      </w:r>
      <w:hyperlink w:anchor="P169" w:history="1">
        <w:r w:rsidRPr="00237438">
          <w:rPr>
            <w:rFonts w:ascii="Times New Roman" w:hAnsi="Times New Roman" w:cs="Times New Roman"/>
            <w:sz w:val="24"/>
            <w:szCs w:val="24"/>
          </w:rPr>
          <w:t>2.8</w:t>
        </w:r>
      </w:hyperlink>
      <w:r w:rsidRPr="00237438">
        <w:rPr>
          <w:rFonts w:ascii="Times New Roman" w:hAnsi="Times New Roman" w:cs="Times New Roman"/>
          <w:sz w:val="24"/>
          <w:szCs w:val="24"/>
        </w:rPr>
        <w:t xml:space="preserve">, и акта обследования условий жизни гражданина, выразившего желание принять ребенка в семью, в течение 10 дней готовит заключение о возможности (невозможности) гражданина быть приемным родителем либо готовит проект постановления о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либо проект постановления об отказе в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в отношении несовершеннолетнего гражданина с указанием оснований для отказа.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78"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3.3.4. Выдача заключения о возможности (невозможности) гражданина быть приемным родителем.</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Копия заключения о возможности (невозможности) гражданина быть приемным родителем выдается заявителю лично под роспись с указанием даты получения либо отправляется по почте. Одновременно с заключением о возможности (невозможности) гражданина быть приемным родителем заявителю возвращаются все представленные документы и разъясняется порядок обжалования решения. Копии указанных документов хранятся в Департаменте.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случае выявления обстоятельств, указанных в </w:t>
      </w:r>
      <w:hyperlink w:anchor="P182" w:history="1">
        <w:r w:rsidRPr="00237438">
          <w:rPr>
            <w:rFonts w:ascii="Times New Roman" w:hAnsi="Times New Roman" w:cs="Times New Roman"/>
            <w:sz w:val="24"/>
            <w:szCs w:val="24"/>
          </w:rPr>
          <w:t>пунктах 2.10.2</w:t>
        </w:r>
      </w:hyperlink>
      <w:r w:rsidRPr="00237438">
        <w:rPr>
          <w:rFonts w:ascii="Times New Roman" w:hAnsi="Times New Roman" w:cs="Times New Roman"/>
          <w:sz w:val="24"/>
          <w:szCs w:val="24"/>
        </w:rPr>
        <w:t xml:space="preserve">, </w:t>
      </w:r>
      <w:hyperlink w:anchor="P201" w:history="1">
        <w:r w:rsidRPr="00237438">
          <w:rPr>
            <w:rFonts w:ascii="Times New Roman" w:hAnsi="Times New Roman" w:cs="Times New Roman"/>
            <w:sz w:val="24"/>
            <w:szCs w:val="24"/>
          </w:rPr>
          <w:t>2.10.3</w:t>
        </w:r>
      </w:hyperlink>
      <w:r w:rsidRPr="00237438">
        <w:rPr>
          <w:rFonts w:ascii="Times New Roman" w:hAnsi="Times New Roman" w:cs="Times New Roman"/>
          <w:sz w:val="24"/>
          <w:szCs w:val="24"/>
        </w:rPr>
        <w:t xml:space="preserve"> Административного регламента, специалист сектора по охране прав детей готовит проект постановления об отказе в назначении опекуна (попечителя) в отношении несовершеннолетнего гражданина с указанием оснований для отказа.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79"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 xml:space="preserve">3.3.5. Выдача постановления о назначении опекуна (попечителя), исполняющего свои обязанности на возмездной основе по договору о приемной семье либо постановления об отказе в назначении опекуна (попечителя), исполняющего свои обязанности </w:t>
      </w:r>
      <w:proofErr w:type="spellStart"/>
      <w:r w:rsidRPr="00237438">
        <w:rPr>
          <w:rFonts w:ascii="Times New Roman" w:hAnsi="Times New Roman" w:cs="Times New Roman"/>
          <w:sz w:val="24"/>
          <w:szCs w:val="24"/>
        </w:rPr>
        <w:t>возмездно</w:t>
      </w:r>
      <w:proofErr w:type="spellEnd"/>
      <w:r w:rsidRPr="00237438">
        <w:rPr>
          <w:rFonts w:ascii="Times New Roman" w:hAnsi="Times New Roman" w:cs="Times New Roman"/>
          <w:sz w:val="24"/>
          <w:szCs w:val="24"/>
        </w:rPr>
        <w:t xml:space="preserve"> по договору о приемной семье, в отношении несовершеннолетнего гражданина (в случае проживания ребенка на территории города Сарова).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80"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Копия постановления Администрации города Сарова о предоставлении услуги либо об отказе в предоставлении услуги выдается заявителю лично под роспись с указанием даты получения либо направляется по почте.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81"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29.05.2017 N 1577)</w:t>
      </w:r>
    </w:p>
    <w:p w:rsidR="002364D0" w:rsidRPr="00237438" w:rsidRDefault="002364D0" w:rsidP="00237438">
      <w:pPr>
        <w:pStyle w:val="ConsPlusNormal"/>
        <w:ind w:firstLine="540"/>
        <w:jc w:val="both"/>
        <w:outlineLvl w:val="3"/>
        <w:rPr>
          <w:rFonts w:ascii="Times New Roman" w:hAnsi="Times New Roman" w:cs="Times New Roman"/>
          <w:sz w:val="24"/>
          <w:szCs w:val="24"/>
        </w:rPr>
      </w:pPr>
      <w:r w:rsidRPr="00237438">
        <w:rPr>
          <w:rFonts w:ascii="Times New Roman" w:hAnsi="Times New Roman" w:cs="Times New Roman"/>
          <w:sz w:val="24"/>
          <w:szCs w:val="24"/>
        </w:rPr>
        <w:t>3.3.6. Подготовка и выдача договора о приемной семье (в случае проживания ребенка и (или) приемного родителя и на территории города Сарова).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Основанием для начала административной процедуры являются заявление лица (лиц) о передаче ему на воспитание в семью конкретного ребенка, которое представляется в сектор по охране прав детей, и подписанное постановление о назначении указанного лица (лиц) приемным родителем - в случае проживания ребенка и (или) приемного родителя на территории города Сарова.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 течение 10 дней со дня подписания постановления о назначении опекуна (попечителя), исполняющего свои обязанности на возмездной основе по договору о приемной семье, в случае проживания приемного родителя на территории города Сарова с приемным родителем заключается договор о приемной семье.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Общий срок выполнения административного действия - 10 дней.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Специалист сектора по охране прав детей в течение 1 дня выдает заявителю договор о приемной семье лично под роспись с указанием даты получения.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Общий срок выполнения административных процедур - 11 рабочих дней.</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3.4. Порядок осуществления административных процедур в электронной форме.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Осуществление административных процедур в электронной форме не предусмотрено.</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 3.4 в ред. </w:t>
      </w:r>
      <w:hyperlink r:id="rId82"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center"/>
        <w:outlineLvl w:val="1"/>
        <w:rPr>
          <w:rFonts w:ascii="Times New Roman" w:hAnsi="Times New Roman" w:cs="Times New Roman"/>
          <w:sz w:val="24"/>
          <w:szCs w:val="24"/>
        </w:rPr>
      </w:pPr>
      <w:r w:rsidRPr="00237438">
        <w:rPr>
          <w:rFonts w:ascii="Times New Roman" w:hAnsi="Times New Roman" w:cs="Times New Roman"/>
          <w:sz w:val="24"/>
          <w:szCs w:val="24"/>
        </w:rPr>
        <w:t>Раздел 4. ФОРМЫ КОНТРОЛЯ ЗА ПРЕДОСТАВЛЕНИЕМ</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ГОСУДАРСТВЕННОЙ УСЛУГИ, ПЕРЕДАННОЙ ДЛЯ ИСПОЛНЕНИЯ</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lastRenderedPageBreak/>
        <w:t>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Текущий контроль за соблюдением последовательности действий, определенных настоящим регламентом, осуществляется директором Департамента.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города Сарова, устанавливающих требования к предоставлению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Периодичность осуществления текущего контроля устанавливается директором Департамента, но не реже одного раза в год.</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Формами контроля за соблюдением исполнения государственной услуги, переданной для исполнения органам местного самоуправления, являются: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проведение контрольных проверок;</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рассмотрение отчетов и справок об осуществлении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 xml:space="preserve">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w:t>
      </w:r>
      <w:r w:rsidRPr="00237438">
        <w:rPr>
          <w:rFonts w:ascii="Times New Roman" w:hAnsi="Times New Roman" w:cs="Times New Roman"/>
          <w:sz w:val="24"/>
          <w:szCs w:val="24"/>
        </w:rPr>
        <w:lastRenderedPageBreak/>
        <w:t>самоуправления, в том числе со стороны граждан, их объединений и организаций.</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открытости деятельности администрации города Сарова при предоставлении государственной услуги, переданной для исполнения органам местного самоуправления,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center"/>
        <w:outlineLvl w:val="1"/>
        <w:rPr>
          <w:rFonts w:ascii="Times New Roman" w:hAnsi="Times New Roman" w:cs="Times New Roman"/>
          <w:sz w:val="24"/>
          <w:szCs w:val="24"/>
        </w:rPr>
      </w:pPr>
      <w:r w:rsidRPr="00237438">
        <w:rPr>
          <w:rFonts w:ascii="Times New Roman" w:hAnsi="Times New Roman" w:cs="Times New Roman"/>
          <w:sz w:val="24"/>
          <w:szCs w:val="24"/>
        </w:rPr>
        <w:t>Раздел 5. ДОСУДЕБНЫЙ (ВНЕСУДЕБНЫЙ) ПОРЯДОК ОБЖАЛОВАНИЯ</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РЕШЕНИЙ И ДЕЙСТВИЙ (БЕЗДЕЙСТВИЯ) ОРГАНА, ПРЕДОСТАВЛЯЮЩЕГО</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ГОСУДАРСТВЕННУЮ УСЛУГУ, ПЕРЕДАННУЮ ДЛЯ ИСПОЛНЕНИЯ ОРГАНАМ</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МЕСТНОГО САМОУПРАВЛЕНИЯ, А ТАКЖЕ ДОЛЖНОСТНЫХ ЛИЦ,</w:t>
      </w:r>
    </w:p>
    <w:p w:rsidR="002364D0" w:rsidRPr="00237438" w:rsidRDefault="002364D0" w:rsidP="00237438">
      <w:pPr>
        <w:pStyle w:val="ConsPlusNormal"/>
        <w:jc w:val="center"/>
        <w:rPr>
          <w:rFonts w:ascii="Times New Roman" w:hAnsi="Times New Roman" w:cs="Times New Roman"/>
          <w:sz w:val="24"/>
          <w:szCs w:val="24"/>
        </w:rPr>
      </w:pPr>
      <w:r w:rsidRPr="00237438">
        <w:rPr>
          <w:rFonts w:ascii="Times New Roman" w:hAnsi="Times New Roman" w:cs="Times New Roman"/>
          <w:sz w:val="24"/>
          <w:szCs w:val="24"/>
        </w:rPr>
        <w:t>МУНИЦИПАЛЬНЫХ СЛУЖАЩИХ</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В случае досудебного (внесудебного) обжалования действий (бездействия) и решений, принятых в ходе предоставления государственной услуги, переданной для исполнения органам местного самоуправления, заявитель заполняет </w:t>
      </w:r>
      <w:hyperlink w:anchor="P764" w:history="1">
        <w:r w:rsidRPr="00237438">
          <w:rPr>
            <w:rFonts w:ascii="Times New Roman" w:hAnsi="Times New Roman" w:cs="Times New Roman"/>
            <w:sz w:val="24"/>
            <w:szCs w:val="24"/>
          </w:rPr>
          <w:t>жалобу</w:t>
        </w:r>
      </w:hyperlink>
      <w:r w:rsidRPr="00237438">
        <w:rPr>
          <w:rFonts w:ascii="Times New Roman" w:hAnsi="Times New Roman" w:cs="Times New Roman"/>
          <w:sz w:val="24"/>
          <w:szCs w:val="24"/>
        </w:rPr>
        <w:t xml:space="preserve"> по форме, указанной в приложении N 4 к настоящему Административному регламенту.</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Согласно </w:t>
      </w:r>
      <w:hyperlink r:id="rId83" w:history="1">
        <w:r w:rsidRPr="00237438">
          <w:rPr>
            <w:rFonts w:ascii="Times New Roman" w:hAnsi="Times New Roman" w:cs="Times New Roman"/>
            <w:sz w:val="24"/>
            <w:szCs w:val="24"/>
          </w:rPr>
          <w:t>части 5 статьи 11.2</w:t>
        </w:r>
      </w:hyperlink>
      <w:r w:rsidRPr="002374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жалоба должна содержать:</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1) наименование Департамента либо муниципального служащего, решения и действия (бездействие) которых обжалуются;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3) сведения об обжалуемых решениях и действиях (бездействии) директора Департамента либо муниципального служащего;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Жалоба подается в письменной форме на бумажном носителе или в электронной форме.</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84"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Жалоба подается в письменной форме на бумажном носителе и направляется по почте, а также жалоба главе Администрации города Сарова может быть подана заявителем при личном приеме заявителя в случае, предусмотренном </w:t>
      </w:r>
      <w:hyperlink w:anchor="P390" w:history="1">
        <w:r w:rsidRPr="00237438">
          <w:rPr>
            <w:rFonts w:ascii="Times New Roman" w:hAnsi="Times New Roman" w:cs="Times New Roman"/>
            <w:sz w:val="24"/>
            <w:szCs w:val="24"/>
          </w:rPr>
          <w:t>пунктом 5.6</w:t>
        </w:r>
      </w:hyperlink>
      <w:r w:rsidRPr="00237438">
        <w:rPr>
          <w:rFonts w:ascii="Times New Roman" w:hAnsi="Times New Roman" w:cs="Times New Roman"/>
          <w:sz w:val="24"/>
          <w:szCs w:val="24"/>
        </w:rPr>
        <w:t xml:space="preserve"> настоящего административного регламента.</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85"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5.2. Предмет досудебного (внесудебного) обжалования.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Согласно </w:t>
      </w:r>
      <w:hyperlink r:id="rId86" w:history="1">
        <w:r w:rsidRPr="00237438">
          <w:rPr>
            <w:rFonts w:ascii="Times New Roman" w:hAnsi="Times New Roman" w:cs="Times New Roman"/>
            <w:sz w:val="24"/>
            <w:szCs w:val="24"/>
          </w:rPr>
          <w:t>ч. 1 ст. 11.1</w:t>
        </w:r>
      </w:hyperlink>
      <w:r w:rsidRPr="002374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lastRenderedPageBreak/>
        <w:t>2) нарушение срока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7) отказ органа, предоставляющего государственную услугу, переданную для исполнения 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дается.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Основания для приостановления рассмотрения жалобы не предусмотрены.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Письменный ответ на жалобу заявителя не дается по основаниям, указанным в </w:t>
      </w:r>
      <w:hyperlink r:id="rId87" w:history="1">
        <w:r w:rsidRPr="00237438">
          <w:rPr>
            <w:rFonts w:ascii="Times New Roman" w:hAnsi="Times New Roman" w:cs="Times New Roman"/>
            <w:sz w:val="24"/>
            <w:szCs w:val="24"/>
          </w:rPr>
          <w:t>статье 11</w:t>
        </w:r>
      </w:hyperlink>
      <w:r w:rsidRPr="00237438">
        <w:rPr>
          <w:rFonts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5.4. Основания для начала процедуры досудебного (внесудебного) обжалования.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на действие (бездействие) и решения, принятые в ходе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5.5. Право заявителя на получение информации и документов, необходимых для обоснования и рассмотрения жалобы.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действие (бездействие) и решения, принятые в ходе предоставления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outlineLvl w:val="2"/>
        <w:rPr>
          <w:rFonts w:ascii="Times New Roman" w:hAnsi="Times New Roman" w:cs="Times New Roman"/>
          <w:sz w:val="24"/>
          <w:szCs w:val="24"/>
        </w:rPr>
      </w:pPr>
      <w:bookmarkStart w:id="10" w:name="P390"/>
      <w:bookmarkEnd w:id="10"/>
      <w:r w:rsidRPr="00237438">
        <w:rPr>
          <w:rFonts w:ascii="Times New Roman" w:hAnsi="Times New Roman" w:cs="Times New Roman"/>
          <w:sz w:val="24"/>
          <w:szCs w:val="24"/>
        </w:rPr>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w:t>
      </w:r>
      <w:r w:rsidRPr="00237438">
        <w:rPr>
          <w:rFonts w:ascii="Times New Roman" w:hAnsi="Times New Roman" w:cs="Times New Roman"/>
          <w:sz w:val="24"/>
          <w:szCs w:val="24"/>
        </w:rPr>
        <w:lastRenderedPageBreak/>
        <w:t>исполнения органам местного самоуправления:</w:t>
      </w:r>
    </w:p>
    <w:p w:rsidR="002364D0" w:rsidRPr="00237438" w:rsidRDefault="002364D0" w:rsidP="00237438">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1871"/>
      </w:tblGrid>
      <w:tr w:rsidR="00237438" w:rsidRPr="00237438">
        <w:tc>
          <w:tcPr>
            <w:tcW w:w="2098"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понедельник</w:t>
            </w:r>
          </w:p>
        </w:tc>
        <w:tc>
          <w:tcPr>
            <w:tcW w:w="1871"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8.30 - 17.30</w:t>
            </w:r>
          </w:p>
        </w:tc>
      </w:tr>
      <w:tr w:rsidR="00237438" w:rsidRPr="00237438">
        <w:tc>
          <w:tcPr>
            <w:tcW w:w="2098"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вторник</w:t>
            </w:r>
          </w:p>
        </w:tc>
        <w:tc>
          <w:tcPr>
            <w:tcW w:w="1871"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8.30 - 17.30</w:t>
            </w:r>
          </w:p>
        </w:tc>
      </w:tr>
      <w:tr w:rsidR="00237438" w:rsidRPr="00237438">
        <w:tc>
          <w:tcPr>
            <w:tcW w:w="2098"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среда</w:t>
            </w:r>
          </w:p>
        </w:tc>
        <w:tc>
          <w:tcPr>
            <w:tcW w:w="1871"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8.30 - 17.30</w:t>
            </w:r>
          </w:p>
        </w:tc>
      </w:tr>
      <w:tr w:rsidR="00237438" w:rsidRPr="00237438">
        <w:tc>
          <w:tcPr>
            <w:tcW w:w="2098"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четверг</w:t>
            </w:r>
          </w:p>
        </w:tc>
        <w:tc>
          <w:tcPr>
            <w:tcW w:w="1871"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8.30 - 17.30</w:t>
            </w:r>
          </w:p>
        </w:tc>
      </w:tr>
      <w:tr w:rsidR="002364D0" w:rsidRPr="00237438">
        <w:tc>
          <w:tcPr>
            <w:tcW w:w="2098"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пятница</w:t>
            </w:r>
          </w:p>
        </w:tc>
        <w:tc>
          <w:tcPr>
            <w:tcW w:w="1871" w:type="dxa"/>
            <w:tcBorders>
              <w:top w:val="nil"/>
              <w:left w:val="nil"/>
              <w:bottom w:val="nil"/>
              <w:right w:val="nil"/>
            </w:tcBorders>
          </w:tcPr>
          <w:p w:rsidR="002364D0" w:rsidRPr="00237438" w:rsidRDefault="002364D0" w:rsidP="00237438">
            <w:pPr>
              <w:pStyle w:val="ConsPlusNormal"/>
              <w:ind w:firstLine="283"/>
              <w:jc w:val="both"/>
              <w:rPr>
                <w:rFonts w:ascii="Times New Roman" w:hAnsi="Times New Roman" w:cs="Times New Roman"/>
                <w:sz w:val="24"/>
                <w:szCs w:val="24"/>
              </w:rPr>
            </w:pPr>
            <w:r w:rsidRPr="00237438">
              <w:rPr>
                <w:rFonts w:ascii="Times New Roman" w:hAnsi="Times New Roman" w:cs="Times New Roman"/>
                <w:sz w:val="24"/>
                <w:szCs w:val="24"/>
              </w:rPr>
              <w:t>8.30 - 16.30</w:t>
            </w:r>
          </w:p>
        </w:tc>
      </w:tr>
    </w:tbl>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Суббота, воскресенье, праздничные дни - нерабочие дни.</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Время перерыва специалиста на обед с 12.30 до 13.18.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Телефон: (83130) 9-90-59.</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Адрес электронной почты: ins@adm.sar.ru.</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Факс: (83130) 3-47-72.</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 xml:space="preserve">Примерная форма </w:t>
      </w:r>
      <w:hyperlink w:anchor="P773" w:history="1">
        <w:r w:rsidRPr="00237438">
          <w:rPr>
            <w:rFonts w:ascii="Times New Roman" w:hAnsi="Times New Roman" w:cs="Times New Roman"/>
            <w:sz w:val="24"/>
            <w:szCs w:val="24"/>
          </w:rPr>
          <w:t>жалобы</w:t>
        </w:r>
      </w:hyperlink>
      <w:r w:rsidRPr="00237438">
        <w:rPr>
          <w:rFonts w:ascii="Times New Roman" w:hAnsi="Times New Roman" w:cs="Times New Roman"/>
          <w:sz w:val="24"/>
          <w:szCs w:val="24"/>
        </w:rPr>
        <w:t xml:space="preserve"> приведена в приложении N 4 к настоящему Административному регламенту.</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(п. 5.6 в ред. </w:t>
      </w:r>
      <w:hyperlink r:id="rId88"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5.7. Сроки рассмотрения жалобы.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4D0" w:rsidRPr="00237438" w:rsidRDefault="002364D0" w:rsidP="00237438">
      <w:pPr>
        <w:pStyle w:val="ConsPlusNormal"/>
        <w:ind w:firstLine="540"/>
        <w:jc w:val="both"/>
        <w:outlineLvl w:val="2"/>
        <w:rPr>
          <w:rFonts w:ascii="Times New Roman" w:hAnsi="Times New Roman" w:cs="Times New Roman"/>
          <w:sz w:val="24"/>
          <w:szCs w:val="24"/>
        </w:rPr>
      </w:pPr>
      <w:r w:rsidRPr="00237438">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По результатам рассмотрения жалобы лицо, на имя которого подана жалоба, принимает одно из следующих решений:</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89"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2) отказывает в удовлетворении жалобы.</w:t>
      </w:r>
    </w:p>
    <w:p w:rsidR="002364D0" w:rsidRPr="00237438" w:rsidRDefault="002364D0" w:rsidP="00237438">
      <w:pPr>
        <w:pStyle w:val="ConsPlusNormal"/>
        <w:ind w:firstLine="540"/>
        <w:jc w:val="both"/>
        <w:rPr>
          <w:rFonts w:ascii="Times New Roman" w:hAnsi="Times New Roman" w:cs="Times New Roman"/>
          <w:sz w:val="24"/>
          <w:szCs w:val="24"/>
        </w:rPr>
      </w:pPr>
      <w:r w:rsidRPr="00237438">
        <w:rPr>
          <w:rFonts w:ascii="Times New Roman" w:hAnsi="Times New Roman" w:cs="Times New Roman"/>
          <w:sz w:val="24"/>
          <w:szCs w:val="24"/>
        </w:rPr>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2364D0" w:rsidRPr="00237438" w:rsidRDefault="002364D0" w:rsidP="00237438">
      <w:pPr>
        <w:pStyle w:val="ConsPlusNormal"/>
        <w:jc w:val="both"/>
        <w:rPr>
          <w:rFonts w:ascii="Times New Roman" w:hAnsi="Times New Roman" w:cs="Times New Roman"/>
          <w:sz w:val="24"/>
          <w:szCs w:val="24"/>
        </w:rPr>
      </w:pPr>
      <w:r w:rsidRPr="00237438">
        <w:rPr>
          <w:rFonts w:ascii="Times New Roman" w:hAnsi="Times New Roman" w:cs="Times New Roman"/>
          <w:sz w:val="24"/>
          <w:szCs w:val="24"/>
        </w:rPr>
        <w:t xml:space="preserve">(в ред. </w:t>
      </w:r>
      <w:hyperlink r:id="rId90" w:history="1">
        <w:r w:rsidRPr="00237438">
          <w:rPr>
            <w:rFonts w:ascii="Times New Roman" w:hAnsi="Times New Roman" w:cs="Times New Roman"/>
            <w:sz w:val="24"/>
            <w:szCs w:val="24"/>
          </w:rPr>
          <w:t>постановления</w:t>
        </w:r>
      </w:hyperlink>
      <w:r w:rsidRPr="00237438">
        <w:rPr>
          <w:rFonts w:ascii="Times New Roman" w:hAnsi="Times New Roman" w:cs="Times New Roman"/>
          <w:sz w:val="24"/>
          <w:szCs w:val="24"/>
        </w:rPr>
        <w:t xml:space="preserve"> администрации г. Сарова Нижегородской области от 27.12.2016 N 4128)</w:t>
      </w: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bookmarkStart w:id="11" w:name="P427"/>
      <w:bookmarkEnd w:id="11"/>
    </w:p>
    <w:p w:rsidR="00237438" w:rsidRDefault="00237438" w:rsidP="00237438">
      <w:pPr>
        <w:pStyle w:val="ConsPlusNormal"/>
        <w:jc w:val="right"/>
        <w:outlineLvl w:val="1"/>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p>
    <w:p w:rsidR="00237438" w:rsidRDefault="00237438" w:rsidP="00237438">
      <w:pPr>
        <w:pStyle w:val="ConsPlusNormal"/>
        <w:jc w:val="right"/>
        <w:outlineLvl w:val="1"/>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1</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над несовершеннолетними на возмездной основе (приемная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семья), выдача заключения о возможности (невозможности)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быть опекунами (попечителями) несовершеннолетних на</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возмездной основе по договору о приемной семье, назначение</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над несовершеннолетними,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исполняющими свои обязанности на возмездной основе</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 договору о приемной семье"</w:t>
      </w:r>
    </w:p>
    <w:p w:rsidR="00BC2BE7" w:rsidRDefault="00BC2BE7" w:rsidP="00BC2BE7">
      <w:pPr>
        <w:pStyle w:val="ConsPlusNormal"/>
        <w:ind w:firstLine="540"/>
        <w:jc w:val="both"/>
      </w:pPr>
    </w:p>
    <w:p w:rsidR="00BC2BE7" w:rsidRDefault="00BC2BE7" w:rsidP="00BC2BE7">
      <w:pPr>
        <w:pStyle w:val="ConsPlusNonformat"/>
        <w:jc w:val="both"/>
      </w:pPr>
      <w:r>
        <w:t xml:space="preserve"> ┌─────────────────────────────────────────────────────────────────────────┐</w:t>
      </w:r>
    </w:p>
    <w:p w:rsidR="00BC2BE7" w:rsidRDefault="00BC2BE7" w:rsidP="00BC2BE7">
      <w:pPr>
        <w:pStyle w:val="ConsPlusNonformat"/>
        <w:jc w:val="both"/>
      </w:pPr>
      <w:r>
        <w:t xml:space="preserve"> │         Прием документов и регистрация документов от заявителя          │</w:t>
      </w:r>
    </w:p>
    <w:p w:rsidR="00BC2BE7" w:rsidRDefault="00BC2BE7" w:rsidP="00BC2BE7">
      <w:pPr>
        <w:pStyle w:val="ConsPlusNonformat"/>
        <w:jc w:val="both"/>
      </w:pPr>
      <w:r>
        <w:t xml:space="preserve"> └───────────────────────────────────────────────────┬─────────────┬───────┘</w:t>
      </w:r>
    </w:p>
    <w:p w:rsidR="00BC2BE7" w:rsidRDefault="00BC2BE7" w:rsidP="00BC2BE7">
      <w:pPr>
        <w:pStyle w:val="ConsPlusNonformat"/>
        <w:jc w:val="both"/>
      </w:pPr>
      <w:r>
        <w:t xml:space="preserve">                                                     │   ┌─────────┴───────┐</w:t>
      </w:r>
    </w:p>
    <w:p w:rsidR="00BC2BE7" w:rsidRDefault="00BC2BE7" w:rsidP="00BC2BE7">
      <w:pPr>
        <w:pStyle w:val="ConsPlusNonformat"/>
        <w:jc w:val="both"/>
      </w:pPr>
      <w:r>
        <w:t xml:space="preserve">                                                     │   │   Направление   │</w:t>
      </w:r>
    </w:p>
    <w:p w:rsidR="00BC2BE7" w:rsidRDefault="00BC2BE7" w:rsidP="00BC2BE7">
      <w:pPr>
        <w:pStyle w:val="ConsPlusNonformat"/>
        <w:jc w:val="both"/>
      </w:pPr>
      <w:r>
        <w:t xml:space="preserve">                         ┌─────────────────────────┐ │   │   запросов по   │</w:t>
      </w:r>
    </w:p>
    <w:p w:rsidR="00BC2BE7" w:rsidRDefault="00BC2BE7" w:rsidP="00BC2BE7">
      <w:pPr>
        <w:pStyle w:val="ConsPlusNonformat"/>
        <w:jc w:val="both"/>
      </w:pPr>
      <w:r>
        <w:t xml:space="preserve">                         │    Составление акта     │ │   │межведомственному│</w:t>
      </w:r>
    </w:p>
    <w:p w:rsidR="00BC2BE7" w:rsidRDefault="00BC2BE7" w:rsidP="00BC2BE7">
      <w:pPr>
        <w:pStyle w:val="ConsPlusNonformat"/>
        <w:jc w:val="both"/>
      </w:pPr>
      <w:r>
        <w:t xml:space="preserve">                         │  обследования условий   │ │ ┌─┤ взаимодействию  │</w:t>
      </w:r>
    </w:p>
    <w:p w:rsidR="00BC2BE7" w:rsidRDefault="00BC2BE7" w:rsidP="00BC2BE7">
      <w:pPr>
        <w:pStyle w:val="ConsPlusNonformat"/>
        <w:jc w:val="both"/>
      </w:pPr>
      <w:r>
        <w:t xml:space="preserve">                         │    жизни гражданина,    │ │ │ │Получение ответов│</w:t>
      </w:r>
    </w:p>
    <w:p w:rsidR="00BC2BE7" w:rsidRDefault="00BC2BE7" w:rsidP="00BC2BE7">
      <w:pPr>
        <w:pStyle w:val="ConsPlusNonformat"/>
        <w:jc w:val="both"/>
      </w:pPr>
      <w:r>
        <w:t xml:space="preserve">                         │   выразившего желание   │ │ │ │       по        │</w:t>
      </w:r>
    </w:p>
    <w:p w:rsidR="00BC2BE7" w:rsidRDefault="00BC2BE7" w:rsidP="00BC2BE7">
      <w:pPr>
        <w:pStyle w:val="ConsPlusNonformat"/>
        <w:jc w:val="both"/>
      </w:pPr>
      <w:r>
        <w:t xml:space="preserve">                         │ принять ребенка в семью │ │ │ │межведомственному│</w:t>
      </w:r>
    </w:p>
    <w:p w:rsidR="00BC2BE7" w:rsidRDefault="00BC2BE7" w:rsidP="00BC2BE7">
      <w:pPr>
        <w:pStyle w:val="ConsPlusNonformat"/>
        <w:jc w:val="both"/>
      </w:pPr>
      <w:r>
        <w:t xml:space="preserve">                         │                         │ │ │ │ взаимодействию  │</w:t>
      </w:r>
    </w:p>
    <w:p w:rsidR="00BC2BE7" w:rsidRDefault="00BC2BE7" w:rsidP="00BC2BE7">
      <w:pPr>
        <w:pStyle w:val="ConsPlusNonformat"/>
        <w:jc w:val="both"/>
      </w:pPr>
      <w:r>
        <w:t xml:space="preserve">                         └──────┬──────────────────┘ │ │ └─────────────────┘</w:t>
      </w:r>
    </w:p>
    <w:p w:rsidR="00BC2BE7" w:rsidRDefault="00BC2BE7" w:rsidP="00BC2BE7">
      <w:pPr>
        <w:pStyle w:val="ConsPlusNonformat"/>
        <w:jc w:val="both"/>
      </w:pPr>
      <w:r>
        <w:t xml:space="preserve"> ┌──────────────────────────────┴────────────────────┴─┴───────────────────┐</w:t>
      </w:r>
    </w:p>
    <w:p w:rsidR="00BC2BE7" w:rsidRDefault="00BC2BE7" w:rsidP="00BC2BE7">
      <w:pPr>
        <w:pStyle w:val="ConsPlusNonformat"/>
        <w:jc w:val="both"/>
      </w:pPr>
      <w:r>
        <w:t xml:space="preserve"> │                Рассмотрение заявления и принятие решения                │</w:t>
      </w:r>
    </w:p>
    <w:p w:rsidR="00BC2BE7" w:rsidRDefault="00BC2BE7" w:rsidP="00BC2BE7">
      <w:pPr>
        <w:pStyle w:val="ConsPlusNonformat"/>
        <w:jc w:val="both"/>
      </w:pPr>
      <w:r>
        <w:t xml:space="preserve"> └──────────────────────────────┬─────────────────────────────────┬────────┘</w:t>
      </w:r>
    </w:p>
    <w:p w:rsidR="00BC2BE7" w:rsidRDefault="00BC2BE7" w:rsidP="00BC2BE7">
      <w:pPr>
        <w:pStyle w:val="ConsPlusNonformat"/>
        <w:jc w:val="both"/>
      </w:pPr>
      <w:r>
        <w:t xml:space="preserve"> ┌──────────────────────────────┴─────────────────┐     ┌─────────┴────────┐</w:t>
      </w:r>
    </w:p>
    <w:p w:rsidR="00BC2BE7" w:rsidRDefault="00BC2BE7" w:rsidP="00BC2BE7">
      <w:pPr>
        <w:pStyle w:val="ConsPlusNonformat"/>
        <w:jc w:val="both"/>
      </w:pPr>
      <w:r>
        <w:t>┌┤            О предоставлении услуги             │     │   Об отказе в    │</w:t>
      </w:r>
    </w:p>
    <w:p w:rsidR="00BC2BE7" w:rsidRDefault="00BC2BE7" w:rsidP="00BC2BE7">
      <w:pPr>
        <w:pStyle w:val="ConsPlusNonformat"/>
        <w:jc w:val="both"/>
      </w:pPr>
      <w:r>
        <w:t>││                                                │     │  предоставлении  │</w:t>
      </w:r>
    </w:p>
    <w:p w:rsidR="00BC2BE7" w:rsidRDefault="00BC2BE7" w:rsidP="00BC2BE7">
      <w:pPr>
        <w:pStyle w:val="ConsPlusNonformat"/>
        <w:jc w:val="both"/>
      </w:pPr>
      <w:r>
        <w:t>││                                                │     │      услуги      │</w:t>
      </w:r>
    </w:p>
    <w:p w:rsidR="00BC2BE7" w:rsidRDefault="00BC2BE7" w:rsidP="00BC2BE7">
      <w:pPr>
        <w:pStyle w:val="ConsPlusNonformat"/>
        <w:jc w:val="both"/>
      </w:pPr>
      <w:r>
        <w:t>│└──────────────┬─────────────┬───────────────────┘     └───────────┬──────┘</w:t>
      </w:r>
    </w:p>
    <w:p w:rsidR="00BC2BE7" w:rsidRDefault="00BC2BE7" w:rsidP="00BC2BE7">
      <w:pPr>
        <w:pStyle w:val="ConsPlusNonformat"/>
        <w:jc w:val="both"/>
      </w:pPr>
      <w:r>
        <w:t>│┌──────────────┴────┐   ┌────┴────────────────────┐    ┌───────────┴──────┐</w:t>
      </w:r>
    </w:p>
    <w:p w:rsidR="00BC2BE7" w:rsidRDefault="00BC2BE7" w:rsidP="00BC2BE7">
      <w:pPr>
        <w:pStyle w:val="ConsPlusNonformat"/>
        <w:jc w:val="both"/>
      </w:pPr>
      <w:r>
        <w:t>││   Заключение о    │   │      Заключение о       │    │      Выдача      │</w:t>
      </w:r>
    </w:p>
    <w:p w:rsidR="00BC2BE7" w:rsidRDefault="00BC2BE7" w:rsidP="00BC2BE7">
      <w:pPr>
        <w:pStyle w:val="ConsPlusNonformat"/>
        <w:jc w:val="both"/>
      </w:pPr>
      <w:r>
        <w:t>││    возможности    │   │невозможности гражданина │    │ постановления об │</w:t>
      </w:r>
    </w:p>
    <w:p w:rsidR="00BC2BE7" w:rsidRDefault="00BC2BE7" w:rsidP="00BC2BE7">
      <w:pPr>
        <w:pStyle w:val="ConsPlusNonformat"/>
        <w:jc w:val="both"/>
      </w:pPr>
      <w:r>
        <w:t>││  гражданина быть  │   │ быть приемным родителем │    │     отказе в     │</w:t>
      </w:r>
    </w:p>
    <w:p w:rsidR="00BC2BE7" w:rsidRDefault="00BC2BE7" w:rsidP="00BC2BE7">
      <w:pPr>
        <w:pStyle w:val="ConsPlusNonformat"/>
        <w:jc w:val="both"/>
      </w:pPr>
      <w:r>
        <w:t>││приемным родителем │   │                         │    │назначении опекуна│</w:t>
      </w:r>
    </w:p>
    <w:p w:rsidR="00BC2BE7" w:rsidRDefault="00BC2BE7" w:rsidP="00BC2BE7">
      <w:pPr>
        <w:pStyle w:val="ConsPlusNonformat"/>
        <w:jc w:val="both"/>
      </w:pPr>
      <w:r>
        <w:t>││                   │   │                         │    │  (попечителя),   │</w:t>
      </w:r>
    </w:p>
    <w:p w:rsidR="00BC2BE7" w:rsidRDefault="00BC2BE7" w:rsidP="00BC2BE7">
      <w:pPr>
        <w:pStyle w:val="ConsPlusNonformat"/>
        <w:jc w:val="both"/>
      </w:pPr>
      <w:r>
        <w:t>│└───┬───────┬───────┘   └───────────┬─────────────┘    │исполняющего свои │</w:t>
      </w:r>
    </w:p>
    <w:p w:rsidR="00BC2BE7" w:rsidRDefault="00BC2BE7" w:rsidP="00BC2BE7">
      <w:pPr>
        <w:pStyle w:val="ConsPlusNonformat"/>
        <w:jc w:val="both"/>
      </w:pPr>
      <w:r>
        <w:t>│    │       └─────────────────┐     │                  │   обязанности    │</w:t>
      </w:r>
    </w:p>
    <w:p w:rsidR="00BC2BE7" w:rsidRDefault="00BC2BE7" w:rsidP="00BC2BE7">
      <w:pPr>
        <w:pStyle w:val="ConsPlusNonformat"/>
        <w:jc w:val="both"/>
      </w:pPr>
      <w:r>
        <w:t xml:space="preserve">│┌───┴───────────────┐   ┌─────┴─────┴──────────┐       │   </w:t>
      </w:r>
      <w:proofErr w:type="spellStart"/>
      <w:r>
        <w:t>возмездно</w:t>
      </w:r>
      <w:proofErr w:type="spellEnd"/>
      <w:r>
        <w:t xml:space="preserve"> по   │</w:t>
      </w:r>
    </w:p>
    <w:p w:rsidR="00BC2BE7" w:rsidRDefault="00BC2BE7" w:rsidP="00BC2BE7">
      <w:pPr>
        <w:pStyle w:val="ConsPlusNonformat"/>
        <w:jc w:val="both"/>
      </w:pPr>
      <w:r>
        <w:t>││      Выдача       │   │Уведомление заявителя │       │    договору о    │</w:t>
      </w:r>
    </w:p>
    <w:p w:rsidR="00BC2BE7" w:rsidRDefault="00BC2BE7" w:rsidP="00BC2BE7">
      <w:pPr>
        <w:pStyle w:val="ConsPlusNonformat"/>
        <w:jc w:val="both"/>
      </w:pPr>
      <w:r>
        <w:t>││  постановления о  │   └──────────────────────┘       │  приемной семье  │</w:t>
      </w:r>
    </w:p>
    <w:p w:rsidR="00BC2BE7" w:rsidRDefault="00BC2BE7" w:rsidP="00BC2BE7">
      <w:pPr>
        <w:pStyle w:val="ConsPlusNonformat"/>
        <w:jc w:val="both"/>
      </w:pPr>
      <w:r>
        <w:t>└┤назначении опекуна │                                  └──────────────────┘</w:t>
      </w:r>
    </w:p>
    <w:p w:rsidR="00BC2BE7" w:rsidRDefault="00BC2BE7" w:rsidP="00BC2BE7">
      <w:pPr>
        <w:pStyle w:val="ConsPlusNonformat"/>
        <w:jc w:val="both"/>
      </w:pPr>
      <w:r>
        <w:t xml:space="preserve"> │   (попечителя),   │</w:t>
      </w:r>
    </w:p>
    <w:p w:rsidR="00BC2BE7" w:rsidRDefault="00BC2BE7" w:rsidP="00BC2BE7">
      <w:pPr>
        <w:pStyle w:val="ConsPlusNonformat"/>
        <w:jc w:val="both"/>
      </w:pPr>
      <w:r>
        <w:t xml:space="preserve"> │ выполняющего свои │</w:t>
      </w:r>
    </w:p>
    <w:p w:rsidR="00BC2BE7" w:rsidRDefault="00BC2BE7" w:rsidP="00BC2BE7">
      <w:pPr>
        <w:pStyle w:val="ConsPlusNonformat"/>
        <w:jc w:val="both"/>
      </w:pPr>
      <w:r>
        <w:t xml:space="preserve"> │  обязанности по   │</w:t>
      </w:r>
    </w:p>
    <w:p w:rsidR="00BC2BE7" w:rsidRDefault="00BC2BE7" w:rsidP="00BC2BE7">
      <w:pPr>
        <w:pStyle w:val="ConsPlusNonformat"/>
        <w:jc w:val="both"/>
      </w:pPr>
      <w:r>
        <w:t xml:space="preserve"> │договору о приемной│</w:t>
      </w:r>
    </w:p>
    <w:p w:rsidR="00BC2BE7" w:rsidRDefault="00BC2BE7" w:rsidP="00BC2BE7">
      <w:pPr>
        <w:pStyle w:val="ConsPlusNonformat"/>
        <w:jc w:val="both"/>
      </w:pPr>
      <w:r>
        <w:t xml:space="preserve"> │       семье       │</w:t>
      </w:r>
    </w:p>
    <w:p w:rsidR="00BC2BE7" w:rsidRDefault="00BC2BE7" w:rsidP="00BC2BE7">
      <w:pPr>
        <w:pStyle w:val="ConsPlusNonformat"/>
        <w:jc w:val="both"/>
      </w:pPr>
      <w:r>
        <w:t xml:space="preserve"> └───┬───────────────┘</w:t>
      </w:r>
    </w:p>
    <w:p w:rsidR="00BC2BE7" w:rsidRDefault="00BC2BE7" w:rsidP="00BC2BE7">
      <w:pPr>
        <w:pStyle w:val="ConsPlusNonformat"/>
        <w:jc w:val="both"/>
      </w:pPr>
      <w:r>
        <w:t xml:space="preserve"> ┌───┴───────────────┐</w:t>
      </w:r>
    </w:p>
    <w:p w:rsidR="00BC2BE7" w:rsidRDefault="00BC2BE7" w:rsidP="00BC2BE7">
      <w:pPr>
        <w:pStyle w:val="ConsPlusNonformat"/>
        <w:jc w:val="both"/>
      </w:pPr>
      <w:r>
        <w:t xml:space="preserve"> │Заключение договора│</w:t>
      </w:r>
    </w:p>
    <w:p w:rsidR="00BC2BE7" w:rsidRDefault="00BC2BE7" w:rsidP="00BC2BE7">
      <w:pPr>
        <w:pStyle w:val="ConsPlusNonformat"/>
        <w:jc w:val="both"/>
      </w:pPr>
      <w:r>
        <w:t xml:space="preserve"> │ о приемной семье  │</w:t>
      </w:r>
    </w:p>
    <w:p w:rsidR="00BC2BE7" w:rsidRDefault="00BC2BE7" w:rsidP="00BC2BE7">
      <w:pPr>
        <w:pStyle w:val="ConsPlusNonformat"/>
        <w:jc w:val="both"/>
      </w:pPr>
      <w:r>
        <w:t xml:space="preserve"> └───────────────────┘</w:t>
      </w:r>
    </w:p>
    <w:p w:rsidR="00BC2BE7" w:rsidRDefault="00BC2BE7" w:rsidP="00BC2BE7">
      <w:pPr>
        <w:pStyle w:val="ConsPlusNormal"/>
        <w:ind w:firstLine="540"/>
        <w:jc w:val="both"/>
      </w:pPr>
    </w:p>
    <w:p w:rsidR="00BC2BE7" w:rsidRDefault="00BC2BE7" w:rsidP="00BC2BE7">
      <w:pPr>
        <w:pStyle w:val="ConsPlusNormal"/>
        <w:ind w:firstLine="540"/>
        <w:jc w:val="both"/>
      </w:pPr>
    </w:p>
    <w:p w:rsidR="00BC2BE7" w:rsidRDefault="00BC2BE7" w:rsidP="00BC2BE7">
      <w:pPr>
        <w:pStyle w:val="ConsPlusNormal"/>
        <w:ind w:firstLine="540"/>
        <w:jc w:val="both"/>
      </w:pPr>
    </w:p>
    <w:p w:rsidR="002364D0" w:rsidRDefault="002364D0"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Pr="00237438" w:rsidRDefault="00BC2BE7"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2</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 над</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несовершеннолетних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 назначение опекунами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(попечителями) над несовершеннолетними, исполняющими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свои обязанности на возмездной основе по договору</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BC2BE7" w:rsidRDefault="00E932B1" w:rsidP="00E932B1">
      <w:pPr>
        <w:pStyle w:val="ConsPlusNonformat"/>
        <w:ind w:left="4248"/>
        <w:jc w:val="both"/>
      </w:pPr>
      <w:r>
        <w:t xml:space="preserve"> </w:t>
      </w:r>
      <w:r w:rsidR="00BC2BE7">
        <w:t>В Департамент образования Администрации</w:t>
      </w:r>
    </w:p>
    <w:p w:rsidR="00BC2BE7" w:rsidRDefault="00BC2BE7" w:rsidP="00BC2BE7">
      <w:pPr>
        <w:pStyle w:val="ConsPlusNonformat"/>
        <w:jc w:val="both"/>
      </w:pPr>
      <w:r>
        <w:t xml:space="preserve">             </w:t>
      </w:r>
      <w:r w:rsidR="00E932B1">
        <w:t xml:space="preserve">                       </w:t>
      </w:r>
      <w:r>
        <w:t>г. Саров Нижегородской области</w:t>
      </w:r>
    </w:p>
    <w:p w:rsidR="00BC2BE7" w:rsidRDefault="00BC2BE7" w:rsidP="00BC2BE7">
      <w:pPr>
        <w:pStyle w:val="ConsPlusNonformat"/>
        <w:jc w:val="both"/>
      </w:pPr>
      <w:r>
        <w:t xml:space="preserve">                                    от ____________________________________</w:t>
      </w:r>
    </w:p>
    <w:p w:rsidR="00BC2BE7" w:rsidRDefault="00BC2BE7" w:rsidP="00BC2BE7">
      <w:pPr>
        <w:pStyle w:val="ConsPlusNonformat"/>
        <w:jc w:val="both"/>
      </w:pPr>
    </w:p>
    <w:p w:rsidR="00BC2BE7" w:rsidRDefault="00BC2BE7" w:rsidP="00BC2BE7">
      <w:pPr>
        <w:pStyle w:val="ConsPlusNonformat"/>
        <w:jc w:val="both"/>
      </w:pPr>
      <w:r>
        <w:t xml:space="preserve">                                    _______________________________________</w:t>
      </w:r>
    </w:p>
    <w:p w:rsidR="00BC2BE7" w:rsidRDefault="00BC2BE7" w:rsidP="00BC2BE7">
      <w:pPr>
        <w:pStyle w:val="ConsPlusNonformat"/>
        <w:jc w:val="both"/>
      </w:pPr>
      <w:r>
        <w:t xml:space="preserve">                                    (фамилия, имя, отчество)</w:t>
      </w:r>
    </w:p>
    <w:p w:rsidR="00BC2BE7" w:rsidRDefault="00BC2BE7" w:rsidP="00BC2BE7">
      <w:pPr>
        <w:pStyle w:val="ConsPlusNonformat"/>
        <w:jc w:val="both"/>
      </w:pPr>
      <w:r>
        <w:t xml:space="preserve">                                    проживающего(-ей, -их) ________________</w:t>
      </w:r>
    </w:p>
    <w:p w:rsidR="00BC2BE7" w:rsidRDefault="00BC2BE7" w:rsidP="00BC2BE7">
      <w:pPr>
        <w:pStyle w:val="ConsPlusNonformat"/>
        <w:jc w:val="both"/>
      </w:pPr>
      <w:r>
        <w:t xml:space="preserve">                                    _______________________________________</w:t>
      </w:r>
    </w:p>
    <w:p w:rsidR="00BC2BE7" w:rsidRDefault="00BC2BE7" w:rsidP="00BC2BE7">
      <w:pPr>
        <w:pStyle w:val="ConsPlusNonformat"/>
        <w:jc w:val="both"/>
      </w:pPr>
      <w:r>
        <w:t xml:space="preserve">                                    контактные телефоны: __________________</w:t>
      </w:r>
    </w:p>
    <w:p w:rsidR="00BC2BE7" w:rsidRDefault="00BC2BE7" w:rsidP="00BC2BE7">
      <w:pPr>
        <w:pStyle w:val="ConsPlusNonformat"/>
        <w:jc w:val="both"/>
      </w:pPr>
    </w:p>
    <w:p w:rsidR="00BC2BE7" w:rsidRDefault="00BC2BE7" w:rsidP="00BC2BE7">
      <w:pPr>
        <w:pStyle w:val="ConsPlusNonformat"/>
        <w:jc w:val="both"/>
      </w:pPr>
      <w:bookmarkStart w:id="12" w:name="P519"/>
      <w:bookmarkEnd w:id="12"/>
      <w:r>
        <w:t xml:space="preserve">                                 Заявление</w:t>
      </w:r>
    </w:p>
    <w:p w:rsidR="00BC2BE7" w:rsidRDefault="00BC2BE7" w:rsidP="00BC2BE7">
      <w:pPr>
        <w:pStyle w:val="ConsPlusNonformat"/>
        <w:jc w:val="both"/>
      </w:pPr>
      <w:r>
        <w:t xml:space="preserve">    гражданина(-ан), выразившего(-их) желание принять ребенка (детей),</w:t>
      </w:r>
    </w:p>
    <w:p w:rsidR="00BC2BE7" w:rsidRDefault="00BC2BE7" w:rsidP="00BC2BE7">
      <w:pPr>
        <w:pStyle w:val="ConsPlusNonformat"/>
        <w:jc w:val="both"/>
      </w:pPr>
      <w:r>
        <w:t xml:space="preserve">     оставшегося(-</w:t>
      </w:r>
      <w:proofErr w:type="spellStart"/>
      <w:r>
        <w:t>ихся</w:t>
      </w:r>
      <w:proofErr w:type="spellEnd"/>
      <w:r>
        <w:t>) без попечения родителей, в семью на воспитание</w:t>
      </w:r>
    </w:p>
    <w:p w:rsidR="00BC2BE7" w:rsidRDefault="00BC2BE7" w:rsidP="00BC2BE7">
      <w:pPr>
        <w:pStyle w:val="ConsPlusNonformat"/>
        <w:jc w:val="both"/>
      </w:pPr>
    </w:p>
    <w:p w:rsidR="00BC2BE7" w:rsidRDefault="00BC2BE7" w:rsidP="00BC2BE7">
      <w:pPr>
        <w:pStyle w:val="ConsPlusNonformat"/>
        <w:jc w:val="both"/>
      </w:pPr>
      <w:r>
        <w:t>Я                                                                     (мы),</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(фамилия, имя, отчество (при наличии) гражданина либо супругов-заявителей)</w:t>
      </w:r>
    </w:p>
    <w:p w:rsidR="00BC2BE7" w:rsidRDefault="00BC2BE7" w:rsidP="00BC2BE7">
      <w:pPr>
        <w:pStyle w:val="ConsPlusNonformat"/>
        <w:jc w:val="both"/>
      </w:pPr>
      <w:r>
        <w:t>Гражданство ____________ Документ, удостоверяющий личность 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(серия, номер, когда и кем выдан)</w:t>
      </w:r>
    </w:p>
    <w:p w:rsidR="00BC2BE7" w:rsidRDefault="00BC2BE7" w:rsidP="00BC2BE7">
      <w:pPr>
        <w:pStyle w:val="ConsPlusNonformat"/>
        <w:jc w:val="both"/>
      </w:pPr>
      <w:r>
        <w:t>Место</w:t>
      </w:r>
    </w:p>
    <w:p w:rsidR="00BC2BE7" w:rsidRDefault="00BC2BE7" w:rsidP="00BC2BE7">
      <w:pPr>
        <w:pStyle w:val="ConsPlusNonformat"/>
        <w:jc w:val="both"/>
      </w:pPr>
      <w:r>
        <w:t>жительства ________________________________________________________________</w:t>
      </w:r>
    </w:p>
    <w:p w:rsidR="00BC2BE7" w:rsidRDefault="00BC2BE7" w:rsidP="00BC2BE7">
      <w:pPr>
        <w:pStyle w:val="ConsPlusNonformat"/>
        <w:jc w:val="both"/>
      </w:pPr>
      <w:r>
        <w:t xml:space="preserve">           (адрес места жительства, подтвержденный регистрацией)</w:t>
      </w:r>
    </w:p>
    <w:p w:rsidR="00BC2BE7" w:rsidRDefault="00BC2BE7" w:rsidP="00BC2BE7">
      <w:pPr>
        <w:pStyle w:val="ConsPlusNonformat"/>
        <w:jc w:val="both"/>
      </w:pPr>
      <w:r>
        <w:t>Место</w:t>
      </w:r>
    </w:p>
    <w:p w:rsidR="00BC2BE7" w:rsidRDefault="00BC2BE7" w:rsidP="00BC2BE7">
      <w:pPr>
        <w:pStyle w:val="ConsPlusNonformat"/>
        <w:jc w:val="both"/>
      </w:pPr>
      <w:r>
        <w:t>пребывания ________________________________________________________________</w:t>
      </w:r>
    </w:p>
    <w:p w:rsidR="00BC2BE7" w:rsidRDefault="00BC2BE7" w:rsidP="00BC2BE7">
      <w:pPr>
        <w:pStyle w:val="ConsPlusNonformat"/>
        <w:jc w:val="both"/>
      </w:pPr>
      <w:r>
        <w:t xml:space="preserve">                       (адрес места фактического проживания)</w:t>
      </w:r>
    </w:p>
    <w:p w:rsidR="00BC2BE7" w:rsidRDefault="00BC2BE7" w:rsidP="00BC2BE7">
      <w:pPr>
        <w:pStyle w:val="ConsPlusNonformat"/>
        <w:jc w:val="both"/>
      </w:pPr>
      <w:r>
        <w:t>┌───┐</w:t>
      </w:r>
    </w:p>
    <w:p w:rsidR="00BC2BE7" w:rsidRDefault="00BC2BE7" w:rsidP="00BC2BE7">
      <w:pPr>
        <w:pStyle w:val="ConsPlusNonformat"/>
        <w:jc w:val="both"/>
      </w:pPr>
      <w:r>
        <w:t>│   │ прошу выдать мне (нам) заключение о возможности быть опекуном(-ми)</w:t>
      </w:r>
    </w:p>
    <w:p w:rsidR="00BC2BE7" w:rsidRDefault="00BC2BE7" w:rsidP="00BC2BE7">
      <w:pPr>
        <w:pStyle w:val="ConsPlusNonformat"/>
        <w:jc w:val="both"/>
      </w:pPr>
      <w:r>
        <w:t>└───┘</w:t>
      </w:r>
    </w:p>
    <w:p w:rsidR="00BC2BE7" w:rsidRDefault="00BC2BE7" w:rsidP="00BC2BE7">
      <w:pPr>
        <w:pStyle w:val="ConsPlusNonformat"/>
        <w:jc w:val="both"/>
      </w:pPr>
      <w:r>
        <w:t xml:space="preserve">      (попечителем(-ми)</w:t>
      </w:r>
    </w:p>
    <w:p w:rsidR="00BC2BE7" w:rsidRDefault="00BC2BE7" w:rsidP="00BC2BE7">
      <w:pPr>
        <w:pStyle w:val="ConsPlusNonformat"/>
        <w:jc w:val="both"/>
      </w:pPr>
    </w:p>
    <w:p w:rsidR="00BC2BE7" w:rsidRDefault="00BC2BE7" w:rsidP="00BC2BE7">
      <w:pPr>
        <w:pStyle w:val="ConsPlusNonformat"/>
        <w:jc w:val="both"/>
      </w:pPr>
      <w:r>
        <w:t>┌───┐</w:t>
      </w:r>
    </w:p>
    <w:p w:rsidR="00BC2BE7" w:rsidRDefault="00BC2BE7" w:rsidP="00BC2BE7">
      <w:pPr>
        <w:pStyle w:val="ConsPlusNonformat"/>
        <w:jc w:val="both"/>
      </w:pPr>
      <w:r>
        <w:t>│   │ прошу выдать нам заключение о возможности быть приемным(-и)</w:t>
      </w:r>
    </w:p>
    <w:p w:rsidR="00BC2BE7" w:rsidRDefault="00BC2BE7" w:rsidP="00BC2BE7">
      <w:pPr>
        <w:pStyle w:val="ConsPlusNonformat"/>
        <w:jc w:val="both"/>
      </w:pPr>
      <w:r>
        <w:t>└───┘</w:t>
      </w:r>
    </w:p>
    <w:p w:rsidR="00BC2BE7" w:rsidRDefault="00BC2BE7" w:rsidP="00BC2BE7">
      <w:pPr>
        <w:pStyle w:val="ConsPlusNonformat"/>
        <w:jc w:val="both"/>
      </w:pPr>
      <w:r>
        <w:t xml:space="preserve">      родителем(-и)</w:t>
      </w:r>
    </w:p>
    <w:p w:rsidR="00BC2BE7" w:rsidRDefault="00BC2BE7" w:rsidP="00BC2BE7">
      <w:pPr>
        <w:pStyle w:val="ConsPlusNonformat"/>
        <w:jc w:val="both"/>
      </w:pPr>
      <w:r>
        <w:t>┌───┐</w:t>
      </w:r>
    </w:p>
    <w:p w:rsidR="00BC2BE7" w:rsidRDefault="00BC2BE7" w:rsidP="00BC2BE7">
      <w:pPr>
        <w:pStyle w:val="ConsPlusNonformat"/>
        <w:jc w:val="both"/>
      </w:pPr>
      <w:r>
        <w:t>│   │ прошу передать нам под опеку (попечительство) _______________________</w:t>
      </w:r>
    </w:p>
    <w:p w:rsidR="00BC2BE7" w:rsidRDefault="00BC2BE7" w:rsidP="00BC2BE7">
      <w:pPr>
        <w:pStyle w:val="ConsPlusNonformat"/>
        <w:jc w:val="both"/>
      </w:pPr>
      <w:r>
        <w:t>│   │ _____________________________________________________________________</w:t>
      </w:r>
    </w:p>
    <w:p w:rsidR="00BC2BE7" w:rsidRDefault="00BC2BE7" w:rsidP="00BC2BE7">
      <w:pPr>
        <w:pStyle w:val="ConsPlusNonformat"/>
        <w:jc w:val="both"/>
      </w:pPr>
      <w:r>
        <w:t>│   │     фамилия, имя, отчество (при наличии) ребенка (детей), число,</w:t>
      </w:r>
    </w:p>
    <w:p w:rsidR="00BC2BE7" w:rsidRDefault="00BC2BE7" w:rsidP="00BC2BE7">
      <w:pPr>
        <w:pStyle w:val="ConsPlusNonformat"/>
        <w:jc w:val="both"/>
      </w:pPr>
      <w:r>
        <w:t>│   │                          месяц, год рождения</w:t>
      </w:r>
    </w:p>
    <w:p w:rsidR="00BC2BE7" w:rsidRDefault="00BC2BE7" w:rsidP="00BC2BE7">
      <w:pPr>
        <w:pStyle w:val="ConsPlusNonformat"/>
        <w:jc w:val="both"/>
      </w:pPr>
      <w:r>
        <w:t>└───┘</w:t>
      </w:r>
    </w:p>
    <w:p w:rsidR="00BC2BE7" w:rsidRDefault="00BC2BE7" w:rsidP="00BC2BE7">
      <w:pPr>
        <w:pStyle w:val="ConsPlusNonformat"/>
        <w:jc w:val="both"/>
      </w:pPr>
      <w:r>
        <w:t>┌───┐</w:t>
      </w:r>
    </w:p>
    <w:p w:rsidR="00BC2BE7" w:rsidRDefault="00BC2BE7" w:rsidP="00BC2BE7">
      <w:pPr>
        <w:pStyle w:val="ConsPlusNonformat"/>
        <w:jc w:val="both"/>
      </w:pPr>
      <w:r>
        <w:t>│   │ прошу передать нам под опеку (попечительство) на возмездной основе</w:t>
      </w:r>
    </w:p>
    <w:p w:rsidR="00BC2BE7" w:rsidRDefault="00BC2BE7" w:rsidP="00BC2BE7">
      <w:pPr>
        <w:pStyle w:val="ConsPlusNonformat"/>
        <w:jc w:val="both"/>
      </w:pPr>
      <w:r>
        <w:t>│   │ _____________________________________________________________________</w:t>
      </w:r>
    </w:p>
    <w:p w:rsidR="00BC2BE7" w:rsidRDefault="00BC2BE7" w:rsidP="00BC2BE7">
      <w:pPr>
        <w:pStyle w:val="ConsPlusNonformat"/>
        <w:jc w:val="both"/>
      </w:pPr>
      <w:r>
        <w:t>└───┘      фамилия, имя, отчество (при наличии) ребенка (детей), число,</w:t>
      </w:r>
    </w:p>
    <w:p w:rsidR="00BC2BE7" w:rsidRDefault="00BC2BE7" w:rsidP="00BC2BE7">
      <w:pPr>
        <w:pStyle w:val="ConsPlusNonformat"/>
        <w:jc w:val="both"/>
      </w:pPr>
      <w:r>
        <w:t xml:space="preserve">                              месяц, год рождения</w:t>
      </w:r>
    </w:p>
    <w:p w:rsidR="00BC2BE7" w:rsidRDefault="00BC2BE7" w:rsidP="00BC2BE7">
      <w:pPr>
        <w:pStyle w:val="ConsPlusNonformat"/>
        <w:jc w:val="both"/>
      </w:pPr>
      <w:r>
        <w:t xml:space="preserve">    Материальные   возможности,  жилищные  условия,  состояние  здоровья  и</w:t>
      </w:r>
    </w:p>
    <w:p w:rsidR="00BC2BE7" w:rsidRDefault="00BC2BE7" w:rsidP="00BC2BE7">
      <w:pPr>
        <w:pStyle w:val="ConsPlusNonformat"/>
        <w:jc w:val="both"/>
      </w:pPr>
      <w:r>
        <w:t>характер  работы  позволяют  мне  (нам)  взять  ребенка  (детей)  под опеку</w:t>
      </w:r>
    </w:p>
    <w:p w:rsidR="00BC2BE7" w:rsidRDefault="00BC2BE7" w:rsidP="00BC2BE7">
      <w:pPr>
        <w:pStyle w:val="ConsPlusNonformat"/>
        <w:jc w:val="both"/>
      </w:pPr>
      <w:r>
        <w:t>(попечительство).</w:t>
      </w:r>
    </w:p>
    <w:p w:rsidR="00BC2BE7" w:rsidRDefault="00BC2BE7" w:rsidP="00BC2BE7">
      <w:pPr>
        <w:pStyle w:val="ConsPlusNonformat"/>
        <w:jc w:val="both"/>
      </w:pPr>
      <w:r>
        <w:t xml:space="preserve">    Дополнительно могу (можем) сообщить о себе следующее:</w:t>
      </w:r>
    </w:p>
    <w:p w:rsidR="00BC2BE7" w:rsidRDefault="00BC2BE7" w:rsidP="00BC2BE7">
      <w:pPr>
        <w:pStyle w:val="ConsPlusNonformat"/>
        <w:jc w:val="both"/>
      </w:pPr>
      <w:r>
        <w:t xml:space="preserve">    1.  Материальные  возможности,  жилищные  условия  и состояние здоровья</w:t>
      </w:r>
    </w:p>
    <w:p w:rsidR="00BC2BE7" w:rsidRDefault="00BC2BE7" w:rsidP="00BC2BE7">
      <w:pPr>
        <w:pStyle w:val="ConsPlusNonformat"/>
        <w:jc w:val="both"/>
      </w:pPr>
      <w:r>
        <w:lastRenderedPageBreak/>
        <w:t>позволяют   мне   (нам)   взять   ребенка  под  опеку  (попечительство).  В</w:t>
      </w:r>
    </w:p>
    <w:p w:rsidR="00BC2BE7" w:rsidRDefault="00BC2BE7" w:rsidP="00BC2BE7">
      <w:pPr>
        <w:pStyle w:val="ConsPlusNonformat"/>
        <w:jc w:val="both"/>
      </w:pPr>
      <w:r>
        <w:t>родительских правах судом не ограничен(-а, -ы) и не лишался(-ась, -</w:t>
      </w:r>
      <w:proofErr w:type="spellStart"/>
      <w:r>
        <w:t>ись</w:t>
      </w:r>
      <w:proofErr w:type="spellEnd"/>
      <w:r>
        <w:t>), от</w:t>
      </w:r>
    </w:p>
    <w:p w:rsidR="00BC2BE7" w:rsidRDefault="00BC2BE7" w:rsidP="00BC2BE7">
      <w:pPr>
        <w:pStyle w:val="ConsPlusNonformat"/>
        <w:jc w:val="both"/>
      </w:pPr>
      <w:r>
        <w:t>обязанностей опекуна (попечителя) не отстранялся(-ась, -</w:t>
      </w:r>
      <w:proofErr w:type="spellStart"/>
      <w:r>
        <w:t>ись</w:t>
      </w:r>
      <w:proofErr w:type="spellEnd"/>
      <w:r>
        <w:t>).</w:t>
      </w:r>
    </w:p>
    <w:p w:rsidR="00BC2BE7" w:rsidRDefault="00BC2BE7" w:rsidP="00BC2BE7">
      <w:pPr>
        <w:pStyle w:val="ConsPlusNonformat"/>
        <w:jc w:val="both"/>
      </w:pPr>
      <w:r>
        <w:t xml:space="preserve">    2.  Сообщаю,  что  в отношении меня (нас) отсутствует вступившее в силу</w:t>
      </w:r>
    </w:p>
    <w:p w:rsidR="00BC2BE7" w:rsidRDefault="00BC2BE7" w:rsidP="00BC2BE7">
      <w:pPr>
        <w:pStyle w:val="ConsPlusNonformat"/>
        <w:jc w:val="both"/>
      </w:pPr>
      <w:r>
        <w:t>решение  суда  о  признании  недееспособным  или  ограниченно дееспособным,</w:t>
      </w:r>
    </w:p>
    <w:p w:rsidR="00BC2BE7" w:rsidRDefault="00BC2BE7" w:rsidP="00BC2BE7">
      <w:pPr>
        <w:pStyle w:val="ConsPlusNonformat"/>
        <w:jc w:val="both"/>
      </w:pPr>
      <w:r>
        <w:t>отсутствует  судимость, я (мы) не подвергаюсь(-</w:t>
      </w:r>
      <w:proofErr w:type="spellStart"/>
      <w:r>
        <w:t>лись</w:t>
      </w:r>
      <w:proofErr w:type="spellEnd"/>
      <w:r>
        <w:t>) и не подвергался(-ась,</w:t>
      </w:r>
    </w:p>
    <w:p w:rsidR="00BC2BE7" w:rsidRDefault="00BC2BE7" w:rsidP="00BC2BE7">
      <w:pPr>
        <w:pStyle w:val="ConsPlusNonformat"/>
        <w:jc w:val="both"/>
      </w:pPr>
      <w:r>
        <w:t>-</w:t>
      </w:r>
      <w:proofErr w:type="spellStart"/>
      <w:r>
        <w:t>лись</w:t>
      </w:r>
      <w:proofErr w:type="spellEnd"/>
      <w:r>
        <w:t>)  уголовному  преследованию  за преступления против жизни и здоровья,</w:t>
      </w:r>
    </w:p>
    <w:p w:rsidR="00BC2BE7" w:rsidRDefault="00BC2BE7" w:rsidP="00BC2BE7">
      <w:pPr>
        <w:pStyle w:val="ConsPlusNonformat"/>
        <w:jc w:val="both"/>
      </w:pPr>
      <w:r>
        <w:t>свободы, чести и достоинства личности, половой неприкосновенности и половой</w:t>
      </w:r>
    </w:p>
    <w:p w:rsidR="00BC2BE7" w:rsidRDefault="00BC2BE7" w:rsidP="00BC2BE7">
      <w:pPr>
        <w:pStyle w:val="ConsPlusNonformat"/>
        <w:jc w:val="both"/>
      </w:pPr>
      <w:r>
        <w:t>свободы  личности,  против семьи и несовершеннолетних, здоровья населения и</w:t>
      </w:r>
    </w:p>
    <w:p w:rsidR="00BC2BE7" w:rsidRDefault="00BC2BE7" w:rsidP="00BC2BE7">
      <w:pPr>
        <w:pStyle w:val="ConsPlusNonformat"/>
        <w:jc w:val="both"/>
      </w:pPr>
      <w:r>
        <w:t>общественной  нравственности,  а также против общественной безопасности, не</w:t>
      </w:r>
    </w:p>
    <w:p w:rsidR="00BC2BE7" w:rsidRDefault="00BC2BE7" w:rsidP="00BC2BE7">
      <w:pPr>
        <w:pStyle w:val="ConsPlusNonformat"/>
        <w:jc w:val="both"/>
      </w:pPr>
      <w:r>
        <w:t>имею(-ем)  неснятой  или  непогашенной судимости за тяжкие или особо тяжкие</w:t>
      </w:r>
    </w:p>
    <w:p w:rsidR="00BC2BE7" w:rsidRDefault="00BC2BE7" w:rsidP="00BC2BE7">
      <w:pPr>
        <w:pStyle w:val="ConsPlusNonformat"/>
        <w:jc w:val="both"/>
      </w:pPr>
      <w:r>
        <w:t>преступления,  в  отношении  меня (нас) не производилась отмена усыновления</w:t>
      </w:r>
    </w:p>
    <w:p w:rsidR="00BC2BE7" w:rsidRDefault="00BC2BE7" w:rsidP="00BC2BE7">
      <w:pPr>
        <w:pStyle w:val="ConsPlusNonformat"/>
        <w:jc w:val="both"/>
      </w:pPr>
      <w:r>
        <w:t>по  моей  (нашей) вине. Я (мы) не страдаю(-ем) хроническим алкоголизмом или</w:t>
      </w:r>
    </w:p>
    <w:p w:rsidR="00BC2BE7" w:rsidRDefault="00BC2BE7" w:rsidP="00BC2BE7">
      <w:pPr>
        <w:pStyle w:val="ConsPlusNonformat"/>
        <w:jc w:val="both"/>
      </w:pPr>
      <w:r>
        <w:t>наркоманией   и   способен(-на,   -</w:t>
      </w:r>
      <w:proofErr w:type="spellStart"/>
      <w:r>
        <w:t>ны</w:t>
      </w:r>
      <w:proofErr w:type="spellEnd"/>
      <w:r>
        <w:t>)   по  состоянию  здоровья  исполнять</w:t>
      </w:r>
    </w:p>
    <w:p w:rsidR="00BC2BE7" w:rsidRDefault="00BC2BE7" w:rsidP="00BC2BE7">
      <w:pPr>
        <w:pStyle w:val="ConsPlusNonformat"/>
        <w:jc w:val="both"/>
      </w:pPr>
      <w:r>
        <w:t>возлагаемые на меня (нас) обязанности.</w:t>
      </w:r>
    </w:p>
    <w:p w:rsidR="00BC2BE7" w:rsidRDefault="00BC2BE7" w:rsidP="00BC2BE7">
      <w:pPr>
        <w:pStyle w:val="ConsPlusNonformat"/>
        <w:jc w:val="both"/>
      </w:pPr>
      <w:r>
        <w:t xml:space="preserve">    3.  С  правами и обязанностями опекуна (попечителя) ознакомлен(-а, -ы),</w:t>
      </w:r>
    </w:p>
    <w:p w:rsidR="00BC2BE7" w:rsidRDefault="00BC2BE7" w:rsidP="00BC2BE7">
      <w:pPr>
        <w:pStyle w:val="ConsPlusNonformat"/>
        <w:jc w:val="both"/>
      </w:pPr>
      <w:r>
        <w:t>Памятку  опекуну/попечителю получил(-а, -ли). Предупрежден(-а, -</w:t>
      </w:r>
      <w:proofErr w:type="spellStart"/>
      <w:r>
        <w:t>ны</w:t>
      </w:r>
      <w:proofErr w:type="spellEnd"/>
      <w:r>
        <w:t>), что со</w:t>
      </w:r>
    </w:p>
    <w:p w:rsidR="00BC2BE7" w:rsidRDefault="00BC2BE7" w:rsidP="00BC2BE7">
      <w:pPr>
        <w:pStyle w:val="ConsPlusNonformat"/>
        <w:jc w:val="both"/>
      </w:pPr>
      <w:r>
        <w:t>стороны Департамента образования будет осуществляться контроль за условиями</w:t>
      </w:r>
    </w:p>
    <w:p w:rsidR="00BC2BE7" w:rsidRDefault="00BC2BE7" w:rsidP="00BC2BE7">
      <w:pPr>
        <w:pStyle w:val="ConsPlusNonformat"/>
        <w:jc w:val="both"/>
      </w:pPr>
      <w:r>
        <w:t>жизни, воспитания, обучения и содержания ребенка. Обязуюсь(-емся) ставить в</w:t>
      </w:r>
    </w:p>
    <w:p w:rsidR="00BC2BE7" w:rsidRDefault="00BC2BE7" w:rsidP="00BC2BE7">
      <w:pPr>
        <w:pStyle w:val="ConsPlusNonformat"/>
        <w:jc w:val="both"/>
      </w:pPr>
      <w:r>
        <w:t>известность  Департамент образования о всякого рода изменениях, в том числе</w:t>
      </w:r>
    </w:p>
    <w:p w:rsidR="00BC2BE7" w:rsidRDefault="00BC2BE7" w:rsidP="00BC2BE7">
      <w:pPr>
        <w:pStyle w:val="ConsPlusNonformat"/>
        <w:jc w:val="both"/>
      </w:pPr>
      <w:r>
        <w:t>об  изменении  местонахождения  подопечного  ребенка, и не препятствовать в</w:t>
      </w:r>
    </w:p>
    <w:p w:rsidR="00BC2BE7" w:rsidRDefault="00BC2BE7" w:rsidP="00BC2BE7">
      <w:pPr>
        <w:pStyle w:val="ConsPlusNonformat"/>
        <w:jc w:val="both"/>
      </w:pPr>
      <w:r>
        <w:t>посещении подопечного Департаментом образования.</w:t>
      </w:r>
    </w:p>
    <w:p w:rsidR="00BC2BE7" w:rsidRDefault="00BC2BE7" w:rsidP="00BC2BE7">
      <w:pPr>
        <w:pStyle w:val="ConsPlusNonformat"/>
        <w:jc w:val="both"/>
      </w:pPr>
      <w:r>
        <w:t xml:space="preserve">    4.  За  умышленные  преступления  против  жизни  и  здоровья граждан не</w:t>
      </w:r>
    </w:p>
    <w:p w:rsidR="00BC2BE7" w:rsidRDefault="00BC2BE7" w:rsidP="00BC2BE7">
      <w:pPr>
        <w:pStyle w:val="ConsPlusNonformat"/>
        <w:jc w:val="both"/>
      </w:pPr>
      <w:r>
        <w:t>судим(-а, -ы).</w:t>
      </w:r>
    </w:p>
    <w:p w:rsidR="00BC2BE7" w:rsidRDefault="00BC2BE7" w:rsidP="00BC2BE7">
      <w:pPr>
        <w:pStyle w:val="ConsPlusNonformat"/>
        <w:jc w:val="both"/>
      </w:pPr>
      <w:r>
        <w:t xml:space="preserve">    5.</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(указывается наличие у гражданина(-ан) необходимых знаний и навыков</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в воспитании детей, в том числе информация о наличии документов</w:t>
      </w:r>
    </w:p>
    <w:p w:rsidR="00BC2BE7" w:rsidRDefault="00BC2BE7" w:rsidP="00BC2BE7">
      <w:pPr>
        <w:pStyle w:val="ConsPlusNonformat"/>
        <w:jc w:val="both"/>
      </w:pPr>
      <w:r>
        <w:t xml:space="preserve">                              об образовании,</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о профессиональной деятельности, о прохождении программ подготовки</w:t>
      </w:r>
    </w:p>
    <w:p w:rsidR="00BC2BE7" w:rsidRDefault="00BC2BE7" w:rsidP="00BC2BE7">
      <w:pPr>
        <w:pStyle w:val="ConsPlusNonformat"/>
        <w:jc w:val="both"/>
      </w:pPr>
      <w:r>
        <w:t xml:space="preserve">                                кандидатов</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в опекуны или попечители и т.д.)</w:t>
      </w:r>
    </w:p>
    <w:p w:rsidR="00BC2BE7" w:rsidRDefault="00BC2BE7" w:rsidP="00BC2BE7">
      <w:pPr>
        <w:pStyle w:val="ConsPlusNonformat"/>
        <w:jc w:val="both"/>
      </w:pPr>
      <w:r>
        <w:t xml:space="preserve">    К заявлению прилагаю следующие документы:</w:t>
      </w:r>
    </w:p>
    <w:p w:rsidR="00BC2BE7" w:rsidRDefault="00BC2BE7" w:rsidP="00BC2BE7">
      <w:pPr>
        <w:pStyle w:val="ConsPlusNonformat"/>
        <w:jc w:val="both"/>
      </w:pPr>
      <w:r>
        <w:t xml:space="preserve">    1.  Справка  с  места  работы  с  указанием должности и размера средней</w:t>
      </w:r>
    </w:p>
    <w:p w:rsidR="00BC2BE7" w:rsidRDefault="00BC2BE7" w:rsidP="00BC2BE7">
      <w:pPr>
        <w:pStyle w:val="ConsPlusNonformat"/>
        <w:jc w:val="both"/>
      </w:pPr>
      <w:r>
        <w:t>заработной   платы   за   последние  12  месяцев  и  (или)  иной  документ,</w:t>
      </w:r>
    </w:p>
    <w:p w:rsidR="00BC2BE7" w:rsidRDefault="00BC2BE7" w:rsidP="00BC2BE7">
      <w:pPr>
        <w:pStyle w:val="ConsPlusNonformat"/>
        <w:jc w:val="both"/>
      </w:pPr>
      <w:r>
        <w:t>подтверждающий  доход, или  справка  с  места  работы  супруга  (супруги) с</w:t>
      </w:r>
    </w:p>
    <w:p w:rsidR="00BC2BE7" w:rsidRDefault="00BC2BE7" w:rsidP="00BC2BE7">
      <w:pPr>
        <w:pStyle w:val="ConsPlusNonformat"/>
        <w:jc w:val="both"/>
      </w:pPr>
      <w:r>
        <w:t>указанием  должности  и  размера  средней  заработной платы за последние 12</w:t>
      </w:r>
    </w:p>
    <w:p w:rsidR="00BC2BE7" w:rsidRDefault="00BC2BE7" w:rsidP="00BC2BE7">
      <w:pPr>
        <w:pStyle w:val="ConsPlusNonformat"/>
        <w:jc w:val="both"/>
      </w:pPr>
      <w:r>
        <w:t>месяцев  и (или) иной документ, подтверждающий доход супруга (супруги) (для</w:t>
      </w:r>
    </w:p>
    <w:p w:rsidR="00BC2BE7" w:rsidRDefault="00BC2BE7" w:rsidP="00BC2BE7">
      <w:pPr>
        <w:pStyle w:val="ConsPlusNonformat"/>
        <w:jc w:val="both"/>
      </w:pPr>
      <w:r>
        <w:t>пенсионеров - копия пенсионного удостоверения и справка из территориального</w:t>
      </w:r>
    </w:p>
    <w:p w:rsidR="00BC2BE7" w:rsidRDefault="00BC2BE7" w:rsidP="00BC2BE7">
      <w:pPr>
        <w:pStyle w:val="ConsPlusNonformat"/>
        <w:jc w:val="both"/>
      </w:pPr>
      <w:r>
        <w:t>органа Пенсионного фонда РФ), от</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2.  Копии документов, подтверждающих право пользования жилым помещением</w:t>
      </w:r>
    </w:p>
    <w:p w:rsidR="00BC2BE7" w:rsidRDefault="00BC2BE7" w:rsidP="00BC2BE7">
      <w:pPr>
        <w:pStyle w:val="ConsPlusNonformat"/>
        <w:jc w:val="both"/>
      </w:pPr>
      <w:r>
        <w:t>либо        право        собственности       на       жилое       помещение</w:t>
      </w:r>
    </w:p>
    <w:p w:rsidR="00BC2BE7" w:rsidRDefault="00BC2BE7" w:rsidP="00BC2BE7">
      <w:pPr>
        <w:pStyle w:val="ConsPlusNonformat"/>
        <w:jc w:val="both"/>
      </w:pPr>
      <w:r>
        <w:t>____________________________________________________________</w:t>
      </w:r>
    </w:p>
    <w:p w:rsidR="00BC2BE7" w:rsidRDefault="00BC2BE7" w:rsidP="00BC2BE7">
      <w:pPr>
        <w:pStyle w:val="ConsPlusNonformat"/>
        <w:jc w:val="both"/>
      </w:pPr>
      <w:r>
        <w:t xml:space="preserve">    3.  Выписка  из  финансового  лицевого  счета  с  места жительства либо</w:t>
      </w:r>
    </w:p>
    <w:p w:rsidR="00BC2BE7" w:rsidRDefault="00BC2BE7" w:rsidP="00BC2BE7">
      <w:pPr>
        <w:pStyle w:val="ConsPlusNonformat"/>
        <w:jc w:val="both"/>
      </w:pPr>
      <w:r>
        <w:t>выписка   из   домовой   (поквартирной)   книги   с   места  жительства  от</w:t>
      </w:r>
    </w:p>
    <w:p w:rsidR="00BC2BE7" w:rsidRDefault="00BC2BE7" w:rsidP="00BC2BE7">
      <w:pPr>
        <w:pStyle w:val="ConsPlusNonformat"/>
        <w:jc w:val="both"/>
      </w:pPr>
      <w:r>
        <w:t>____________________________________________________</w:t>
      </w:r>
    </w:p>
    <w:p w:rsidR="00BC2BE7" w:rsidRDefault="00BC2BE7" w:rsidP="00BC2BE7">
      <w:pPr>
        <w:pStyle w:val="ConsPlusNonformat"/>
        <w:jc w:val="both"/>
      </w:pPr>
      <w:r>
        <w:t xml:space="preserve">    4.  Справка  из  УВД,  подтверждающая  отсутствие  судимости  или факта</w:t>
      </w:r>
    </w:p>
    <w:p w:rsidR="00BC2BE7" w:rsidRDefault="00BC2BE7" w:rsidP="00BC2BE7">
      <w:pPr>
        <w:pStyle w:val="ConsPlusNonformat"/>
        <w:jc w:val="both"/>
      </w:pPr>
      <w:r>
        <w:t xml:space="preserve">уголовного  преследования  за преступления, предусмотренные </w:t>
      </w:r>
      <w:hyperlink r:id="rId91" w:history="1">
        <w:r>
          <w:rPr>
            <w:color w:val="0000FF"/>
          </w:rPr>
          <w:t>п. 1 ст. 146</w:t>
        </w:r>
      </w:hyperlink>
      <w:r>
        <w:t xml:space="preserve"> </w:t>
      </w:r>
      <w:proofErr w:type="spellStart"/>
      <w:r>
        <w:t>СК</w:t>
      </w:r>
      <w:proofErr w:type="spellEnd"/>
    </w:p>
    <w:p w:rsidR="00BC2BE7" w:rsidRDefault="00BC2BE7" w:rsidP="00BC2BE7">
      <w:pPr>
        <w:pStyle w:val="ConsPlusNonformat"/>
        <w:jc w:val="both"/>
      </w:pPr>
      <w:r>
        <w:t>РФ, от ________________________________________</w:t>
      </w:r>
    </w:p>
    <w:p w:rsidR="00BC2BE7" w:rsidRDefault="00BC2BE7" w:rsidP="00BC2BE7">
      <w:pPr>
        <w:pStyle w:val="ConsPlusNonformat"/>
        <w:jc w:val="both"/>
      </w:pPr>
      <w:r>
        <w:t xml:space="preserve">    5. Медицинское заключение о состоянии здоровья гражданина _____________</w:t>
      </w:r>
    </w:p>
    <w:p w:rsidR="00BC2BE7" w:rsidRDefault="00BC2BE7" w:rsidP="00BC2BE7">
      <w:pPr>
        <w:pStyle w:val="ConsPlusNonformat"/>
        <w:jc w:val="both"/>
      </w:pPr>
      <w:r>
        <w:t xml:space="preserve">    6.            Копия           свидетельства           о           браке</w:t>
      </w:r>
    </w:p>
    <w:p w:rsidR="00BC2BE7" w:rsidRDefault="00BC2BE7" w:rsidP="00BC2BE7">
      <w:pPr>
        <w:pStyle w:val="ConsPlusNonformat"/>
        <w:jc w:val="both"/>
      </w:pPr>
      <w:r>
        <w:t>_________________________________________________________</w:t>
      </w:r>
    </w:p>
    <w:p w:rsidR="00BC2BE7" w:rsidRDefault="00BC2BE7" w:rsidP="00BC2BE7">
      <w:pPr>
        <w:pStyle w:val="ConsPlusNonformat"/>
        <w:jc w:val="both"/>
      </w:pPr>
      <w:r>
        <w:t xml:space="preserve">    7.  Письменное  согласие  совершеннолетних членов семьи с учетом мнения</w:t>
      </w:r>
    </w:p>
    <w:p w:rsidR="00BC2BE7" w:rsidRDefault="00BC2BE7" w:rsidP="00BC2BE7">
      <w:pPr>
        <w:pStyle w:val="ConsPlusNonformat"/>
        <w:jc w:val="both"/>
      </w:pPr>
      <w:r>
        <w:t>детей,  достигших 10-летнего возраста, проживающих совместно с гражданином,</w:t>
      </w:r>
    </w:p>
    <w:p w:rsidR="00BC2BE7" w:rsidRDefault="00BC2BE7" w:rsidP="00BC2BE7">
      <w:pPr>
        <w:pStyle w:val="ConsPlusNonformat"/>
        <w:jc w:val="both"/>
      </w:pPr>
      <w:r>
        <w:t>выразившим желание стать опекуном (попечителем), на прием ребенка (детей) в</w:t>
      </w:r>
    </w:p>
    <w:p w:rsidR="00BC2BE7" w:rsidRDefault="00BC2BE7" w:rsidP="00BC2BE7">
      <w:pPr>
        <w:pStyle w:val="ConsPlusNonformat"/>
        <w:jc w:val="both"/>
      </w:pPr>
      <w:r>
        <w:t>семью ________________________________________________</w:t>
      </w:r>
    </w:p>
    <w:p w:rsidR="00BC2BE7" w:rsidRDefault="00BC2BE7" w:rsidP="00BC2BE7">
      <w:pPr>
        <w:pStyle w:val="ConsPlusNonformat"/>
        <w:jc w:val="both"/>
      </w:pPr>
      <w:r>
        <w:t xml:space="preserve">    9.  Документ о прохождении подготовки гражданина(-ан), выразившего(-их)</w:t>
      </w:r>
    </w:p>
    <w:p w:rsidR="00BC2BE7" w:rsidRDefault="00BC2BE7" w:rsidP="00BC2BE7">
      <w:pPr>
        <w:pStyle w:val="ConsPlusNonformat"/>
        <w:jc w:val="both"/>
      </w:pPr>
      <w:r>
        <w:t>желание стать опекуном(-ми) (попечителем(-ми) (когда и кем выдан)</w:t>
      </w:r>
    </w:p>
    <w:p w:rsidR="00BC2BE7" w:rsidRDefault="00BC2BE7" w:rsidP="00BC2BE7">
      <w:pPr>
        <w:pStyle w:val="ConsPlusNonformat"/>
        <w:jc w:val="both"/>
      </w:pPr>
      <w:r>
        <w:t>___________________________________________</w:t>
      </w:r>
    </w:p>
    <w:p w:rsidR="00BC2BE7" w:rsidRDefault="00BC2BE7" w:rsidP="00BC2BE7">
      <w:pPr>
        <w:pStyle w:val="ConsPlusNonformat"/>
        <w:jc w:val="both"/>
      </w:pPr>
      <w:r>
        <w:t xml:space="preserve">    11. Автобиография от __________________________________________________</w:t>
      </w:r>
    </w:p>
    <w:p w:rsidR="00BC2BE7" w:rsidRDefault="00BC2BE7" w:rsidP="00BC2BE7">
      <w:pPr>
        <w:pStyle w:val="ConsPlusNonformat"/>
        <w:jc w:val="both"/>
      </w:pPr>
      <w:r>
        <w:t xml:space="preserve">    12. Копия паспорта гражданина.</w:t>
      </w:r>
    </w:p>
    <w:p w:rsidR="00BC2BE7" w:rsidRDefault="00BC2BE7" w:rsidP="00BC2BE7">
      <w:pPr>
        <w:pStyle w:val="ConsPlusNonformat"/>
        <w:jc w:val="both"/>
      </w:pPr>
      <w:r>
        <w:t xml:space="preserve">    Члены   моей   семьи  не  возражают  против  назначения  меня  опекуном</w:t>
      </w:r>
    </w:p>
    <w:p w:rsidR="00BC2BE7" w:rsidRDefault="00BC2BE7" w:rsidP="00BC2BE7">
      <w:pPr>
        <w:pStyle w:val="ConsPlusNonformat"/>
        <w:jc w:val="both"/>
      </w:pPr>
      <w:r>
        <w:t>(попечителем).</w:t>
      </w:r>
    </w:p>
    <w:p w:rsidR="00BC2BE7" w:rsidRDefault="00BC2BE7" w:rsidP="00BC2BE7">
      <w:pPr>
        <w:pStyle w:val="ConsPlusNonformat"/>
        <w:jc w:val="both"/>
      </w:pPr>
      <w:r>
        <w:t xml:space="preserve">    С  содержанием  </w:t>
      </w:r>
      <w:hyperlink r:id="rId92" w:history="1">
        <w:r>
          <w:rPr>
            <w:color w:val="0000FF"/>
          </w:rPr>
          <w:t>статей  31</w:t>
        </w:r>
      </w:hyperlink>
      <w:r>
        <w:t xml:space="preserve">  - </w:t>
      </w:r>
      <w:hyperlink r:id="rId93" w:history="1">
        <w:r>
          <w:rPr>
            <w:color w:val="0000FF"/>
          </w:rPr>
          <w:t>40</w:t>
        </w:r>
      </w:hyperlink>
      <w:r>
        <w:t xml:space="preserve"> Гражданского кодекса РФ и </w:t>
      </w:r>
      <w:hyperlink r:id="rId94" w:history="1">
        <w:r>
          <w:rPr>
            <w:color w:val="0000FF"/>
          </w:rPr>
          <w:t>статей 145</w:t>
        </w:r>
      </w:hyperlink>
      <w:r>
        <w:t xml:space="preserve"> -</w:t>
      </w:r>
    </w:p>
    <w:p w:rsidR="00BC2BE7" w:rsidRDefault="006D58B3" w:rsidP="00BC2BE7">
      <w:pPr>
        <w:pStyle w:val="ConsPlusNonformat"/>
        <w:jc w:val="both"/>
      </w:pPr>
      <w:hyperlink r:id="rId95" w:history="1">
        <w:r w:rsidR="00BC2BE7">
          <w:rPr>
            <w:color w:val="0000FF"/>
          </w:rPr>
          <w:t>148.1</w:t>
        </w:r>
      </w:hyperlink>
      <w:r w:rsidR="00BC2BE7">
        <w:t xml:space="preserve"> Семейного кодекса РФ, </w:t>
      </w:r>
      <w:hyperlink r:id="rId96" w:history="1">
        <w:r w:rsidR="00BC2BE7">
          <w:rPr>
            <w:color w:val="0000FF"/>
          </w:rPr>
          <w:t>ФЗ</w:t>
        </w:r>
      </w:hyperlink>
      <w:r w:rsidR="00BC2BE7">
        <w:t xml:space="preserve"> "Об опеке и попечительстве" ознакомлен(-а).</w:t>
      </w:r>
    </w:p>
    <w:p w:rsidR="00BC2BE7" w:rsidRDefault="00BC2BE7" w:rsidP="00BC2BE7">
      <w:pPr>
        <w:pStyle w:val="ConsPlusNonformat"/>
        <w:jc w:val="both"/>
      </w:pPr>
      <w:r>
        <w:t xml:space="preserve">    С печатным текстом ознакомлен(-а, -ы).</w:t>
      </w:r>
    </w:p>
    <w:p w:rsidR="00BC2BE7" w:rsidRDefault="00BC2BE7" w:rsidP="00BC2BE7">
      <w:pPr>
        <w:pStyle w:val="ConsPlusNonformat"/>
        <w:jc w:val="both"/>
      </w:pPr>
      <w:r>
        <w:t>"____" ___________ 20______ г. ___________________ /______________________/</w:t>
      </w:r>
    </w:p>
    <w:p w:rsidR="00BC2BE7" w:rsidRDefault="00BC2BE7" w:rsidP="00BC2BE7">
      <w:pPr>
        <w:pStyle w:val="ConsPlusNonformat"/>
        <w:jc w:val="both"/>
      </w:pPr>
    </w:p>
    <w:p w:rsidR="00BC2BE7" w:rsidRDefault="00BC2BE7" w:rsidP="00BC2BE7">
      <w:pPr>
        <w:pStyle w:val="ConsPlusNonformat"/>
        <w:jc w:val="both"/>
      </w:pPr>
      <w:r>
        <w:t>"____" ___________ 20______ г. ___________________ /______________________/</w:t>
      </w:r>
    </w:p>
    <w:p w:rsidR="00BC2BE7" w:rsidRDefault="00BC2BE7" w:rsidP="00BC2BE7">
      <w:pPr>
        <w:pStyle w:val="ConsPlusNonformat"/>
        <w:jc w:val="both"/>
      </w:pPr>
      <w:r>
        <w:t>Принял:</w:t>
      </w:r>
    </w:p>
    <w:p w:rsidR="00BC2BE7" w:rsidRDefault="00BC2BE7" w:rsidP="00BC2BE7">
      <w:pPr>
        <w:pStyle w:val="ConsPlusNonformat"/>
        <w:jc w:val="both"/>
      </w:pPr>
      <w:r>
        <w:t>_______________________________________________________________ (должность)</w:t>
      </w:r>
    </w:p>
    <w:p w:rsidR="00BC2BE7" w:rsidRDefault="00BC2BE7" w:rsidP="00BC2BE7">
      <w:pPr>
        <w:pStyle w:val="ConsPlusNonformat"/>
        <w:jc w:val="both"/>
      </w:pPr>
    </w:p>
    <w:p w:rsidR="00BC2BE7" w:rsidRDefault="00BC2BE7" w:rsidP="00BC2BE7">
      <w:pPr>
        <w:pStyle w:val="ConsPlusNonformat"/>
        <w:jc w:val="both"/>
      </w:pPr>
      <w:r>
        <w:t>"____" ___________ 20______ г. ___________________ /______________________/</w:t>
      </w:r>
    </w:p>
    <w:p w:rsidR="00BC2BE7" w:rsidRDefault="00BC2BE7" w:rsidP="00BC2BE7">
      <w:pPr>
        <w:pStyle w:val="ConsPlusNormal"/>
        <w:ind w:firstLine="540"/>
        <w:jc w:val="both"/>
      </w:pPr>
    </w:p>
    <w:p w:rsidR="002364D0" w:rsidRDefault="002364D0"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ind w:firstLine="540"/>
        <w:jc w:val="both"/>
        <w:rPr>
          <w:rFonts w:ascii="Times New Roman" w:hAnsi="Times New Roman" w:cs="Times New Roman"/>
          <w:sz w:val="24"/>
          <w:szCs w:val="24"/>
        </w:rPr>
      </w:pPr>
    </w:p>
    <w:p w:rsidR="00BC2BE7" w:rsidRPr="00237438" w:rsidRDefault="00BC2BE7"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t>Приложение 3</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 над</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несовершеннолетних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 назначение опекунами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(попечителями) над несовершеннолетними, исполняющими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свои обязанности на возмездной основе по договору</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BC2BE7" w:rsidRDefault="00BC2BE7" w:rsidP="006D58B3">
      <w:pPr>
        <w:pStyle w:val="ConsPlusNonformat"/>
        <w:ind w:left="7080" w:firstLine="708"/>
        <w:jc w:val="both"/>
      </w:pPr>
      <w:r>
        <w:t>УТВЕРЖДАЮ</w:t>
      </w:r>
    </w:p>
    <w:p w:rsidR="00BC2BE7" w:rsidRDefault="00BC2BE7" w:rsidP="00BC2BE7">
      <w:pPr>
        <w:pStyle w:val="ConsPlusNonformat"/>
        <w:jc w:val="both"/>
      </w:pPr>
      <w:r>
        <w:t xml:space="preserve">                                       Директор Департамента образования</w:t>
      </w:r>
    </w:p>
    <w:p w:rsidR="00BC2BE7" w:rsidRDefault="00BC2BE7" w:rsidP="00BC2BE7">
      <w:pPr>
        <w:pStyle w:val="ConsPlusNonformat"/>
        <w:jc w:val="both"/>
      </w:pPr>
      <w:r>
        <w:t xml:space="preserve">                                                     Администрации г. Саров</w:t>
      </w:r>
    </w:p>
    <w:p w:rsidR="00BC2BE7" w:rsidRDefault="00BC2BE7" w:rsidP="00BC2BE7">
      <w:pPr>
        <w:pStyle w:val="ConsPlusNonformat"/>
        <w:jc w:val="both"/>
      </w:pPr>
      <w:r>
        <w:t xml:space="preserve">                                       _____________________________ Ф.И.О.</w:t>
      </w:r>
    </w:p>
    <w:p w:rsidR="00BC2BE7" w:rsidRDefault="00BC2BE7" w:rsidP="00BC2BE7">
      <w:pPr>
        <w:pStyle w:val="ConsPlusNonformat"/>
        <w:jc w:val="both"/>
      </w:pPr>
      <w:r>
        <w:t xml:space="preserve">                                       ____________________________________</w:t>
      </w:r>
    </w:p>
    <w:p w:rsidR="00BC2BE7" w:rsidRDefault="00BC2BE7" w:rsidP="00BC2BE7">
      <w:pPr>
        <w:pStyle w:val="ConsPlusNonformat"/>
        <w:jc w:val="both"/>
      </w:pPr>
      <w:r>
        <w:t xml:space="preserve">                                          дата, подпись</w:t>
      </w:r>
    </w:p>
    <w:p w:rsidR="00BC2BE7" w:rsidRDefault="00BC2BE7" w:rsidP="00BC2BE7">
      <w:pPr>
        <w:pStyle w:val="ConsPlusNonformat"/>
        <w:jc w:val="both"/>
      </w:pPr>
    </w:p>
    <w:p w:rsidR="00BC2BE7" w:rsidRDefault="00BC2BE7" w:rsidP="00BC2BE7">
      <w:pPr>
        <w:pStyle w:val="ConsPlusNonformat"/>
        <w:jc w:val="both"/>
      </w:pPr>
      <w:bookmarkStart w:id="13" w:name="P671"/>
      <w:bookmarkEnd w:id="13"/>
      <w:r>
        <w:t xml:space="preserve">     Акт обследования условий жизни гражданина(-ан), выразившего(-их)</w:t>
      </w:r>
    </w:p>
    <w:p w:rsidR="00BC2BE7" w:rsidRDefault="00BC2BE7" w:rsidP="00BC2BE7">
      <w:pPr>
        <w:pStyle w:val="ConsPlusNonformat"/>
        <w:jc w:val="both"/>
      </w:pPr>
      <w:r>
        <w:t xml:space="preserve">                желание стать приемным(-и) родителем(-</w:t>
      </w:r>
      <w:proofErr w:type="spellStart"/>
      <w:r>
        <w:t>ями</w:t>
      </w:r>
      <w:proofErr w:type="spellEnd"/>
      <w:r>
        <w:t>)</w:t>
      </w:r>
    </w:p>
    <w:p w:rsidR="00BC2BE7" w:rsidRDefault="00BC2BE7" w:rsidP="00BC2BE7">
      <w:pPr>
        <w:pStyle w:val="ConsPlusNonformat"/>
        <w:jc w:val="both"/>
      </w:pPr>
    </w:p>
    <w:p w:rsidR="00BC2BE7" w:rsidRDefault="00BC2BE7" w:rsidP="00BC2BE7">
      <w:pPr>
        <w:pStyle w:val="ConsPlusNonformat"/>
        <w:jc w:val="both"/>
      </w:pPr>
      <w:r>
        <w:t>Дата обследования _________________________________________________________</w:t>
      </w:r>
    </w:p>
    <w:p w:rsidR="00BC2BE7" w:rsidRDefault="00BC2BE7" w:rsidP="00BC2BE7">
      <w:pPr>
        <w:pStyle w:val="ConsPlusNonformat"/>
        <w:jc w:val="both"/>
      </w:pPr>
    </w:p>
    <w:p w:rsidR="00BC2BE7" w:rsidRDefault="00BC2BE7" w:rsidP="00BC2BE7">
      <w:pPr>
        <w:pStyle w:val="ConsPlusNonformat"/>
        <w:jc w:val="both"/>
      </w:pPr>
      <w:r>
        <w:t>Фамилия,   имя,   отчество  (при  наличии),  должность  лица,  проводившего</w:t>
      </w:r>
    </w:p>
    <w:p w:rsidR="00BC2BE7" w:rsidRDefault="00BC2BE7" w:rsidP="00BC2BE7">
      <w:pPr>
        <w:pStyle w:val="ConsPlusNonformat"/>
        <w:jc w:val="both"/>
      </w:pPr>
      <w:r>
        <w:t>обследование ______________________________________________________________</w:t>
      </w:r>
    </w:p>
    <w:p w:rsidR="00BC2BE7" w:rsidRDefault="00BC2BE7" w:rsidP="00BC2BE7">
      <w:pPr>
        <w:pStyle w:val="ConsPlusNonformat"/>
        <w:jc w:val="both"/>
      </w:pPr>
      <w:r>
        <w:t>Проводилось обследование условий жизни ____________________________________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(фамилия, имя, отчество (при наличии), дата рождения)</w:t>
      </w:r>
    </w:p>
    <w:p w:rsidR="00BC2BE7" w:rsidRDefault="00BC2BE7" w:rsidP="00BC2BE7">
      <w:pPr>
        <w:pStyle w:val="ConsPlusNonformat"/>
        <w:jc w:val="both"/>
      </w:pPr>
      <w:r>
        <w:t>документ, удостоверяющий личность: ________________________________________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(когда и кем выдан)</w:t>
      </w:r>
    </w:p>
    <w:p w:rsidR="00BC2BE7" w:rsidRDefault="00BC2BE7" w:rsidP="00BC2BE7">
      <w:pPr>
        <w:pStyle w:val="ConsPlusNonformat"/>
        <w:jc w:val="both"/>
      </w:pPr>
      <w:r>
        <w:t>место жительства __________________________________________________________</w:t>
      </w:r>
    </w:p>
    <w:p w:rsidR="00BC2BE7" w:rsidRDefault="00BC2BE7" w:rsidP="00BC2BE7">
      <w:pPr>
        <w:pStyle w:val="ConsPlusNonformat"/>
        <w:jc w:val="both"/>
      </w:pPr>
      <w:r>
        <w:t xml:space="preserve">                   (адрес места жительства, подтвержденный регистрацией)</w:t>
      </w:r>
    </w:p>
    <w:p w:rsidR="00BC2BE7" w:rsidRDefault="00BC2BE7" w:rsidP="00BC2BE7">
      <w:pPr>
        <w:pStyle w:val="ConsPlusNonformat"/>
        <w:jc w:val="both"/>
      </w:pPr>
      <w:r>
        <w:t>место пребывания __________________________________________________________</w:t>
      </w:r>
    </w:p>
    <w:p w:rsidR="00BC2BE7" w:rsidRDefault="00BC2BE7" w:rsidP="00BC2BE7">
      <w:pPr>
        <w:pStyle w:val="ConsPlusNonformat"/>
        <w:jc w:val="both"/>
      </w:pPr>
      <w:r>
        <w:t xml:space="preserve">                     (адрес места фактического проживания и проведения</w:t>
      </w:r>
    </w:p>
    <w:p w:rsidR="00BC2BE7" w:rsidRDefault="00BC2BE7" w:rsidP="00BC2BE7">
      <w:pPr>
        <w:pStyle w:val="ConsPlusNonformat"/>
        <w:jc w:val="both"/>
      </w:pPr>
      <w:r>
        <w:t xml:space="preserve">                                        обследования)</w:t>
      </w:r>
    </w:p>
    <w:p w:rsidR="00BC2BE7" w:rsidRDefault="00BC2BE7" w:rsidP="00BC2BE7">
      <w:pPr>
        <w:pStyle w:val="ConsPlusNonformat"/>
        <w:jc w:val="both"/>
      </w:pPr>
      <w:r>
        <w:t>Образование _______________________________________________________________</w:t>
      </w:r>
    </w:p>
    <w:p w:rsidR="00BC2BE7" w:rsidRDefault="00BC2BE7" w:rsidP="00BC2BE7">
      <w:pPr>
        <w:pStyle w:val="ConsPlusNonformat"/>
        <w:jc w:val="both"/>
      </w:pPr>
      <w:r>
        <w:t>Профессиональная деятельность _____________________________________________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(место работы с указанием адреса, занимаемой должности, рабочего телефона)</w:t>
      </w:r>
    </w:p>
    <w:p w:rsidR="00BC2BE7" w:rsidRDefault="00BC2BE7" w:rsidP="00BC2BE7">
      <w:pPr>
        <w:pStyle w:val="ConsPlusNonformat"/>
        <w:jc w:val="both"/>
      </w:pPr>
      <w:r>
        <w:t>Жилая площадь, на которой проживает _______________________________________</w:t>
      </w:r>
    </w:p>
    <w:p w:rsidR="00BC2BE7" w:rsidRDefault="00BC2BE7" w:rsidP="00BC2BE7">
      <w:pPr>
        <w:pStyle w:val="ConsPlusNonformat"/>
        <w:jc w:val="both"/>
      </w:pPr>
      <w:r>
        <w:t xml:space="preserve">                                      фамилия, имя, отчество (при наличии)</w:t>
      </w:r>
    </w:p>
    <w:p w:rsidR="00BC2BE7" w:rsidRDefault="00BC2BE7" w:rsidP="00BC2BE7">
      <w:pPr>
        <w:pStyle w:val="ConsPlusNonformat"/>
        <w:jc w:val="both"/>
      </w:pPr>
      <w:r>
        <w:t>составляет  _____  кв.  м,  состоит из _____ комнат, размер каждой комнаты:</w:t>
      </w:r>
    </w:p>
    <w:p w:rsidR="00BC2BE7" w:rsidRDefault="00BC2BE7" w:rsidP="00BC2BE7">
      <w:pPr>
        <w:pStyle w:val="ConsPlusNonformat"/>
        <w:jc w:val="both"/>
      </w:pPr>
      <w:r>
        <w:t>_____ кв. м, _____ кв. м, _____ кв. м, на _____ этаже в _____ этажном доме.</w:t>
      </w:r>
    </w:p>
    <w:p w:rsidR="00BC2BE7" w:rsidRDefault="00BC2BE7" w:rsidP="00BC2BE7">
      <w:pPr>
        <w:pStyle w:val="ConsPlusNonformat"/>
        <w:jc w:val="both"/>
      </w:pPr>
    </w:p>
    <w:p w:rsidR="00BC2BE7" w:rsidRDefault="00BC2BE7" w:rsidP="00BC2BE7">
      <w:pPr>
        <w:pStyle w:val="ConsPlusNonformat"/>
        <w:jc w:val="both"/>
      </w:pPr>
      <w:r>
        <w:t>Качество  дома  (кирпичный,  панельный,  деревянный  и  т.п.;  в нормальном</w:t>
      </w:r>
    </w:p>
    <w:p w:rsidR="00BC2BE7" w:rsidRDefault="00BC2BE7" w:rsidP="00BC2BE7">
      <w:pPr>
        <w:pStyle w:val="ConsPlusNonformat"/>
        <w:jc w:val="both"/>
      </w:pPr>
      <w:r>
        <w:t>состоянии, ветхий, аварийный; комнаты сухие, светлые, проходные, количество</w:t>
      </w:r>
    </w:p>
    <w:p w:rsidR="00BC2BE7" w:rsidRDefault="00BC2BE7" w:rsidP="00BC2BE7">
      <w:pPr>
        <w:pStyle w:val="ConsPlusNonformat"/>
        <w:jc w:val="both"/>
      </w:pPr>
      <w:r>
        <w:t>окон и пр.) _______________________________________________________________</w:t>
      </w:r>
    </w:p>
    <w:p w:rsidR="00BC2BE7" w:rsidRDefault="00BC2BE7" w:rsidP="00BC2BE7">
      <w:pPr>
        <w:pStyle w:val="ConsPlusNonformat"/>
        <w:jc w:val="both"/>
      </w:pPr>
    </w:p>
    <w:p w:rsidR="00BC2BE7" w:rsidRDefault="00BC2BE7" w:rsidP="00BC2BE7">
      <w:pPr>
        <w:pStyle w:val="ConsPlusNonformat"/>
        <w:jc w:val="both"/>
      </w:pPr>
      <w:r>
        <w:t>Благоустройство  дома  и  жилой  площади  (водопровод,  канализация,  какое</w:t>
      </w:r>
    </w:p>
    <w:p w:rsidR="00BC2BE7" w:rsidRDefault="00BC2BE7" w:rsidP="00BC2BE7">
      <w:pPr>
        <w:pStyle w:val="ConsPlusNonformat"/>
        <w:jc w:val="both"/>
      </w:pPr>
      <w:r>
        <w:t>отопление, газ, ванна, лифт, телефон и т.д.): _____________________________</w:t>
      </w:r>
    </w:p>
    <w:p w:rsidR="00BC2BE7" w:rsidRDefault="00BC2BE7" w:rsidP="00BC2BE7">
      <w:pPr>
        <w:pStyle w:val="ConsPlusNonformat"/>
        <w:jc w:val="both"/>
      </w:pPr>
    </w:p>
    <w:p w:rsidR="00BC2BE7" w:rsidRDefault="00BC2BE7" w:rsidP="00BC2BE7">
      <w:pPr>
        <w:pStyle w:val="ConsPlusNonformat"/>
        <w:jc w:val="both"/>
      </w:pPr>
      <w:r>
        <w:t>Санитарно-гигиеническое      состояние      жилой     площади     (хорошее,</w:t>
      </w:r>
    </w:p>
    <w:p w:rsidR="00BC2BE7" w:rsidRDefault="00BC2BE7" w:rsidP="00BC2BE7">
      <w:pPr>
        <w:pStyle w:val="ConsPlusNonformat"/>
        <w:jc w:val="both"/>
      </w:pPr>
      <w:r>
        <w:t>удовлетворительное, неудовлетворительное) _________________________________</w:t>
      </w:r>
    </w:p>
    <w:p w:rsidR="00BC2BE7" w:rsidRDefault="00BC2BE7" w:rsidP="00BC2BE7">
      <w:pPr>
        <w:pStyle w:val="ConsPlusNonformat"/>
        <w:jc w:val="both"/>
      </w:pPr>
    </w:p>
    <w:p w:rsidR="00BC2BE7" w:rsidRDefault="00BC2BE7" w:rsidP="00BC2BE7">
      <w:pPr>
        <w:pStyle w:val="ConsPlusNonformat"/>
        <w:jc w:val="both"/>
      </w:pPr>
      <w:r>
        <w:t>Наличие  для ребенка отдельной комнаты, уголка, места для сна, игр, занятий</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На  жилой  площади  проживают  (зарегистрированы  в установленном порядке и</w:t>
      </w:r>
    </w:p>
    <w:p w:rsidR="00BC2BE7" w:rsidRDefault="00BC2BE7" w:rsidP="00BC2BE7">
      <w:pPr>
        <w:pStyle w:val="ConsPlusNonformat"/>
        <w:jc w:val="both"/>
      </w:pPr>
      <w:r>
        <w:t>проживают фактически):</w:t>
      </w:r>
    </w:p>
    <w:p w:rsidR="00BC2BE7" w:rsidRDefault="00BC2BE7" w:rsidP="00BC2BE7">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304"/>
        <w:gridCol w:w="1871"/>
        <w:gridCol w:w="1531"/>
        <w:gridCol w:w="2494"/>
      </w:tblGrid>
      <w:tr w:rsidR="00BC2BE7" w:rsidTr="007D2608">
        <w:tc>
          <w:tcPr>
            <w:tcW w:w="1871" w:type="dxa"/>
          </w:tcPr>
          <w:p w:rsidR="00BC2BE7" w:rsidRDefault="00BC2BE7" w:rsidP="007D2608">
            <w:pPr>
              <w:pStyle w:val="ConsPlusNormal"/>
              <w:jc w:val="center"/>
            </w:pPr>
            <w:r>
              <w:t xml:space="preserve">Фамилия, имя, </w:t>
            </w:r>
            <w:r>
              <w:lastRenderedPageBreak/>
              <w:t>отчество (при наличии)</w:t>
            </w:r>
          </w:p>
        </w:tc>
        <w:tc>
          <w:tcPr>
            <w:tcW w:w="1304" w:type="dxa"/>
          </w:tcPr>
          <w:p w:rsidR="00BC2BE7" w:rsidRDefault="00BC2BE7" w:rsidP="007D2608">
            <w:pPr>
              <w:pStyle w:val="ConsPlusNormal"/>
              <w:jc w:val="center"/>
            </w:pPr>
            <w:r>
              <w:lastRenderedPageBreak/>
              <w:t xml:space="preserve">Год </w:t>
            </w:r>
            <w:r>
              <w:lastRenderedPageBreak/>
              <w:t>рождения</w:t>
            </w:r>
          </w:p>
        </w:tc>
        <w:tc>
          <w:tcPr>
            <w:tcW w:w="1871" w:type="dxa"/>
          </w:tcPr>
          <w:p w:rsidR="00BC2BE7" w:rsidRDefault="00BC2BE7" w:rsidP="007D2608">
            <w:pPr>
              <w:pStyle w:val="ConsPlusNormal"/>
              <w:jc w:val="center"/>
            </w:pPr>
            <w:r>
              <w:lastRenderedPageBreak/>
              <w:t xml:space="preserve">Место работы, </w:t>
            </w:r>
            <w:r>
              <w:lastRenderedPageBreak/>
              <w:t>должность или место учебы</w:t>
            </w:r>
          </w:p>
        </w:tc>
        <w:tc>
          <w:tcPr>
            <w:tcW w:w="1531" w:type="dxa"/>
          </w:tcPr>
          <w:p w:rsidR="00BC2BE7" w:rsidRDefault="00BC2BE7" w:rsidP="007D2608">
            <w:pPr>
              <w:pStyle w:val="ConsPlusNormal"/>
              <w:jc w:val="center"/>
            </w:pPr>
            <w:r>
              <w:lastRenderedPageBreak/>
              <w:t xml:space="preserve">Родственное </w:t>
            </w:r>
            <w:r>
              <w:lastRenderedPageBreak/>
              <w:t>отношение</w:t>
            </w:r>
          </w:p>
        </w:tc>
        <w:tc>
          <w:tcPr>
            <w:tcW w:w="2494" w:type="dxa"/>
          </w:tcPr>
          <w:p w:rsidR="00BC2BE7" w:rsidRDefault="00BC2BE7" w:rsidP="007D2608">
            <w:pPr>
              <w:pStyle w:val="ConsPlusNormal"/>
              <w:jc w:val="center"/>
            </w:pPr>
            <w:r>
              <w:lastRenderedPageBreak/>
              <w:t xml:space="preserve">С какого времени </w:t>
            </w:r>
            <w:r>
              <w:lastRenderedPageBreak/>
              <w:t>проживает на данной жилой площади</w:t>
            </w:r>
          </w:p>
        </w:tc>
      </w:tr>
      <w:tr w:rsidR="00BC2BE7" w:rsidTr="007D2608">
        <w:tc>
          <w:tcPr>
            <w:tcW w:w="1871" w:type="dxa"/>
          </w:tcPr>
          <w:p w:rsidR="00BC2BE7" w:rsidRDefault="00BC2BE7" w:rsidP="007D2608">
            <w:pPr>
              <w:pStyle w:val="ConsPlusNormal"/>
            </w:pPr>
          </w:p>
        </w:tc>
        <w:tc>
          <w:tcPr>
            <w:tcW w:w="1304" w:type="dxa"/>
          </w:tcPr>
          <w:p w:rsidR="00BC2BE7" w:rsidRDefault="00BC2BE7" w:rsidP="007D2608">
            <w:pPr>
              <w:pStyle w:val="ConsPlusNormal"/>
            </w:pPr>
          </w:p>
        </w:tc>
        <w:tc>
          <w:tcPr>
            <w:tcW w:w="1871" w:type="dxa"/>
          </w:tcPr>
          <w:p w:rsidR="00BC2BE7" w:rsidRDefault="00BC2BE7" w:rsidP="007D2608">
            <w:pPr>
              <w:pStyle w:val="ConsPlusNormal"/>
            </w:pPr>
          </w:p>
        </w:tc>
        <w:tc>
          <w:tcPr>
            <w:tcW w:w="1531" w:type="dxa"/>
          </w:tcPr>
          <w:p w:rsidR="00BC2BE7" w:rsidRDefault="00BC2BE7" w:rsidP="007D2608">
            <w:pPr>
              <w:pStyle w:val="ConsPlusNormal"/>
            </w:pPr>
          </w:p>
        </w:tc>
        <w:tc>
          <w:tcPr>
            <w:tcW w:w="2494" w:type="dxa"/>
          </w:tcPr>
          <w:p w:rsidR="00BC2BE7" w:rsidRDefault="00BC2BE7" w:rsidP="007D2608">
            <w:pPr>
              <w:pStyle w:val="ConsPlusNormal"/>
            </w:pPr>
          </w:p>
        </w:tc>
      </w:tr>
    </w:tbl>
    <w:p w:rsidR="00BC2BE7" w:rsidRDefault="00BC2BE7" w:rsidP="00BC2BE7">
      <w:pPr>
        <w:pStyle w:val="ConsPlusNormal"/>
        <w:ind w:firstLine="540"/>
        <w:jc w:val="both"/>
      </w:pPr>
    </w:p>
    <w:p w:rsidR="00BC2BE7" w:rsidRDefault="00BC2BE7" w:rsidP="00BC2BE7">
      <w:pPr>
        <w:pStyle w:val="ConsPlusNonformat"/>
        <w:jc w:val="both"/>
      </w:pPr>
      <w:r>
        <w:t>Отношения, сложившиеся между членами семьи гражданина _____________________</w:t>
      </w:r>
    </w:p>
    <w:p w:rsidR="00BC2BE7" w:rsidRDefault="00BC2BE7" w:rsidP="00BC2BE7">
      <w:pPr>
        <w:pStyle w:val="ConsPlusNonformat"/>
        <w:jc w:val="both"/>
      </w:pPr>
      <w:r>
        <w:t xml:space="preserve">    (характер взаимоотношений между членами семьи, особенности общения</w:t>
      </w:r>
    </w:p>
    <w:p w:rsidR="00BC2BE7" w:rsidRDefault="00BC2BE7" w:rsidP="00BC2BE7">
      <w:pPr>
        <w:pStyle w:val="ConsPlusNonformat"/>
        <w:jc w:val="both"/>
      </w:pPr>
      <w:r>
        <w:t xml:space="preserve">                    с детьми, детей между собой и т.д.)</w:t>
      </w:r>
    </w:p>
    <w:p w:rsidR="00BC2BE7" w:rsidRDefault="00BC2BE7" w:rsidP="00BC2BE7">
      <w:pPr>
        <w:pStyle w:val="ConsPlusNonformat"/>
        <w:jc w:val="both"/>
      </w:pPr>
      <w:r>
        <w:t>Личные  качества гражданина (особенности характера, общая культура, наличие</w:t>
      </w:r>
    </w:p>
    <w:p w:rsidR="00BC2BE7" w:rsidRDefault="00BC2BE7" w:rsidP="00BC2BE7">
      <w:pPr>
        <w:pStyle w:val="ConsPlusNonformat"/>
        <w:jc w:val="both"/>
      </w:pPr>
      <w:r>
        <w:t>опыта общения с детьми и т.д.) ____________________________________________</w:t>
      </w:r>
    </w:p>
    <w:p w:rsidR="00BC2BE7" w:rsidRDefault="00BC2BE7" w:rsidP="00BC2BE7">
      <w:pPr>
        <w:pStyle w:val="ConsPlusNonformat"/>
        <w:jc w:val="both"/>
      </w:pPr>
      <w:r>
        <w:t>Мотивы гражданина для принятия несовершеннолетнего в семью ________________</w:t>
      </w:r>
    </w:p>
    <w:p w:rsidR="00BC2BE7" w:rsidRDefault="00BC2BE7" w:rsidP="00BC2BE7">
      <w:pPr>
        <w:pStyle w:val="ConsPlusNonformat"/>
        <w:jc w:val="both"/>
      </w:pPr>
      <w:r>
        <w:t>Дополнительные данные обследования ________________________________________</w:t>
      </w:r>
    </w:p>
    <w:p w:rsidR="00BC2BE7" w:rsidRDefault="00BC2BE7" w:rsidP="00BC2BE7">
      <w:pPr>
        <w:pStyle w:val="ConsPlusNonformat"/>
        <w:jc w:val="both"/>
      </w:pPr>
    </w:p>
    <w:p w:rsidR="00BC2BE7" w:rsidRDefault="00BC2BE7" w:rsidP="00BC2BE7">
      <w:pPr>
        <w:pStyle w:val="ConsPlusNonformat"/>
        <w:jc w:val="both"/>
      </w:pPr>
      <w:r>
        <w:t>Условия   жизни   гражданина,   выразившего   желание  стать  опекуном  или</w:t>
      </w:r>
    </w:p>
    <w:p w:rsidR="00BC2BE7" w:rsidRDefault="00BC2BE7" w:rsidP="00BC2BE7">
      <w:pPr>
        <w:pStyle w:val="ConsPlusNonformat"/>
        <w:jc w:val="both"/>
      </w:pPr>
      <w:r>
        <w:t>попечителем  несовершеннолетнего  гражданина либо принять детей, оставшихся</w:t>
      </w:r>
    </w:p>
    <w:p w:rsidR="00BC2BE7" w:rsidRDefault="00BC2BE7" w:rsidP="00BC2BE7">
      <w:pPr>
        <w:pStyle w:val="ConsPlusNonformat"/>
        <w:jc w:val="both"/>
      </w:pPr>
      <w:r>
        <w:t>без  попечения  родителей,  в  семью  на  воспитание  в  иных установленных</w:t>
      </w:r>
    </w:p>
    <w:p w:rsidR="00BC2BE7" w:rsidRDefault="00BC2BE7" w:rsidP="00BC2BE7">
      <w:pPr>
        <w:pStyle w:val="ConsPlusNonformat"/>
        <w:jc w:val="both"/>
      </w:pPr>
      <w:r>
        <w:t>семейным законодательством Российской Федерации формах ____________________</w:t>
      </w:r>
    </w:p>
    <w:p w:rsidR="00BC2BE7" w:rsidRDefault="00BC2BE7" w:rsidP="00BC2BE7">
      <w:pPr>
        <w:pStyle w:val="ConsPlusNonformat"/>
        <w:jc w:val="both"/>
      </w:pPr>
      <w:r>
        <w:t>___________________________________________________________________________</w:t>
      </w:r>
    </w:p>
    <w:p w:rsidR="00BC2BE7" w:rsidRDefault="00BC2BE7" w:rsidP="00BC2BE7">
      <w:pPr>
        <w:pStyle w:val="ConsPlusNonformat"/>
        <w:jc w:val="both"/>
      </w:pPr>
      <w:r>
        <w:t xml:space="preserve">      (удовлетворительные/неудовлетворительные с указанием конкретных</w:t>
      </w:r>
    </w:p>
    <w:p w:rsidR="00BC2BE7" w:rsidRDefault="00BC2BE7" w:rsidP="00BC2BE7">
      <w:pPr>
        <w:pStyle w:val="ConsPlusNonformat"/>
        <w:jc w:val="both"/>
      </w:pPr>
      <w:r>
        <w:t xml:space="preserve">                              обстоятельств)</w:t>
      </w:r>
    </w:p>
    <w:p w:rsidR="00BC2BE7" w:rsidRDefault="00BC2BE7" w:rsidP="00BC2BE7">
      <w:pPr>
        <w:pStyle w:val="ConsPlusNonformat"/>
        <w:jc w:val="both"/>
      </w:pPr>
    </w:p>
    <w:p w:rsidR="00BC2BE7" w:rsidRDefault="00BC2BE7" w:rsidP="00BC2BE7">
      <w:pPr>
        <w:pStyle w:val="ConsPlusNonformat"/>
        <w:jc w:val="both"/>
      </w:pPr>
      <w:r>
        <w:t>Подпись лица, проводившего обследование</w:t>
      </w:r>
    </w:p>
    <w:p w:rsidR="00BC2BE7" w:rsidRDefault="00BC2BE7" w:rsidP="00BC2BE7">
      <w:pPr>
        <w:pStyle w:val="ConsPlusNormal"/>
        <w:ind w:firstLine="540"/>
        <w:jc w:val="both"/>
      </w:pPr>
    </w:p>
    <w:p w:rsidR="002364D0" w:rsidRPr="00237438" w:rsidRDefault="002364D0" w:rsidP="00237438">
      <w:pPr>
        <w:pStyle w:val="ConsPlusNormal"/>
        <w:ind w:firstLine="540"/>
        <w:jc w:val="both"/>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BC2BE7" w:rsidRDefault="00BC2BE7" w:rsidP="00237438">
      <w:pPr>
        <w:pStyle w:val="ConsPlusNormal"/>
        <w:jc w:val="right"/>
        <w:outlineLvl w:val="1"/>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4</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на предоставление государственной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услуги, переданной для исполнения органам местного самоуправления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"Прием документов от лиц, желающих установить опеку (попечительство)</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над 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 приемными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родителями несовершеннолетних, назначение опекунами (попечителями)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над несовершеннолетними, исполняющими свои обязанности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w:t>
      </w:r>
    </w:p>
    <w:p w:rsidR="00944CEE" w:rsidRDefault="00944CEE" w:rsidP="00944CEE">
      <w:pPr>
        <w:pStyle w:val="ConsPlusNormal"/>
        <w:ind w:firstLine="540"/>
        <w:jc w:val="both"/>
      </w:pPr>
    </w:p>
    <w:p w:rsidR="00944CEE" w:rsidRDefault="00944CEE" w:rsidP="00944CEE">
      <w:pPr>
        <w:pStyle w:val="ConsPlusNonformat"/>
        <w:jc w:val="both"/>
      </w:pPr>
      <w:bookmarkStart w:id="14" w:name="P764"/>
      <w:bookmarkEnd w:id="14"/>
      <w:r>
        <w:t xml:space="preserve">                                          Главе Администрации города Сарова</w:t>
      </w:r>
    </w:p>
    <w:p w:rsidR="00944CEE" w:rsidRDefault="00944CEE" w:rsidP="00944CEE">
      <w:pPr>
        <w:pStyle w:val="ConsPlusNonformat"/>
        <w:jc w:val="both"/>
      </w:pPr>
      <w:r>
        <w:t xml:space="preserve">                       ____________________________________________________</w:t>
      </w:r>
    </w:p>
    <w:p w:rsidR="00944CEE" w:rsidRDefault="00944CEE" w:rsidP="00944CEE">
      <w:pPr>
        <w:pStyle w:val="ConsPlusNonformat"/>
        <w:jc w:val="both"/>
      </w:pPr>
      <w:r>
        <w:t xml:space="preserve">                       от _________________________________________________</w:t>
      </w:r>
    </w:p>
    <w:p w:rsidR="00944CEE" w:rsidRDefault="00944CEE" w:rsidP="00944CEE">
      <w:pPr>
        <w:pStyle w:val="ConsPlusNonformat"/>
        <w:jc w:val="both"/>
      </w:pPr>
      <w:r>
        <w:t xml:space="preserve">                          (фамилия, имя, отчество (последнее - при наличии)</w:t>
      </w:r>
    </w:p>
    <w:p w:rsidR="00944CEE" w:rsidRDefault="00944CEE" w:rsidP="00944CEE">
      <w:pPr>
        <w:pStyle w:val="ConsPlusNonformat"/>
        <w:jc w:val="both"/>
      </w:pPr>
      <w:r>
        <w:t xml:space="preserve">                       ____________________________________________________</w:t>
      </w:r>
    </w:p>
    <w:p w:rsidR="00944CEE" w:rsidRDefault="00944CEE" w:rsidP="00944CEE">
      <w:pPr>
        <w:pStyle w:val="ConsPlusNonformat"/>
        <w:jc w:val="both"/>
      </w:pPr>
      <w:r>
        <w:t xml:space="preserve">                                                           место жительства</w:t>
      </w:r>
    </w:p>
    <w:p w:rsidR="00944CEE" w:rsidRDefault="00944CEE" w:rsidP="00944CEE">
      <w:pPr>
        <w:pStyle w:val="ConsPlusNonformat"/>
        <w:jc w:val="both"/>
      </w:pPr>
      <w:r>
        <w:t xml:space="preserve">                       ____________________________________________________</w:t>
      </w:r>
    </w:p>
    <w:p w:rsidR="00944CEE" w:rsidRDefault="00944CEE" w:rsidP="00944CEE">
      <w:pPr>
        <w:pStyle w:val="ConsPlusNonformat"/>
        <w:jc w:val="both"/>
      </w:pPr>
      <w:r>
        <w:t xml:space="preserve">                                                 номер контактного телефона</w:t>
      </w:r>
    </w:p>
    <w:p w:rsidR="00944CEE" w:rsidRDefault="00944CEE" w:rsidP="00944CEE">
      <w:pPr>
        <w:pStyle w:val="ConsPlusNonformat"/>
        <w:jc w:val="both"/>
      </w:pPr>
    </w:p>
    <w:p w:rsidR="00944CEE" w:rsidRDefault="00944CEE" w:rsidP="00944CEE">
      <w:pPr>
        <w:pStyle w:val="ConsPlusNonformat"/>
        <w:jc w:val="both"/>
      </w:pPr>
      <w:bookmarkStart w:id="15" w:name="P773"/>
      <w:bookmarkEnd w:id="15"/>
      <w:r>
        <w:t xml:space="preserve">                                  Жалоба</w:t>
      </w:r>
    </w:p>
    <w:p w:rsidR="00944CEE" w:rsidRDefault="00944CEE" w:rsidP="00944CEE">
      <w:pPr>
        <w:pStyle w:val="ConsPlusNonformat"/>
        <w:jc w:val="both"/>
      </w:pPr>
    </w:p>
    <w:p w:rsidR="00944CEE" w:rsidRDefault="00944CEE" w:rsidP="00944CEE">
      <w:pPr>
        <w:pStyle w:val="ConsPlusNonformat"/>
        <w:jc w:val="both"/>
      </w:pPr>
      <w:r>
        <w:t xml:space="preserve">    Я обратился(</w:t>
      </w:r>
      <w:proofErr w:type="spellStart"/>
      <w:r>
        <w:t>лась</w:t>
      </w:r>
      <w:proofErr w:type="spellEnd"/>
      <w:r>
        <w:t>) к ___________________________________________________</w:t>
      </w:r>
    </w:p>
    <w:p w:rsidR="00944CEE" w:rsidRDefault="00944CEE" w:rsidP="00944CEE">
      <w:pPr>
        <w:pStyle w:val="ConsPlusNonformat"/>
        <w:jc w:val="both"/>
      </w:pPr>
      <w:r>
        <w:t>с заявлением о ____________________________________________________________</w:t>
      </w:r>
    </w:p>
    <w:p w:rsidR="00944CEE" w:rsidRDefault="00944CEE" w:rsidP="00944CEE">
      <w:pPr>
        <w:pStyle w:val="ConsPlusNonformat"/>
        <w:jc w:val="both"/>
      </w:pPr>
      <w:r>
        <w:t>"__" ___________ 20__ года ________________________________________________</w:t>
      </w:r>
    </w:p>
    <w:p w:rsidR="00944CEE" w:rsidRDefault="00944CEE" w:rsidP="00944CEE">
      <w:pPr>
        <w:pStyle w:val="ConsPlusNonformat"/>
        <w:jc w:val="both"/>
      </w:pPr>
      <w:r>
        <w:t>___________________________________________________________________________</w:t>
      </w:r>
    </w:p>
    <w:p w:rsidR="00944CEE" w:rsidRDefault="00944CEE" w:rsidP="00944CEE">
      <w:pPr>
        <w:pStyle w:val="ConsPlusNonformat"/>
        <w:jc w:val="both"/>
      </w:pPr>
      <w:r>
        <w:t xml:space="preserve">                        (указать нарушенное право)</w:t>
      </w:r>
    </w:p>
    <w:p w:rsidR="00944CEE" w:rsidRDefault="00944CEE" w:rsidP="00944CEE">
      <w:pPr>
        <w:pStyle w:val="ConsPlusNonformat"/>
        <w:jc w:val="both"/>
      </w:pPr>
      <w:r>
        <w:t>___________________________________________________________________________</w:t>
      </w:r>
    </w:p>
    <w:p w:rsidR="00944CEE" w:rsidRDefault="00944CEE" w:rsidP="00944CEE">
      <w:pPr>
        <w:pStyle w:val="ConsPlusNonformat"/>
        <w:jc w:val="both"/>
      </w:pPr>
      <w:r>
        <w:t xml:space="preserve">   (указать Ф.И.О., должность муниципального служащего, решения, действия</w:t>
      </w:r>
    </w:p>
    <w:p w:rsidR="00944CEE" w:rsidRDefault="00944CEE" w:rsidP="00944CEE">
      <w:pPr>
        <w:pStyle w:val="ConsPlusNonformat"/>
        <w:jc w:val="both"/>
      </w:pPr>
      <w:r>
        <w:t xml:space="preserve">                    (бездействие) которого обжалуются)</w:t>
      </w:r>
    </w:p>
    <w:p w:rsidR="00944CEE" w:rsidRDefault="00944CEE" w:rsidP="00944CEE">
      <w:pPr>
        <w:pStyle w:val="ConsPlusNonformat"/>
        <w:jc w:val="both"/>
      </w:pPr>
      <w:r>
        <w:t xml:space="preserve">    С   указанным   решением,  действием  (бездействием)  не  согласен  (не</w:t>
      </w:r>
    </w:p>
    <w:p w:rsidR="00944CEE" w:rsidRDefault="00944CEE" w:rsidP="00944CEE">
      <w:pPr>
        <w:pStyle w:val="ConsPlusNonformat"/>
        <w:jc w:val="both"/>
      </w:pPr>
      <w:r>
        <w:t>согласна) по следующим основаниям:</w:t>
      </w:r>
    </w:p>
    <w:p w:rsidR="00944CEE" w:rsidRDefault="00944CEE" w:rsidP="00944CEE">
      <w:pPr>
        <w:pStyle w:val="ConsPlusNonformat"/>
        <w:jc w:val="both"/>
      </w:pPr>
      <w:r>
        <w:t>___________________________________________________________________________</w:t>
      </w:r>
    </w:p>
    <w:p w:rsidR="00944CEE" w:rsidRDefault="00944CEE" w:rsidP="00944CEE">
      <w:pPr>
        <w:pStyle w:val="ConsPlusNonformat"/>
        <w:jc w:val="both"/>
      </w:pPr>
      <w:r>
        <w:t>___________________________________________________________________________</w:t>
      </w:r>
    </w:p>
    <w:p w:rsidR="00944CEE" w:rsidRDefault="00944CEE" w:rsidP="00944CEE">
      <w:pPr>
        <w:pStyle w:val="ConsPlusNonformat"/>
        <w:jc w:val="both"/>
      </w:pPr>
      <w:r>
        <w:t xml:space="preserve">    В  подтверждение  своих  доводов  прилагаю  следующие  документы, копии</w:t>
      </w:r>
    </w:p>
    <w:p w:rsidR="00944CEE" w:rsidRDefault="00944CEE" w:rsidP="00944CEE">
      <w:pPr>
        <w:pStyle w:val="ConsPlusNonformat"/>
        <w:jc w:val="both"/>
      </w:pPr>
      <w:r>
        <w:t>документов (при наличии):</w:t>
      </w:r>
    </w:p>
    <w:p w:rsidR="00944CEE" w:rsidRDefault="00944CEE" w:rsidP="00944CEE">
      <w:pPr>
        <w:pStyle w:val="ConsPlusNonformat"/>
        <w:jc w:val="both"/>
      </w:pPr>
      <w:r>
        <w:t xml:space="preserve">    1. ___________________________________________________________________.</w:t>
      </w:r>
    </w:p>
    <w:p w:rsidR="00944CEE" w:rsidRDefault="00944CEE" w:rsidP="00944CEE">
      <w:pPr>
        <w:pStyle w:val="ConsPlusNonformat"/>
        <w:jc w:val="both"/>
      </w:pPr>
      <w:r>
        <w:t xml:space="preserve">    2. ___________________________________________________________________.</w:t>
      </w:r>
    </w:p>
    <w:p w:rsidR="00944CEE" w:rsidRDefault="00944CEE" w:rsidP="00944CEE">
      <w:pPr>
        <w:pStyle w:val="ConsPlusNonformat"/>
        <w:jc w:val="both"/>
      </w:pPr>
      <w:r>
        <w:t xml:space="preserve">    Прошу ответ на жалобу направить мне по следующему адресу:</w:t>
      </w:r>
    </w:p>
    <w:p w:rsidR="00944CEE" w:rsidRDefault="00944CEE" w:rsidP="00944CEE">
      <w:pPr>
        <w:pStyle w:val="ConsPlusNonformat"/>
        <w:jc w:val="both"/>
      </w:pPr>
      <w:r>
        <w:t>___________________________________________________________________________</w:t>
      </w:r>
    </w:p>
    <w:p w:rsidR="00944CEE" w:rsidRDefault="00944CEE" w:rsidP="00944CEE">
      <w:pPr>
        <w:pStyle w:val="ConsPlusNonformat"/>
        <w:jc w:val="both"/>
      </w:pPr>
    </w:p>
    <w:p w:rsidR="00944CEE" w:rsidRDefault="00944CEE" w:rsidP="00944CEE">
      <w:pPr>
        <w:pStyle w:val="ConsPlusNonformat"/>
        <w:jc w:val="both"/>
      </w:pPr>
      <w:r>
        <w:t>___________________________________ _______________________________________</w:t>
      </w:r>
    </w:p>
    <w:p w:rsidR="00944CEE" w:rsidRDefault="00944CEE" w:rsidP="00944CEE">
      <w:pPr>
        <w:pStyle w:val="ConsPlusNonformat"/>
        <w:jc w:val="both"/>
      </w:pPr>
      <w:r>
        <w:t xml:space="preserve">      (подпись заявителя)               (Ф.И.О. заявителя - полностью)</w:t>
      </w:r>
    </w:p>
    <w:p w:rsidR="00944CEE" w:rsidRDefault="00944CEE" w:rsidP="00944CEE">
      <w:pPr>
        <w:pStyle w:val="ConsPlusNonformat"/>
        <w:jc w:val="both"/>
      </w:pPr>
    </w:p>
    <w:p w:rsidR="00944CEE" w:rsidRDefault="00944CEE" w:rsidP="00944CEE">
      <w:pPr>
        <w:pStyle w:val="ConsPlusNonformat"/>
        <w:jc w:val="both"/>
      </w:pPr>
      <w:r>
        <w:t>Дата: "__" ______________ 20__ г.</w:t>
      </w:r>
    </w:p>
    <w:p w:rsidR="00944CEE" w:rsidRDefault="00944CEE" w:rsidP="00944CEE">
      <w:pPr>
        <w:pStyle w:val="ConsPlusNormal"/>
        <w:ind w:firstLine="540"/>
        <w:jc w:val="both"/>
      </w:pPr>
    </w:p>
    <w:p w:rsidR="00944CEE" w:rsidRDefault="00944CEE" w:rsidP="00944CEE">
      <w:pPr>
        <w:pStyle w:val="ConsPlusNormal"/>
        <w:ind w:firstLine="540"/>
        <w:jc w:val="both"/>
      </w:pPr>
    </w:p>
    <w:p w:rsidR="002364D0" w:rsidRPr="00237438" w:rsidRDefault="002364D0" w:rsidP="00237438">
      <w:pPr>
        <w:pStyle w:val="ConsPlusNormal"/>
        <w:ind w:firstLine="540"/>
        <w:jc w:val="both"/>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944CEE" w:rsidRDefault="00944CEE" w:rsidP="00237438">
      <w:pPr>
        <w:pStyle w:val="ConsPlusNormal"/>
        <w:jc w:val="right"/>
        <w:outlineLvl w:val="1"/>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5</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 над</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несовершеннолетних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 назначение опекунами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(попечителями) над несовершеннолетними, исполняющими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свои обязанности на возмездной основе по договору</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AB0AE7" w:rsidRDefault="00AB0AE7" w:rsidP="006D58B3">
      <w:pPr>
        <w:pStyle w:val="ConsPlusNonformat"/>
        <w:ind w:left="3540" w:firstLine="708"/>
        <w:jc w:val="both"/>
      </w:pPr>
      <w:r>
        <w:t>Согласие</w:t>
      </w:r>
    </w:p>
    <w:p w:rsidR="00AB0AE7" w:rsidRDefault="00AB0AE7" w:rsidP="00AB0AE7">
      <w:pPr>
        <w:pStyle w:val="ConsPlusNonformat"/>
        <w:jc w:val="both"/>
      </w:pPr>
      <w:r>
        <w:t xml:space="preserve">                 субъекта на обработку персональных данных</w:t>
      </w:r>
    </w:p>
    <w:p w:rsidR="00AB0AE7" w:rsidRDefault="00AB0AE7" w:rsidP="00AB0AE7">
      <w:pPr>
        <w:pStyle w:val="ConsPlusNonformat"/>
        <w:jc w:val="both"/>
      </w:pPr>
    </w:p>
    <w:p w:rsidR="00AB0AE7" w:rsidRDefault="00AB0AE7" w:rsidP="00AB0AE7">
      <w:pPr>
        <w:pStyle w:val="ConsPlusNonformat"/>
        <w:jc w:val="both"/>
      </w:pPr>
      <w:r>
        <w:t>г. Саров                                              "___" _______ ____ г.</w:t>
      </w:r>
    </w:p>
    <w:p w:rsidR="00AB0AE7" w:rsidRDefault="00AB0AE7" w:rsidP="00AB0AE7">
      <w:pPr>
        <w:pStyle w:val="ConsPlusNonformat"/>
        <w:jc w:val="both"/>
      </w:pPr>
    </w:p>
    <w:p w:rsidR="00AB0AE7" w:rsidRDefault="00AB0AE7" w:rsidP="00AB0AE7">
      <w:pPr>
        <w:pStyle w:val="ConsPlusNonformat"/>
        <w:jc w:val="both"/>
      </w:pPr>
      <w:r>
        <w:t xml:space="preserve">    Я, ___________________________________________________________________,</w:t>
      </w:r>
    </w:p>
    <w:p w:rsidR="00AB0AE7" w:rsidRDefault="00AB0AE7" w:rsidP="00AB0AE7">
      <w:pPr>
        <w:pStyle w:val="ConsPlusNonformat"/>
        <w:jc w:val="both"/>
      </w:pPr>
      <w:r>
        <w:t xml:space="preserve">                                     (Ф.И.О.)</w:t>
      </w:r>
    </w:p>
    <w:p w:rsidR="00AB0AE7" w:rsidRDefault="00AB0AE7" w:rsidP="00AB0AE7">
      <w:pPr>
        <w:pStyle w:val="ConsPlusNonformat"/>
        <w:jc w:val="both"/>
      </w:pPr>
      <w:r>
        <w:t>________________________________________ серия _______________ N __________</w:t>
      </w:r>
    </w:p>
    <w:p w:rsidR="00AB0AE7" w:rsidRDefault="00AB0AE7" w:rsidP="00AB0AE7">
      <w:pPr>
        <w:pStyle w:val="ConsPlusNonformat"/>
        <w:jc w:val="both"/>
      </w:pPr>
      <w:r>
        <w:t>выдан _____________________________________________________________________</w:t>
      </w:r>
    </w:p>
    <w:p w:rsidR="00AB0AE7" w:rsidRDefault="00AB0AE7" w:rsidP="00AB0AE7">
      <w:pPr>
        <w:pStyle w:val="ConsPlusNonformat"/>
        <w:jc w:val="both"/>
      </w:pPr>
      <w:r>
        <w:t xml:space="preserve">                   (вид документа, удостоверяющего личность)</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(когда и кем)</w:t>
      </w:r>
    </w:p>
    <w:p w:rsidR="00AB0AE7" w:rsidRDefault="00AB0AE7" w:rsidP="00AB0AE7">
      <w:pPr>
        <w:pStyle w:val="ConsPlusNonformat"/>
        <w:jc w:val="both"/>
      </w:pPr>
      <w:r>
        <w:t>проживающий(</w:t>
      </w:r>
      <w:proofErr w:type="spellStart"/>
      <w:r>
        <w:t>ая</w:t>
      </w:r>
      <w:proofErr w:type="spellEnd"/>
      <w:r>
        <w:t>) по адресу</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настоящим  даю  свое  согласие  на  обработку  Администрацией города Сарова</w:t>
      </w:r>
    </w:p>
    <w:p w:rsidR="00AB0AE7" w:rsidRDefault="00AB0AE7" w:rsidP="00AB0AE7">
      <w:pPr>
        <w:pStyle w:val="ConsPlusNonformat"/>
        <w:jc w:val="both"/>
      </w:pPr>
      <w:r>
        <w:t xml:space="preserve">(адрес:  607188,  г.  Саров,  пр. Ленина, д. </w:t>
      </w:r>
      <w:proofErr w:type="spellStart"/>
      <w:r>
        <w:t>20а</w:t>
      </w:r>
      <w:proofErr w:type="spellEnd"/>
      <w:r>
        <w:t xml:space="preserve"> моих персональных данных и</w:t>
      </w:r>
    </w:p>
    <w:p w:rsidR="00AB0AE7" w:rsidRDefault="00AB0AE7" w:rsidP="00AB0AE7">
      <w:pPr>
        <w:pStyle w:val="ConsPlusNonformat"/>
        <w:jc w:val="both"/>
      </w:pPr>
      <w:r>
        <w:t>подтверждаю,  что,  давая  такое согласие, я действую своей волей и в своих</w:t>
      </w:r>
    </w:p>
    <w:p w:rsidR="00AB0AE7" w:rsidRDefault="00AB0AE7" w:rsidP="00AB0AE7">
      <w:pPr>
        <w:pStyle w:val="ConsPlusNonformat"/>
        <w:jc w:val="both"/>
      </w:pPr>
      <w:r>
        <w:t>интересах.</w:t>
      </w:r>
    </w:p>
    <w:p w:rsidR="00AB0AE7" w:rsidRDefault="00AB0AE7" w:rsidP="00AB0AE7">
      <w:pPr>
        <w:pStyle w:val="ConsPlusNonformat"/>
        <w:jc w:val="both"/>
      </w:pPr>
      <w:r>
        <w:t>Согласие дается мною для целей</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(цель обработки персональных данных)</w:t>
      </w:r>
    </w:p>
    <w:p w:rsidR="00AB0AE7" w:rsidRDefault="00AB0AE7" w:rsidP="00AB0AE7">
      <w:pPr>
        <w:pStyle w:val="ConsPlusNonformat"/>
        <w:jc w:val="both"/>
      </w:pPr>
      <w:r>
        <w:t>и распространяется на следующую информацию:</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(перечень персональных данных)</w:t>
      </w:r>
    </w:p>
    <w:p w:rsidR="00AB0AE7" w:rsidRDefault="00AB0AE7" w:rsidP="00AB0AE7">
      <w:pPr>
        <w:pStyle w:val="ConsPlusNonformat"/>
        <w:jc w:val="both"/>
      </w:pPr>
      <w:r>
        <w:t xml:space="preserve">    Настоящее  согласие  предоставляется  на осуществление любых действий в</w:t>
      </w:r>
    </w:p>
    <w:p w:rsidR="00AB0AE7" w:rsidRDefault="00AB0AE7" w:rsidP="00AB0AE7">
      <w:pPr>
        <w:pStyle w:val="ConsPlusNonformat"/>
        <w:jc w:val="both"/>
      </w:pPr>
      <w:r>
        <w:t>отношении  моих  персональных  данных,  которые  необходимы  для достижения</w:t>
      </w:r>
    </w:p>
    <w:p w:rsidR="00AB0AE7" w:rsidRDefault="00AB0AE7" w:rsidP="00AB0AE7">
      <w:pPr>
        <w:pStyle w:val="ConsPlusNonformat"/>
        <w:jc w:val="both"/>
      </w:pPr>
      <w:r>
        <w:t>указанных   выше  целей,  включая  без  ограничения  сбор,  систематизацию,</w:t>
      </w:r>
    </w:p>
    <w:p w:rsidR="00AB0AE7" w:rsidRDefault="00AB0AE7" w:rsidP="00AB0AE7">
      <w:pPr>
        <w:pStyle w:val="ConsPlusNonformat"/>
        <w:jc w:val="both"/>
      </w:pPr>
      <w:r>
        <w:t>накопление,  хранение,  уточнение  (обновление,  изменение), использование,</w:t>
      </w:r>
    </w:p>
    <w:p w:rsidR="00AB0AE7" w:rsidRDefault="00AB0AE7" w:rsidP="00AB0AE7">
      <w:pPr>
        <w:pStyle w:val="ConsPlusNonformat"/>
        <w:jc w:val="both"/>
      </w:pPr>
      <w:r>
        <w:t>распространение   (в  том  числе  передачу),  обезличивание,  блокирование,</w:t>
      </w:r>
    </w:p>
    <w:p w:rsidR="00AB0AE7" w:rsidRDefault="00AB0AE7" w:rsidP="00AB0AE7">
      <w:pPr>
        <w:pStyle w:val="ConsPlusNonformat"/>
        <w:jc w:val="both"/>
      </w:pPr>
      <w:r>
        <w:t>уничтожение,   а   также   осуществление   любых   иных  действий  с  моими</w:t>
      </w:r>
    </w:p>
    <w:p w:rsidR="00AB0AE7" w:rsidRDefault="00AB0AE7" w:rsidP="00AB0AE7">
      <w:pPr>
        <w:pStyle w:val="ConsPlusNonformat"/>
        <w:jc w:val="both"/>
      </w:pPr>
      <w:r>
        <w:t>персональными данными с учетом федерального законодательства.</w:t>
      </w:r>
    </w:p>
    <w:p w:rsidR="00AB0AE7" w:rsidRDefault="00AB0AE7" w:rsidP="00AB0AE7">
      <w:pPr>
        <w:pStyle w:val="ConsPlusNonformat"/>
        <w:jc w:val="both"/>
      </w:pPr>
      <w:r>
        <w:t xml:space="preserve">    В    случае    неправомерного    использования   предоставленных   мною</w:t>
      </w:r>
    </w:p>
    <w:p w:rsidR="00AB0AE7" w:rsidRDefault="00AB0AE7" w:rsidP="00AB0AE7">
      <w:pPr>
        <w:pStyle w:val="ConsPlusNonformat"/>
        <w:jc w:val="both"/>
      </w:pPr>
      <w:r>
        <w:t>персональных данных согласие отзывается моим письменным заявлением.</w:t>
      </w:r>
    </w:p>
    <w:p w:rsidR="00AB0AE7" w:rsidRDefault="00AB0AE7" w:rsidP="00AB0AE7">
      <w:pPr>
        <w:pStyle w:val="ConsPlusNonformat"/>
        <w:jc w:val="both"/>
      </w:pPr>
      <w:r>
        <w:t xml:space="preserve">    Данное  согласие действует с "_____" ________ ____ г. бессрочно и может</w:t>
      </w:r>
    </w:p>
    <w:p w:rsidR="00AB0AE7" w:rsidRDefault="00AB0AE7" w:rsidP="00AB0AE7">
      <w:pPr>
        <w:pStyle w:val="ConsPlusNonformat"/>
        <w:jc w:val="both"/>
      </w:pPr>
      <w:r>
        <w:t>быть отозвано в любое время по моему письменному заявлению.</w:t>
      </w:r>
    </w:p>
    <w:p w:rsidR="00AB0AE7" w:rsidRDefault="00AB0AE7" w:rsidP="00AB0AE7">
      <w:pPr>
        <w:pStyle w:val="ConsPlusNonformat"/>
        <w:jc w:val="both"/>
      </w:pPr>
    </w:p>
    <w:p w:rsidR="00AB0AE7" w:rsidRDefault="00AB0AE7" w:rsidP="00AB0AE7">
      <w:pPr>
        <w:pStyle w:val="ConsPlusNonformat"/>
        <w:jc w:val="both"/>
      </w:pPr>
      <w:r>
        <w:t xml:space="preserve">    ____ _____________ 201__ г.  __________________________</w:t>
      </w:r>
    </w:p>
    <w:p w:rsidR="00AB0AE7" w:rsidRDefault="00AB0AE7" w:rsidP="00AB0AE7">
      <w:pPr>
        <w:pStyle w:val="ConsPlusNonformat"/>
        <w:jc w:val="both"/>
      </w:pPr>
      <w:r>
        <w:t xml:space="preserve">                                         (подпись)</w:t>
      </w:r>
    </w:p>
    <w:p w:rsidR="00AB0AE7" w:rsidRDefault="00AB0AE7" w:rsidP="00AB0AE7">
      <w:pPr>
        <w:pStyle w:val="ConsPlusNormal"/>
        <w:ind w:firstLine="540"/>
        <w:jc w:val="both"/>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2364D0" w:rsidRPr="00237438" w:rsidRDefault="002364D0" w:rsidP="00237438">
      <w:pPr>
        <w:pStyle w:val="ConsPlusNormal"/>
        <w:ind w:firstLine="540"/>
        <w:jc w:val="both"/>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6</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 над</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несовершеннолетних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 назначение опекунами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(попечителями) над несовершеннолетними, исполняющими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свои обязанности на возмездной основе по договору</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AB0AE7" w:rsidRDefault="00AB0AE7" w:rsidP="006D58B3">
      <w:pPr>
        <w:pStyle w:val="ConsPlusNonformat"/>
        <w:ind w:left="4248"/>
        <w:jc w:val="both"/>
      </w:pPr>
      <w:bookmarkStart w:id="16" w:name="_GoBack"/>
      <w:bookmarkEnd w:id="16"/>
      <w:r>
        <w:t>Согласие</w:t>
      </w:r>
    </w:p>
    <w:p w:rsidR="00AB0AE7" w:rsidRDefault="00AB0AE7" w:rsidP="00AB0AE7">
      <w:pPr>
        <w:pStyle w:val="ConsPlusNonformat"/>
        <w:jc w:val="both"/>
      </w:pPr>
      <w:r>
        <w:t xml:space="preserve">           субъекта на обработку персональных данных подопечного</w:t>
      </w:r>
    </w:p>
    <w:p w:rsidR="00AB0AE7" w:rsidRDefault="00AB0AE7" w:rsidP="00AB0AE7">
      <w:pPr>
        <w:pStyle w:val="ConsPlusNonformat"/>
        <w:jc w:val="both"/>
      </w:pPr>
    </w:p>
    <w:p w:rsidR="00AB0AE7" w:rsidRDefault="00AB0AE7" w:rsidP="00AB0AE7">
      <w:pPr>
        <w:pStyle w:val="ConsPlusNonformat"/>
        <w:jc w:val="both"/>
      </w:pPr>
      <w:r>
        <w:t>г. Саров                                              "___" _______ ____ г.</w:t>
      </w:r>
    </w:p>
    <w:p w:rsidR="00AB0AE7" w:rsidRDefault="00AB0AE7" w:rsidP="00AB0AE7">
      <w:pPr>
        <w:pStyle w:val="ConsPlusNonformat"/>
        <w:jc w:val="both"/>
      </w:pPr>
    </w:p>
    <w:p w:rsidR="00AB0AE7" w:rsidRDefault="00AB0AE7" w:rsidP="00AB0AE7">
      <w:pPr>
        <w:pStyle w:val="ConsPlusNonformat"/>
        <w:jc w:val="both"/>
      </w:pPr>
      <w:r>
        <w:t xml:space="preserve">    Я, ____________________________________________________________________</w:t>
      </w:r>
    </w:p>
    <w:p w:rsidR="00AB0AE7" w:rsidRDefault="00AB0AE7" w:rsidP="00AB0AE7">
      <w:pPr>
        <w:pStyle w:val="ConsPlusNonformat"/>
        <w:jc w:val="both"/>
      </w:pPr>
      <w:r>
        <w:t xml:space="preserve">                                     (Ф.И.О.)</w:t>
      </w:r>
    </w:p>
    <w:p w:rsidR="00AB0AE7" w:rsidRDefault="00AB0AE7" w:rsidP="00AB0AE7">
      <w:pPr>
        <w:pStyle w:val="ConsPlusNonformat"/>
        <w:jc w:val="both"/>
      </w:pPr>
      <w:r>
        <w:t>_________________________________________ серия ___________ N _______ выдан</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(вид документа, удостоверяющего личность)</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(когда и кем)</w:t>
      </w:r>
    </w:p>
    <w:p w:rsidR="00AB0AE7" w:rsidRDefault="00AB0AE7" w:rsidP="00AB0AE7">
      <w:pPr>
        <w:pStyle w:val="ConsPlusNonformat"/>
        <w:jc w:val="both"/>
      </w:pPr>
      <w:r>
        <w:t>проживающий(</w:t>
      </w:r>
      <w:proofErr w:type="spellStart"/>
      <w:r>
        <w:t>ая</w:t>
      </w:r>
      <w:proofErr w:type="spellEnd"/>
      <w:r>
        <w:t>) по адресу: ________________________________________________</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настоящим  даю  свое  согласие  на  обработку  Администрацией города Сарова</w:t>
      </w:r>
    </w:p>
    <w:p w:rsidR="00AB0AE7" w:rsidRDefault="00AB0AE7" w:rsidP="00AB0AE7">
      <w:pPr>
        <w:pStyle w:val="ConsPlusNonformat"/>
        <w:jc w:val="both"/>
      </w:pPr>
      <w:r>
        <w:t xml:space="preserve">(адрес:  607188,  г.  Саров,  пр. Ленина, д. </w:t>
      </w:r>
      <w:proofErr w:type="spellStart"/>
      <w:r>
        <w:t>20а</w:t>
      </w:r>
      <w:proofErr w:type="spellEnd"/>
      <w:r>
        <w:t xml:space="preserve">  на обработку персональных</w:t>
      </w:r>
    </w:p>
    <w:p w:rsidR="00AB0AE7" w:rsidRDefault="00AB0AE7" w:rsidP="00AB0AE7">
      <w:pPr>
        <w:pStyle w:val="ConsPlusNonformat"/>
        <w:jc w:val="both"/>
      </w:pPr>
      <w:r>
        <w:t>данных моего/ей сына/дочери (подопечного, приемного ребенка)</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(Ф.И.О. сына, дочери, подопечного, приемного ребенка)</w:t>
      </w:r>
    </w:p>
    <w:p w:rsidR="00AB0AE7" w:rsidRDefault="00AB0AE7" w:rsidP="00AB0AE7">
      <w:pPr>
        <w:pStyle w:val="ConsPlusNonformat"/>
        <w:jc w:val="both"/>
      </w:pPr>
      <w:r>
        <w:t>и  подтверждаю,  что,  давая  такое  согласие,  я  действую своей волей и в</w:t>
      </w:r>
    </w:p>
    <w:p w:rsidR="00AB0AE7" w:rsidRDefault="00AB0AE7" w:rsidP="00AB0AE7">
      <w:pPr>
        <w:pStyle w:val="ConsPlusNonformat"/>
        <w:jc w:val="both"/>
      </w:pPr>
      <w:r>
        <w:t>интересах моего/ей сына (дочери, подопечного).</w:t>
      </w:r>
    </w:p>
    <w:p w:rsidR="00AB0AE7" w:rsidRDefault="00AB0AE7" w:rsidP="00AB0AE7">
      <w:pPr>
        <w:pStyle w:val="ConsPlusNonformat"/>
        <w:jc w:val="both"/>
      </w:pPr>
      <w:r>
        <w:t>Согласие дается мною для целей ____________________________________________</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(цель обработки персональных данных)</w:t>
      </w:r>
    </w:p>
    <w:p w:rsidR="00AB0AE7" w:rsidRDefault="00AB0AE7" w:rsidP="00AB0AE7">
      <w:pPr>
        <w:pStyle w:val="ConsPlusNonformat"/>
        <w:jc w:val="both"/>
      </w:pPr>
      <w:r>
        <w:t>и                распространяется                на               следующую</w:t>
      </w:r>
    </w:p>
    <w:p w:rsidR="00AB0AE7" w:rsidRDefault="00AB0AE7" w:rsidP="00AB0AE7">
      <w:pPr>
        <w:pStyle w:val="ConsPlusNonformat"/>
        <w:jc w:val="both"/>
      </w:pPr>
      <w:r>
        <w:t>информацию: _______________________________________________________________</w:t>
      </w:r>
    </w:p>
    <w:p w:rsidR="00AB0AE7" w:rsidRDefault="00AB0AE7" w:rsidP="00AB0AE7">
      <w:pPr>
        <w:pStyle w:val="ConsPlusNonformat"/>
        <w:jc w:val="both"/>
      </w:pPr>
      <w:r>
        <w:t>___________________________________________________________________________</w:t>
      </w:r>
    </w:p>
    <w:p w:rsidR="00AB0AE7" w:rsidRDefault="00AB0AE7" w:rsidP="00AB0AE7">
      <w:pPr>
        <w:pStyle w:val="ConsPlusNonformat"/>
        <w:jc w:val="both"/>
      </w:pPr>
      <w:r>
        <w:t xml:space="preserve">                      (перечень персональных данных)</w:t>
      </w:r>
    </w:p>
    <w:p w:rsidR="00AB0AE7" w:rsidRDefault="00AB0AE7" w:rsidP="00AB0AE7">
      <w:pPr>
        <w:pStyle w:val="ConsPlusNonformat"/>
        <w:jc w:val="both"/>
      </w:pPr>
      <w:r>
        <w:t xml:space="preserve">    Настоящее  согласие  предоставляется  на осуществление любых действий в</w:t>
      </w:r>
    </w:p>
    <w:p w:rsidR="00AB0AE7" w:rsidRDefault="00AB0AE7" w:rsidP="00AB0AE7">
      <w:pPr>
        <w:pStyle w:val="ConsPlusNonformat"/>
        <w:jc w:val="both"/>
      </w:pPr>
      <w:r>
        <w:t>отношении  персональных  данных моего/ей сына/дочери (подопечного), которые</w:t>
      </w:r>
    </w:p>
    <w:p w:rsidR="00AB0AE7" w:rsidRDefault="00AB0AE7" w:rsidP="00AB0AE7">
      <w:pPr>
        <w:pStyle w:val="ConsPlusNonformat"/>
        <w:jc w:val="both"/>
      </w:pPr>
      <w:r>
        <w:t>необходимы  для  достижения  указанных  выше целей, включая без ограничения</w:t>
      </w:r>
    </w:p>
    <w:p w:rsidR="00AB0AE7" w:rsidRDefault="00AB0AE7" w:rsidP="00AB0AE7">
      <w:pPr>
        <w:pStyle w:val="ConsPlusNonformat"/>
        <w:jc w:val="both"/>
      </w:pPr>
      <w:r>
        <w:t>сбор,   систематизацию,   накопление,   хранение,   уточнение  (обновление,</w:t>
      </w:r>
    </w:p>
    <w:p w:rsidR="00AB0AE7" w:rsidRDefault="00AB0AE7" w:rsidP="00AB0AE7">
      <w:pPr>
        <w:pStyle w:val="ConsPlusNonformat"/>
        <w:jc w:val="both"/>
      </w:pPr>
      <w:r>
        <w:t>изменение),   использование,   распространение   (в  том  числе  передачу),</w:t>
      </w:r>
    </w:p>
    <w:p w:rsidR="00AB0AE7" w:rsidRDefault="00AB0AE7" w:rsidP="00AB0AE7">
      <w:pPr>
        <w:pStyle w:val="ConsPlusNonformat"/>
        <w:jc w:val="both"/>
      </w:pPr>
      <w:r>
        <w:t>обезличивание,  блокирование, уничтожение, а также осуществление любых иных</w:t>
      </w:r>
    </w:p>
    <w:p w:rsidR="00AB0AE7" w:rsidRDefault="00AB0AE7" w:rsidP="00AB0AE7">
      <w:pPr>
        <w:pStyle w:val="ConsPlusNonformat"/>
        <w:jc w:val="both"/>
      </w:pPr>
      <w:r>
        <w:t>действий  с  персональными  данными  моего/ей  сына/дочери  (подопечного) с</w:t>
      </w:r>
    </w:p>
    <w:p w:rsidR="00AB0AE7" w:rsidRDefault="00AB0AE7" w:rsidP="00AB0AE7">
      <w:pPr>
        <w:pStyle w:val="ConsPlusNonformat"/>
        <w:jc w:val="both"/>
      </w:pPr>
      <w:r>
        <w:t>учетом федерального законодательства.</w:t>
      </w:r>
    </w:p>
    <w:p w:rsidR="00AB0AE7" w:rsidRDefault="00AB0AE7" w:rsidP="00AB0AE7">
      <w:pPr>
        <w:pStyle w:val="ConsPlusNonformat"/>
        <w:jc w:val="both"/>
      </w:pPr>
      <w:r>
        <w:t xml:space="preserve">    В  случае  неправомерного  использования  предоставленных  персональных</w:t>
      </w:r>
    </w:p>
    <w:p w:rsidR="00AB0AE7" w:rsidRDefault="00AB0AE7" w:rsidP="00AB0AE7">
      <w:pPr>
        <w:pStyle w:val="ConsPlusNonformat"/>
        <w:jc w:val="both"/>
      </w:pPr>
      <w:r>
        <w:t>данных   моего/ей   сына/дочери   (подопечного)  согласие  отзывается  моим</w:t>
      </w:r>
    </w:p>
    <w:p w:rsidR="00AB0AE7" w:rsidRDefault="00AB0AE7" w:rsidP="00AB0AE7">
      <w:pPr>
        <w:pStyle w:val="ConsPlusNonformat"/>
        <w:jc w:val="both"/>
      </w:pPr>
      <w:r>
        <w:t>письменным заявлением.</w:t>
      </w:r>
    </w:p>
    <w:p w:rsidR="00AB0AE7" w:rsidRDefault="00AB0AE7" w:rsidP="00AB0AE7">
      <w:pPr>
        <w:pStyle w:val="ConsPlusNonformat"/>
        <w:jc w:val="both"/>
      </w:pPr>
      <w:r>
        <w:t xml:space="preserve">    Данное  согласие  действует  с  "_______"  ________ ____ г. бессрочно и</w:t>
      </w:r>
    </w:p>
    <w:p w:rsidR="00AB0AE7" w:rsidRDefault="00AB0AE7" w:rsidP="00AB0AE7">
      <w:pPr>
        <w:pStyle w:val="ConsPlusNonformat"/>
        <w:jc w:val="both"/>
      </w:pPr>
      <w:r>
        <w:t>может быть отозвано в любое время по моему письменному заявлению.</w:t>
      </w:r>
    </w:p>
    <w:p w:rsidR="00AB0AE7" w:rsidRDefault="00AB0AE7" w:rsidP="00AB0AE7">
      <w:pPr>
        <w:pStyle w:val="ConsPlusNonformat"/>
        <w:jc w:val="both"/>
      </w:pPr>
    </w:p>
    <w:p w:rsidR="00AB0AE7" w:rsidRDefault="00AB0AE7" w:rsidP="00AB0AE7">
      <w:pPr>
        <w:pStyle w:val="ConsPlusNonformat"/>
        <w:jc w:val="both"/>
      </w:pPr>
      <w:r>
        <w:t>"___" __________ 201__ г.     _______________________________</w:t>
      </w:r>
    </w:p>
    <w:p w:rsidR="00AB0AE7" w:rsidRDefault="00AB0AE7" w:rsidP="00AB0AE7">
      <w:pPr>
        <w:pStyle w:val="ConsPlusNonformat"/>
        <w:jc w:val="both"/>
      </w:pPr>
      <w:r>
        <w:t xml:space="preserve">                                        (подпись)</w:t>
      </w:r>
    </w:p>
    <w:p w:rsidR="00AB0AE7" w:rsidRDefault="00AB0AE7" w:rsidP="00AB0AE7">
      <w:pPr>
        <w:pStyle w:val="ConsPlusNormal"/>
        <w:ind w:firstLine="540"/>
        <w:jc w:val="both"/>
      </w:pPr>
    </w:p>
    <w:p w:rsidR="00AB0AE7" w:rsidRDefault="00AB0AE7" w:rsidP="00AB0AE7">
      <w:pPr>
        <w:pStyle w:val="ConsPlusNormal"/>
        <w:ind w:firstLine="540"/>
        <w:jc w:val="both"/>
      </w:pPr>
    </w:p>
    <w:p w:rsidR="00AB0AE7" w:rsidRDefault="00AB0AE7" w:rsidP="00AB0AE7">
      <w:pPr>
        <w:pStyle w:val="ConsPlusNormal"/>
        <w:ind w:firstLine="540"/>
        <w:jc w:val="both"/>
      </w:pPr>
    </w:p>
    <w:p w:rsidR="002364D0" w:rsidRPr="00237438" w:rsidRDefault="002364D0" w:rsidP="00237438">
      <w:pPr>
        <w:pStyle w:val="ConsPlusNormal"/>
        <w:ind w:firstLine="540"/>
        <w:jc w:val="both"/>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AB0AE7" w:rsidRDefault="00AB0AE7" w:rsidP="00237438">
      <w:pPr>
        <w:pStyle w:val="ConsPlusNormal"/>
        <w:jc w:val="right"/>
        <w:outlineLvl w:val="1"/>
        <w:rPr>
          <w:rFonts w:ascii="Times New Roman" w:hAnsi="Times New Roman" w:cs="Times New Roman"/>
          <w:sz w:val="24"/>
          <w:szCs w:val="24"/>
        </w:rPr>
      </w:pPr>
    </w:p>
    <w:p w:rsidR="002364D0" w:rsidRPr="00237438" w:rsidRDefault="002364D0" w:rsidP="00237438">
      <w:pPr>
        <w:pStyle w:val="ConsPlusNormal"/>
        <w:jc w:val="right"/>
        <w:outlineLvl w:val="1"/>
        <w:rPr>
          <w:rFonts w:ascii="Times New Roman" w:hAnsi="Times New Roman" w:cs="Times New Roman"/>
          <w:sz w:val="24"/>
          <w:szCs w:val="24"/>
        </w:rPr>
      </w:pPr>
      <w:r w:rsidRPr="00237438">
        <w:rPr>
          <w:rFonts w:ascii="Times New Roman" w:hAnsi="Times New Roman" w:cs="Times New Roman"/>
          <w:sz w:val="24"/>
          <w:szCs w:val="24"/>
        </w:rPr>
        <w:lastRenderedPageBreak/>
        <w:t>Приложение 7</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к административному регламенту Администрации г. Саров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на предоставление государственной услуги, переданной для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исполнения органам местного самоуправления "Прием документов</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от лиц, желающих установить опеку (попечительство) над</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несовершеннолетними на возмездной основе (приемная семья),</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выдача заключения о возможности (невозможности) быть</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опекунами (попечителями) несовершеннолетних на возмездной</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основе по договору о приемной семье, назначение опекунами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(попечителями) над несовершеннолетними, исполняющими</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свои обязанности на возмездной основе по договору</w:t>
      </w:r>
    </w:p>
    <w:p w:rsidR="002364D0" w:rsidRPr="00237438" w:rsidRDefault="002364D0" w:rsidP="00237438">
      <w:pPr>
        <w:pStyle w:val="ConsPlusNormal"/>
        <w:jc w:val="right"/>
        <w:rPr>
          <w:rFonts w:ascii="Times New Roman" w:hAnsi="Times New Roman" w:cs="Times New Roman"/>
          <w:sz w:val="24"/>
          <w:szCs w:val="24"/>
        </w:rPr>
      </w:pPr>
      <w:r w:rsidRPr="00237438">
        <w:rPr>
          <w:rFonts w:ascii="Times New Roman" w:hAnsi="Times New Roman" w:cs="Times New Roman"/>
          <w:sz w:val="24"/>
          <w:szCs w:val="24"/>
        </w:rPr>
        <w:t>о приемной семье"</w:t>
      </w:r>
    </w:p>
    <w:p w:rsidR="002364D0" w:rsidRPr="00237438" w:rsidRDefault="002364D0" w:rsidP="00237438">
      <w:pPr>
        <w:pStyle w:val="ConsPlusNormal"/>
        <w:jc w:val="center"/>
        <w:rPr>
          <w:rFonts w:ascii="Times New Roman" w:hAnsi="Times New Roman" w:cs="Times New Roman"/>
          <w:sz w:val="24"/>
          <w:szCs w:val="24"/>
        </w:rPr>
      </w:pPr>
    </w:p>
    <w:p w:rsidR="00462B4E" w:rsidRDefault="00462B4E" w:rsidP="00462B4E">
      <w:pPr>
        <w:pStyle w:val="ConsPlusNormal"/>
        <w:jc w:val="center"/>
      </w:pPr>
      <w:r>
        <w:t>Разъяснения</w:t>
      </w:r>
    </w:p>
    <w:p w:rsidR="00462B4E" w:rsidRDefault="00462B4E" w:rsidP="00462B4E">
      <w:pPr>
        <w:pStyle w:val="ConsPlusNormal"/>
        <w:jc w:val="center"/>
      </w:pPr>
      <w:r>
        <w:t>субъекту персональных данных юридических последствий</w:t>
      </w:r>
    </w:p>
    <w:p w:rsidR="00462B4E" w:rsidRDefault="00462B4E" w:rsidP="00462B4E">
      <w:pPr>
        <w:pStyle w:val="ConsPlusNormal"/>
        <w:jc w:val="center"/>
      </w:pPr>
      <w:r>
        <w:t>отказа предоставить свои персональные данные</w:t>
      </w:r>
    </w:p>
    <w:p w:rsidR="00462B4E" w:rsidRDefault="00462B4E" w:rsidP="00462B4E">
      <w:pPr>
        <w:pStyle w:val="ConsPlusNormal"/>
        <w:ind w:firstLine="540"/>
        <w:jc w:val="both"/>
      </w:pPr>
    </w:p>
    <w:p w:rsidR="00462B4E" w:rsidRDefault="00462B4E" w:rsidP="00462B4E">
      <w:pPr>
        <w:pStyle w:val="ConsPlusNonformat"/>
        <w:jc w:val="both"/>
      </w:pPr>
      <w:r>
        <w:t xml:space="preserve">    Уважаемый(-</w:t>
      </w:r>
      <w:proofErr w:type="spellStart"/>
      <w:r>
        <w:t>ая</w:t>
      </w:r>
      <w:proofErr w:type="spellEnd"/>
      <w:r>
        <w:t>)</w:t>
      </w:r>
    </w:p>
    <w:p w:rsidR="00462B4E" w:rsidRDefault="00462B4E" w:rsidP="00462B4E">
      <w:pPr>
        <w:pStyle w:val="ConsPlusNonformat"/>
        <w:jc w:val="both"/>
      </w:pPr>
      <w:r>
        <w:t>___________________________________________________________________________</w:t>
      </w:r>
    </w:p>
    <w:p w:rsidR="00462B4E" w:rsidRDefault="00462B4E" w:rsidP="00462B4E">
      <w:pPr>
        <w:pStyle w:val="ConsPlusNormal"/>
        <w:ind w:firstLine="540"/>
        <w:jc w:val="both"/>
      </w:pPr>
    </w:p>
    <w:p w:rsidR="00462B4E" w:rsidRDefault="00462B4E" w:rsidP="00462B4E">
      <w:pPr>
        <w:pStyle w:val="ConsPlusNormal"/>
        <w:ind w:firstLine="540"/>
        <w:jc w:val="both"/>
      </w:pPr>
      <w:r>
        <w:t xml:space="preserve">В соответствии с требованиями Федерального </w:t>
      </w:r>
      <w:hyperlink r:id="rId97" w:history="1">
        <w:r>
          <w:rPr>
            <w:color w:val="0000FF"/>
          </w:rPr>
          <w:t>закона</w:t>
        </w:r>
      </w:hyperlink>
      <w:r>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w:t>
      </w:r>
      <w:hyperlink r:id="rId98" w:history="1">
        <w:r>
          <w:rPr>
            <w:color w:val="0000FF"/>
          </w:rPr>
          <w:t>закона</w:t>
        </w:r>
      </w:hyperlink>
      <w:r>
        <w:t xml:space="preserve"> от ____________ N ____________, а также следующими нормативными актами (указать </w:t>
      </w:r>
      <w:proofErr w:type="spellStart"/>
      <w:r>
        <w:t>НПА</w:t>
      </w:r>
      <w:proofErr w:type="spellEnd"/>
      <w:r>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462B4E" w:rsidRDefault="00462B4E" w:rsidP="00462B4E">
      <w:pPr>
        <w:pStyle w:val="ConsPlusNormal"/>
        <w:spacing w:before="220"/>
        <w:ind w:firstLine="540"/>
        <w:jc w:val="both"/>
      </w:pPr>
      <w:r>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462B4E" w:rsidRDefault="00462B4E" w:rsidP="00462B4E">
      <w:pPr>
        <w:pStyle w:val="ConsPlusNormal"/>
        <w:ind w:firstLine="540"/>
        <w:jc w:val="both"/>
      </w:pPr>
    </w:p>
    <w:p w:rsidR="00462B4E" w:rsidRDefault="00462B4E" w:rsidP="00462B4E">
      <w:pPr>
        <w:pStyle w:val="ConsPlusNonformat"/>
        <w:jc w:val="both"/>
      </w:pPr>
      <w:r>
        <w:t>________________________________ /________________________________/</w:t>
      </w:r>
    </w:p>
    <w:p w:rsidR="00462B4E" w:rsidRDefault="00462B4E" w:rsidP="00462B4E">
      <w:pPr>
        <w:pStyle w:val="ConsPlusNonformat"/>
        <w:jc w:val="both"/>
      </w:pPr>
      <w:r>
        <w:t>(подпись (расшифровка подписи) лица, ответственного за обработку</w:t>
      </w:r>
    </w:p>
    <w:p w:rsidR="00462B4E" w:rsidRDefault="00462B4E" w:rsidP="00462B4E">
      <w:pPr>
        <w:pStyle w:val="ConsPlusNonformat"/>
        <w:jc w:val="both"/>
      </w:pPr>
      <w:r>
        <w:t xml:space="preserve">                       персональных данных)</w:t>
      </w:r>
    </w:p>
    <w:p w:rsidR="000C40A6" w:rsidRPr="00237438" w:rsidRDefault="000C40A6" w:rsidP="00462B4E">
      <w:pPr>
        <w:pStyle w:val="ConsPlusNormal"/>
        <w:jc w:val="center"/>
        <w:rPr>
          <w:rFonts w:ascii="Times New Roman" w:hAnsi="Times New Roman" w:cs="Times New Roman"/>
          <w:sz w:val="24"/>
          <w:szCs w:val="24"/>
        </w:rPr>
      </w:pPr>
    </w:p>
    <w:sectPr w:rsidR="000C40A6" w:rsidRPr="00237438" w:rsidSect="00237438">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D0"/>
    <w:rsid w:val="000C40A6"/>
    <w:rsid w:val="002364D0"/>
    <w:rsid w:val="00237438"/>
    <w:rsid w:val="00462B4E"/>
    <w:rsid w:val="006D58B3"/>
    <w:rsid w:val="00944CEE"/>
    <w:rsid w:val="00AB0AE7"/>
    <w:rsid w:val="00BC2BE7"/>
    <w:rsid w:val="00E9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4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4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4D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4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4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4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4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4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4D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D660F11FB95456D2A71BD68DAEE0E9863BB8E9A9619AED9AAD75AF458D66C2D691F336282CF9BCF87A642AR1U0L" TargetMode="External"/><Relationship Id="rId21" Type="http://schemas.openxmlformats.org/officeDocument/2006/relationships/hyperlink" Target="consultantplus://offline/ref=42D660F11FB95456D2A71BD68DAEE0E9863BB8E9A96191EB98A675AF458D66C2D691F336282CF9BCF87A642BR1U1L" TargetMode="External"/><Relationship Id="rId34" Type="http://schemas.openxmlformats.org/officeDocument/2006/relationships/hyperlink" Target="consultantplus://offline/ref=42D660F11FB95456D2A71BC08EC2BFEC8030E4E2AD6FCEB7CAA37FFAR1UDL" TargetMode="External"/><Relationship Id="rId42" Type="http://schemas.openxmlformats.org/officeDocument/2006/relationships/hyperlink" Target="consultantplus://offline/ref=42D660F11FB95456D2A71BD68DAEE0E9863BB8E9A9619CE296A675AF458D66C2D6R9U1L" TargetMode="External"/><Relationship Id="rId47" Type="http://schemas.openxmlformats.org/officeDocument/2006/relationships/hyperlink" Target="consultantplus://offline/ref=42D660F11FB95456D2A71BD68DAEE0E9863BB8E9A96190E29FAF75AF458D66C2D691F336282CF9BCF87A642BR1U3L" TargetMode="External"/><Relationship Id="rId50" Type="http://schemas.openxmlformats.org/officeDocument/2006/relationships/hyperlink" Target="consultantplus://offline/ref=42D660F11FB95456D2A71BD68DAEE0E9863BB8E9A9619AED9AAD75AF458D66C2D691F336282CF9BCF87A6429R1U1L" TargetMode="External"/><Relationship Id="rId55" Type="http://schemas.openxmlformats.org/officeDocument/2006/relationships/hyperlink" Target="consultantplus://offline/ref=42D660F11FB95456D2A71BD68DAEE0E9863BB8E9A9619AED9AAD75AF458D66C2D691F336282CF9BCF87A6429R1U2L" TargetMode="External"/><Relationship Id="rId63" Type="http://schemas.openxmlformats.org/officeDocument/2006/relationships/hyperlink" Target="consultantplus://offline/ref=42D660F11FB95456D2A71BC08EC2BFEC8038E0E5AF6793BDC2FA73F81ADD609796D1F5636B68F4BERFU9L" TargetMode="External"/><Relationship Id="rId68" Type="http://schemas.openxmlformats.org/officeDocument/2006/relationships/hyperlink" Target="consultantplus://offline/ref=42D660F11FB95456D2A71BD68DAEE0E9863BB8E9A9619AED9AAD75AF458D66C2D691F336282CF9BCF87A6428R1U6L" TargetMode="External"/><Relationship Id="rId76" Type="http://schemas.openxmlformats.org/officeDocument/2006/relationships/hyperlink" Target="consultantplus://offline/ref=42D660F11FB95456D2A71BC08EC2BFEC8332E6EDA16193BDC2FA73F81ADD609796D1F56BR6UBL" TargetMode="External"/><Relationship Id="rId84" Type="http://schemas.openxmlformats.org/officeDocument/2006/relationships/hyperlink" Target="consultantplus://offline/ref=42D660F11FB95456D2A71BD68DAEE0E9863BB8E9A9619AED9AAD75AF458D66C2D691F336282CF9BCF87A642CR1U0L" TargetMode="External"/><Relationship Id="rId89" Type="http://schemas.openxmlformats.org/officeDocument/2006/relationships/hyperlink" Target="consultantplus://offline/ref=42D660F11FB95456D2A71BD68DAEE0E9863BB8E9A9619AED9AAD75AF458D66C2D691F336282CF9BCF87A6422R1U7L" TargetMode="External"/><Relationship Id="rId97" Type="http://schemas.openxmlformats.org/officeDocument/2006/relationships/hyperlink" Target="consultantplus://offline/ref=42D660F11FB95456D2A71BC08EC2BFEC8332E7E0AC6093BDC2FA73F81ARDUDL" TargetMode="External"/><Relationship Id="rId7" Type="http://schemas.openxmlformats.org/officeDocument/2006/relationships/hyperlink" Target="consultantplus://offline/ref=42D660F11FB95456D2A71BD68DAEE0E9863BB8E9A1609FE997A528A54DD46AC0D19EAC212F65F5BDF87A64R2UEL" TargetMode="External"/><Relationship Id="rId71" Type="http://schemas.openxmlformats.org/officeDocument/2006/relationships/hyperlink" Target="consultantplus://offline/ref=42D660F11FB95456D2A705DB9BC2BFEC8038E5E0A16293BDC2FA73F81ADD609796D1F5636B68F4BCRFUAL" TargetMode="External"/><Relationship Id="rId92" Type="http://schemas.openxmlformats.org/officeDocument/2006/relationships/hyperlink" Target="consultantplus://offline/ref=42D660F11FB95456D2A71BC08EC2BFEC8332E6EDA16193BDC2FA73F81ADD609796D1F5636B68F5BARFU0L" TargetMode="External"/><Relationship Id="rId2" Type="http://schemas.microsoft.com/office/2007/relationships/stylesWithEffects" Target="stylesWithEffects.xml"/><Relationship Id="rId16" Type="http://schemas.openxmlformats.org/officeDocument/2006/relationships/hyperlink" Target="consultantplus://offline/ref=42D660F11FB95456D2A71BD68DAEE0E9863BB8E9A1609FE997A528A54DD46AC0D19EAC212F65F5BDF87A64R2UCL" TargetMode="External"/><Relationship Id="rId29" Type="http://schemas.openxmlformats.org/officeDocument/2006/relationships/hyperlink" Target="consultantplus://offline/ref=42D660F11FB95456D2A71BD68DAEE0E9863BB8E9A96191EB98A675AF458D66C2D691F336282CF9BCF87A642BR1U2L" TargetMode="External"/><Relationship Id="rId11" Type="http://schemas.openxmlformats.org/officeDocument/2006/relationships/hyperlink" Target="consultantplus://offline/ref=42D660F11FB95456D2A71BC08EC2BFEC8330E7E1AB6C93BDC2FA73F81ADD609796D1F5636B68F4B4RFUCL" TargetMode="External"/><Relationship Id="rId24" Type="http://schemas.openxmlformats.org/officeDocument/2006/relationships/hyperlink" Target="consultantplus://offline/ref=42D660F11FB95456D2A71BD68DAEE0E9863BB8E9A9619AED9AAD75AF458D66C2D691F336282CF9BCF87A642AR1U7L" TargetMode="External"/><Relationship Id="rId32" Type="http://schemas.openxmlformats.org/officeDocument/2006/relationships/hyperlink" Target="consultantplus://offline/ref=42D660F11FB95456D2A71BC08EC2BFEC8332E7E6A16D93BDC2FA73F81ARDUDL" TargetMode="External"/><Relationship Id="rId37" Type="http://schemas.openxmlformats.org/officeDocument/2006/relationships/hyperlink" Target="consultantplus://offline/ref=42D660F11FB95456D2A71BD68DAEE0E9863BB8E9A9619AED9AAD75AF458D66C2D691F336282CF9BCF87A6429R1U4L" TargetMode="External"/><Relationship Id="rId40" Type="http://schemas.openxmlformats.org/officeDocument/2006/relationships/hyperlink" Target="consultantplus://offline/ref=42D660F11FB95456D2A71BD68DAEE0E9863BB8E9A9669DEF9FAE75AF458D66C2D6R9U1L" TargetMode="External"/><Relationship Id="rId45" Type="http://schemas.openxmlformats.org/officeDocument/2006/relationships/hyperlink" Target="consultantplus://offline/ref=42D660F11FB95456D2A71BD68DAEE0E9863BB8E9A9619AED9AAD75AF458D66C2D691F336282CF9BCF87A6429R1U1L" TargetMode="External"/><Relationship Id="rId53" Type="http://schemas.openxmlformats.org/officeDocument/2006/relationships/hyperlink" Target="consultantplus://offline/ref=42D660F11FB95456D2A71BD68DAEE0E9863BB8E9A9619AED9AAD75AF458D66C2D691F336282CF9BCF87A6429R1U1L" TargetMode="External"/><Relationship Id="rId58" Type="http://schemas.openxmlformats.org/officeDocument/2006/relationships/hyperlink" Target="consultantplus://offline/ref=42D660F11FB95456D2A71BC08EC2BFEC8331E0E5AC6D93BDC2FA73F81ADD609796D1F56BR6U2L" TargetMode="External"/><Relationship Id="rId66" Type="http://schemas.openxmlformats.org/officeDocument/2006/relationships/hyperlink" Target="consultantplus://offline/ref=42D660F11FB95456D2A71BC08EC2BFEC8331E0E5AC6D93BDC2FA73F81ADD609796D1F5636FR6U9L" TargetMode="External"/><Relationship Id="rId74" Type="http://schemas.openxmlformats.org/officeDocument/2006/relationships/hyperlink" Target="consultantplus://offline/ref=42D660F11FB95456D2A71BD68DAEE0E9863BB8E9A96191EB98A675AF458D66C2D691F336282CF9BCF87A642AR1U4L" TargetMode="External"/><Relationship Id="rId79" Type="http://schemas.openxmlformats.org/officeDocument/2006/relationships/hyperlink" Target="consultantplus://offline/ref=42D660F11FB95456D2A71BD68DAEE0E9863BB8E9A96191EB98A675AF458D66C2D691F336282CF9BCF87A642AR1U6L" TargetMode="External"/><Relationship Id="rId87" Type="http://schemas.openxmlformats.org/officeDocument/2006/relationships/hyperlink" Target="consultantplus://offline/ref=42D660F11FB95456D2A71BC08EC2BFEC8038EEE7AD6C93BDC2FA73F81ADD609796D1F5636B68F4BBRFU9L" TargetMode="External"/><Relationship Id="rId5" Type="http://schemas.openxmlformats.org/officeDocument/2006/relationships/hyperlink" Target="consultantplus://offline/ref=42D660F11FB95456D2A71BD68DAEE0E9863BB8E9A1669CEE97A528A54DD46AC0D19EAC212F65F5BDF87A64R2UEL" TargetMode="External"/><Relationship Id="rId61" Type="http://schemas.openxmlformats.org/officeDocument/2006/relationships/hyperlink" Target="consultantplus://offline/ref=42D660F11FB95456D2A71BC08EC2BFEC8038E0E5AF6793BDC2FA73F81ADD609796D1F5636B68F7B8RFU9L" TargetMode="External"/><Relationship Id="rId82" Type="http://schemas.openxmlformats.org/officeDocument/2006/relationships/hyperlink" Target="consultantplus://offline/ref=42D660F11FB95456D2A71BD68DAEE0E9863BB8E9A9619AED9AAD75AF458D66C2D691F336282CF9BCF87A642CR1U5L" TargetMode="External"/><Relationship Id="rId90" Type="http://schemas.openxmlformats.org/officeDocument/2006/relationships/hyperlink" Target="consultantplus://offline/ref=42D660F11FB95456D2A71BD68DAEE0E9863BB8E9A9619AED9AAD75AF458D66C2D691F336282CF9BCF87A6422R1U1L" TargetMode="External"/><Relationship Id="rId95" Type="http://schemas.openxmlformats.org/officeDocument/2006/relationships/hyperlink" Target="consultantplus://offline/ref=42D660F11FB95456D2A71BC08EC2BFEC8331E0E5AC6D93BDC2FA73F81ADD609796D1F561R6U2L" TargetMode="External"/><Relationship Id="rId19" Type="http://schemas.openxmlformats.org/officeDocument/2006/relationships/hyperlink" Target="consultantplus://offline/ref=42D660F11FB95456D2A71BD68DAEE0E9863BB8E9A9619AED9AAD75AF458D66C2D691F336282CF9BCF87A642BR1UCL" TargetMode="External"/><Relationship Id="rId14" Type="http://schemas.openxmlformats.org/officeDocument/2006/relationships/hyperlink" Target="consultantplus://offline/ref=42D660F11FB95456D2A71BD68DAEE0E9863BB8E9A9679BEB9FA775AF458D66C2D691F336282CF9BCF87A642BR1U2L" TargetMode="External"/><Relationship Id="rId22" Type="http://schemas.openxmlformats.org/officeDocument/2006/relationships/hyperlink" Target="consultantplus://offline/ref=42D660F11FB95456D2A71BD68DAEE0E9863BB8E9A9619AED9AAD75AF458D66C2D691F336282CF9BCF87A642AR1U4L" TargetMode="External"/><Relationship Id="rId27" Type="http://schemas.openxmlformats.org/officeDocument/2006/relationships/hyperlink" Target="consultantplus://offline/ref=42D660F11FB95456D2A71BD68DAEE0E9863BB8E9A9619AED9AAD75AF458D66C2D691F336282CF9BCF87A642AR1U1L" TargetMode="External"/><Relationship Id="rId30" Type="http://schemas.openxmlformats.org/officeDocument/2006/relationships/hyperlink" Target="consultantplus://offline/ref=42D660F11FB95456D2A71BC08EC2BFEC8332E6EDA16193BDC2FA73F81ADD609796D1F5636B68F5BARFU0L" TargetMode="External"/><Relationship Id="rId35" Type="http://schemas.openxmlformats.org/officeDocument/2006/relationships/hyperlink" Target="consultantplus://offline/ref=42D660F11FB95456D2A71BD68DAEE0E9863BB8E9A9669EEA9BAD75AF458D66C2D6R9U1L" TargetMode="External"/><Relationship Id="rId43" Type="http://schemas.openxmlformats.org/officeDocument/2006/relationships/hyperlink" Target="consultantplus://offline/ref=42D660F11FB95456D2A71BD68DAEE0E9863BB8E9A96191EB98A675AF458D66C2D691F336282CF9BCF87A642BR1UCL" TargetMode="External"/><Relationship Id="rId48" Type="http://schemas.openxmlformats.org/officeDocument/2006/relationships/hyperlink" Target="consultantplus://offline/ref=42D660F11FB95456D2A71BD68DAEE0E9863BB8E9A9619AED9AAD75AF458D66C2D691F336282CF9BCF87A6429R1U1L" TargetMode="External"/><Relationship Id="rId56" Type="http://schemas.openxmlformats.org/officeDocument/2006/relationships/hyperlink" Target="consultantplus://offline/ref=42D660F11FB95456D2A71BD68DAEE0E9863BB8E9A9619AED9AAD75AF458D66C2D691F336282CF9BCF87A6429R1UCL" TargetMode="External"/><Relationship Id="rId64" Type="http://schemas.openxmlformats.org/officeDocument/2006/relationships/hyperlink" Target="consultantplus://offline/ref=42D660F11FB95456D2A71BC08EC2BFEC8038E0E5AF6793BDC2FA73F81ADD609796D1F5636B68F7B8RFUDL" TargetMode="External"/><Relationship Id="rId69" Type="http://schemas.openxmlformats.org/officeDocument/2006/relationships/hyperlink" Target="consultantplus://offline/ref=42D660F11FB95456D2A71BC08EC2BFEC8331E0E5AC6D93BDC2FA73F81ADD609796D1F5636B68F1B5RFU1L" TargetMode="External"/><Relationship Id="rId77" Type="http://schemas.openxmlformats.org/officeDocument/2006/relationships/hyperlink" Target="consultantplus://offline/ref=42D660F11FB95456D2A71BC08EC2BFEC8331E0E5AC6D93BDC2FA73F81ADD609796D1F56BR6U2L" TargetMode="External"/><Relationship Id="rId100" Type="http://schemas.openxmlformats.org/officeDocument/2006/relationships/theme" Target="theme/theme1.xml"/><Relationship Id="rId8" Type="http://schemas.openxmlformats.org/officeDocument/2006/relationships/hyperlink" Target="consultantplus://offline/ref=42D660F11FB95456D2A71BD68DAEE0E9863BB8E9A9619AED9AAD75AF458D66C2D691F336282CF9BCF87A642BR1U1L" TargetMode="External"/><Relationship Id="rId51" Type="http://schemas.openxmlformats.org/officeDocument/2006/relationships/hyperlink" Target="consultantplus://offline/ref=42D660F11FB95456D2A71BD68DAEE0E9863BB8E9A9619AED9AAD75AF458D66C2D691F336282CF9BCF87A6429R1U1L" TargetMode="External"/><Relationship Id="rId72" Type="http://schemas.openxmlformats.org/officeDocument/2006/relationships/hyperlink" Target="consultantplus://offline/ref=42D660F11FB95456D2A705DB9BC2BFEC8038E5E0A16293BDC2FA73F81ADD609796D1F5636B68F4BERFU0L" TargetMode="External"/><Relationship Id="rId80" Type="http://schemas.openxmlformats.org/officeDocument/2006/relationships/hyperlink" Target="consultantplus://offline/ref=42D660F11FB95456D2A71BD68DAEE0E9863BB8E9A96191EB98A675AF458D66C2D691F336282CF9BCF87A642AR1U7L" TargetMode="External"/><Relationship Id="rId85" Type="http://schemas.openxmlformats.org/officeDocument/2006/relationships/hyperlink" Target="consultantplus://offline/ref=42D660F11FB95456D2A71BD68DAEE0E9863BB8E9A9619AED9AAD75AF458D66C2D691F336282CF9BCF87A642CR1U2L" TargetMode="External"/><Relationship Id="rId93" Type="http://schemas.openxmlformats.org/officeDocument/2006/relationships/hyperlink" Target="consultantplus://offline/ref=42D660F11FB95456D2A71BC08EC2BFEC8332E6EDA16193BDC2FA73F81ADD609796D1F5636B68F6BFRFUAL" TargetMode="External"/><Relationship Id="rId98" Type="http://schemas.openxmlformats.org/officeDocument/2006/relationships/hyperlink" Target="consultantplus://offline/ref=42D660F11FB95456D2A71BC08EC2BFEC8332E7E0AC6093BDC2FA73F81ARDUDL" TargetMode="External"/><Relationship Id="rId3" Type="http://schemas.openxmlformats.org/officeDocument/2006/relationships/settings" Target="settings.xml"/><Relationship Id="rId12" Type="http://schemas.openxmlformats.org/officeDocument/2006/relationships/hyperlink" Target="consultantplus://offline/ref=42D660F11FB95456D2A71BC08EC2BFEC8031E2E6A96C93BDC2FA73F81ARDUDL" TargetMode="External"/><Relationship Id="rId17" Type="http://schemas.openxmlformats.org/officeDocument/2006/relationships/hyperlink" Target="consultantplus://offline/ref=42D660F11FB95456D2A71BD68DAEE0E9863BB8E9A9619AED9AAD75AF458D66C2D691F336282CF9BCF87A642BR1U3L" TargetMode="External"/><Relationship Id="rId25" Type="http://schemas.openxmlformats.org/officeDocument/2006/relationships/hyperlink" Target="consultantplus://offline/ref=42D660F11FB95456D2A71BD68DAEE0E9863BB8E9A9619AED9AAD75AF458D66C2D691F336282CF9BCF87A642AR1U7L" TargetMode="External"/><Relationship Id="rId33" Type="http://schemas.openxmlformats.org/officeDocument/2006/relationships/hyperlink" Target="consultantplus://offline/ref=42D660F11FB95456D2A71BC08EC2BFEC8038E0E5AF6793BDC2FA73F81ADD609796D1F5636B68F4B4RFU9L" TargetMode="External"/><Relationship Id="rId38" Type="http://schemas.openxmlformats.org/officeDocument/2006/relationships/hyperlink" Target="consultantplus://offline/ref=42D660F11FB95456D2A705DB9BC2BFEC8038E5E0A16293BDC2FA73F81ARDUDL" TargetMode="External"/><Relationship Id="rId46" Type="http://schemas.openxmlformats.org/officeDocument/2006/relationships/hyperlink" Target="consultantplus://offline/ref=42D660F11FB95456D2A71BD68DAEE0E9863BB8E9A9619AED9AAD75AF458D66C2D691F336282CF9BCF87A6429R1U1L" TargetMode="External"/><Relationship Id="rId59" Type="http://schemas.openxmlformats.org/officeDocument/2006/relationships/hyperlink" Target="consultantplus://offline/ref=42D660F11FB95456D2A71BD68DAEE0E9863BB8E9A9619AED9AAD75AF458D66C2D691F336282CF9BCF87A6428R1U4L" TargetMode="External"/><Relationship Id="rId67" Type="http://schemas.openxmlformats.org/officeDocument/2006/relationships/hyperlink" Target="consultantplus://offline/ref=42D660F11FB95456D2A71BC08EC2BFEC8331E0E5AC6D93BDC2FA73F81ADD609796D1F56368R6UDL" TargetMode="External"/><Relationship Id="rId20" Type="http://schemas.openxmlformats.org/officeDocument/2006/relationships/hyperlink" Target="consultantplus://offline/ref=42D660F11FB95456D2A71BD68DAEE0E9863BB8E9A96190E29FAF75AF458D66C2D691F336282CF9BCF87A642BR1U3L" TargetMode="External"/><Relationship Id="rId41" Type="http://schemas.openxmlformats.org/officeDocument/2006/relationships/hyperlink" Target="consultantplus://offline/ref=42D660F11FB95456D2A71BD68DAEE0E9863BB8E9A9619AED9AAD75AF458D66C2D691F336282CF9BCF87A6429R1U7L" TargetMode="External"/><Relationship Id="rId54" Type="http://schemas.openxmlformats.org/officeDocument/2006/relationships/hyperlink" Target="consultantplus://offline/ref=42D660F11FB95456D2A71BD68DAEE0E9863BB8E9A9619AED9AAD75AF458D66C2D691F336282CF9BCF87A6429R1U1L" TargetMode="External"/><Relationship Id="rId62" Type="http://schemas.openxmlformats.org/officeDocument/2006/relationships/hyperlink" Target="consultantplus://offline/ref=42D660F11FB95456D2A71BC08EC2BFEC8038E0E5AF6793BDC2FA73F81ADD609796D1F5636B68F4BERFU8L" TargetMode="External"/><Relationship Id="rId70" Type="http://schemas.openxmlformats.org/officeDocument/2006/relationships/hyperlink" Target="consultantplus://offline/ref=42D660F11FB95456D2A71BC08EC2BFEC8331E0E5AC6D93BDC2FA73F81ADD609796D1F5636B68FCB9RFUCL" TargetMode="External"/><Relationship Id="rId75" Type="http://schemas.openxmlformats.org/officeDocument/2006/relationships/hyperlink" Target="consultantplus://offline/ref=42D660F11FB95456D2A71BC08EC2BFEC8331E0E5AC6D93BDC2FA73F81ADD609796D1F56BR6U2L" TargetMode="External"/><Relationship Id="rId83" Type="http://schemas.openxmlformats.org/officeDocument/2006/relationships/hyperlink" Target="consultantplus://offline/ref=42D660F11FB95456D2A71BC08EC2BFEC8330E7E1AB6C93BDC2FA73F81ADD609796D1F5636AR6UAL" TargetMode="External"/><Relationship Id="rId88" Type="http://schemas.openxmlformats.org/officeDocument/2006/relationships/hyperlink" Target="consultantplus://offline/ref=42D660F11FB95456D2A71BD68DAEE0E9863BB8E9A9619AED9AAD75AF458D66C2D691F336282CF9BCF87A642CR1U3L" TargetMode="External"/><Relationship Id="rId91" Type="http://schemas.openxmlformats.org/officeDocument/2006/relationships/hyperlink" Target="consultantplus://offline/ref=42D660F11FB95456D2A71BC08EC2BFEC8331E0E5AC6D93BDC2FA73F81ADD609796D1F56BR6U2L" TargetMode="External"/><Relationship Id="rId96" Type="http://schemas.openxmlformats.org/officeDocument/2006/relationships/hyperlink" Target="consultantplus://offline/ref=42D660F11FB95456D2A71BC08EC2BFEC8332E7E6A16D93BDC2FA73F81ARDUDL" TargetMode="External"/><Relationship Id="rId1" Type="http://schemas.openxmlformats.org/officeDocument/2006/relationships/styles" Target="styles.xml"/><Relationship Id="rId6" Type="http://schemas.openxmlformats.org/officeDocument/2006/relationships/hyperlink" Target="consultantplus://offline/ref=42D660F11FB95456D2A71BD68DAEE0E9863BB8E9A1669EED9FA528A54DD46AC0D19EAC212F65F5BDF87A64R2UEL" TargetMode="External"/><Relationship Id="rId15" Type="http://schemas.openxmlformats.org/officeDocument/2006/relationships/hyperlink" Target="consultantplus://offline/ref=42D660F11FB95456D2A71BD68DAEE0E9863BB8E9A9619DEA98AA75AF458D66C2D691F336282CF9BCF87A602FR1U6L" TargetMode="External"/><Relationship Id="rId23" Type="http://schemas.openxmlformats.org/officeDocument/2006/relationships/hyperlink" Target="consultantplus://offline/ref=42D660F11FB95456D2A71BD68DAEE0E9863BB8E9A9619AED9AAD75AF458D66C2D691F336282CF9BCF87A642AR1U5L" TargetMode="External"/><Relationship Id="rId28" Type="http://schemas.openxmlformats.org/officeDocument/2006/relationships/hyperlink" Target="consultantplus://offline/ref=42D660F11FB95456D2A71BD68DAEE0E9863BB8E9A9619AED9AAD75AF458D66C2D691F336282CF9BCF87A642AR1UCL" TargetMode="External"/><Relationship Id="rId36" Type="http://schemas.openxmlformats.org/officeDocument/2006/relationships/hyperlink" Target="consultantplus://offline/ref=42D660F11FB95456D2A71BC08EC2BFEC8331E1E2AA6D93BDC2FA73F81ARDUDL" TargetMode="External"/><Relationship Id="rId49" Type="http://schemas.openxmlformats.org/officeDocument/2006/relationships/hyperlink" Target="consultantplus://offline/ref=42D660F11FB95456D2A71BC08EC2BFEC8331E0E5AC6D93BDC2FA73F81ADD609796D1F5636B68FCB9RFUCL" TargetMode="External"/><Relationship Id="rId57" Type="http://schemas.openxmlformats.org/officeDocument/2006/relationships/hyperlink" Target="consultantplus://offline/ref=42D660F11FB95456D2A71BC08EC2BFEC8039EFE0A96393BDC2FA73F81ADD609796D1F5636B68F4BCRFUDL" TargetMode="External"/><Relationship Id="rId10" Type="http://schemas.openxmlformats.org/officeDocument/2006/relationships/hyperlink" Target="consultantplus://offline/ref=42D660F11FB95456D2A71BD68DAEE0E9863BB8E9A96191EB98A675AF458D66C2D691F336282CF9BCF87A642BR1U1L" TargetMode="External"/><Relationship Id="rId31" Type="http://schemas.openxmlformats.org/officeDocument/2006/relationships/hyperlink" Target="consultantplus://offline/ref=42D660F11FB95456D2A71BC08EC2BFEC8331E0E5AC6D93BDC2FA73F81ADD609796D1F5636B68F3BCRFU8L" TargetMode="External"/><Relationship Id="rId44" Type="http://schemas.openxmlformats.org/officeDocument/2006/relationships/hyperlink" Target="consultantplus://offline/ref=42D660F11FB95456D2A71BD68DAEE0E9863BB8E9A9619AED9AAD75AF458D66C2D691F336282CF9BCF87A6429R1U0L" TargetMode="External"/><Relationship Id="rId52" Type="http://schemas.openxmlformats.org/officeDocument/2006/relationships/hyperlink" Target="consultantplus://offline/ref=42D660F11FB95456D2A71BD68DAEE0E9863BB8E9A9619AED9AAD75AF458D66C2D691F336282CF9BCF87A6429R1U1L" TargetMode="External"/><Relationship Id="rId60" Type="http://schemas.openxmlformats.org/officeDocument/2006/relationships/hyperlink" Target="consultantplus://offline/ref=42D660F11FB95456D2A71BC08EC2BFEC8038E0E5AF6793BDC2FA73F81ADD609796D1F5636B68F7B8RFUAL" TargetMode="External"/><Relationship Id="rId65" Type="http://schemas.openxmlformats.org/officeDocument/2006/relationships/hyperlink" Target="consultantplus://offline/ref=42D660F11FB95456D2A71BC08EC2BFEC8038E0E5AF6793BDC2FA73F81ADD609796D1F5636B68F4B8RFU8L" TargetMode="External"/><Relationship Id="rId73" Type="http://schemas.openxmlformats.org/officeDocument/2006/relationships/hyperlink" Target="consultantplus://offline/ref=42D660F11FB95456D2A71BD68DAEE0E9863BB8E9A9619AED9AAD75AF458D66C2D691F336282CF9BCF87A642ER1U5L" TargetMode="External"/><Relationship Id="rId78" Type="http://schemas.openxmlformats.org/officeDocument/2006/relationships/hyperlink" Target="consultantplus://offline/ref=42D660F11FB95456D2A71BD68DAEE0E9863BB8E9A96191EB98A675AF458D66C2D691F336282CF9BCF87A642AR1U5L" TargetMode="External"/><Relationship Id="rId81" Type="http://schemas.openxmlformats.org/officeDocument/2006/relationships/hyperlink" Target="consultantplus://offline/ref=42D660F11FB95456D2A71BD68DAEE0E9863BB8E9A96191EB98A675AF458D66C2D691F336282CF9BCF87A642AR1U0L" TargetMode="External"/><Relationship Id="rId86" Type="http://schemas.openxmlformats.org/officeDocument/2006/relationships/hyperlink" Target="consultantplus://offline/ref=42D660F11FB95456D2A71BC08EC2BFEC8330E7E1AB6C93BDC2FA73F81ADD609796D1F56BR6U2L" TargetMode="External"/><Relationship Id="rId94" Type="http://schemas.openxmlformats.org/officeDocument/2006/relationships/hyperlink" Target="consultantplus://offline/ref=42D660F11FB95456D2A71BC08EC2BFEC8331E0E5AC6D93BDC2FA73F81ADD609796D1F560R6U2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2D660F11FB95456D2A71BD68DAEE0E9863BB8E9A96190E29FAF75AF458D66C2D691F336282CF9BCF87A642BR1U3L" TargetMode="External"/><Relationship Id="rId13" Type="http://schemas.openxmlformats.org/officeDocument/2006/relationships/hyperlink" Target="consultantplus://offline/ref=42D660F11FB95456D2A71BD68DAEE0E9863BB8E9AF639EEF96A528A54DD46AC0RDU1L" TargetMode="External"/><Relationship Id="rId18" Type="http://schemas.openxmlformats.org/officeDocument/2006/relationships/hyperlink" Target="consultantplus://offline/ref=42D660F11FB95456D2A71BD68DAEE0E9863BB8E9A1609FE997A528A54DD46AC0D19EAC212F65F5BDF87A64R2U3L" TargetMode="External"/><Relationship Id="rId39" Type="http://schemas.openxmlformats.org/officeDocument/2006/relationships/hyperlink" Target="consultantplus://offline/ref=42D660F11FB95456D2A71BD68DAEE0E9863BB8E9A9619AED9AAD75AF458D66C2D691F336282CF9BCF87A6429R1U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16590</Words>
  <Characters>94568</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8</cp:revision>
  <dcterms:created xsi:type="dcterms:W3CDTF">2017-08-28T11:20:00Z</dcterms:created>
  <dcterms:modified xsi:type="dcterms:W3CDTF">2017-08-28T12:02:00Z</dcterms:modified>
</cp:coreProperties>
</file>