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B98" w:rsidRPr="003910C6" w:rsidRDefault="00736B98">
      <w:pPr>
        <w:pStyle w:val="ConsPlusTitle"/>
        <w:jc w:val="center"/>
        <w:outlineLvl w:val="0"/>
      </w:pPr>
      <w:r w:rsidRPr="003910C6">
        <w:t>АДМИНИСТРАЦИЯ ГОРОДА САРОВА НИЖЕГОРОДСКОЙ ОБЛАСТИ</w:t>
      </w:r>
    </w:p>
    <w:p w:rsidR="00736B98" w:rsidRPr="003910C6" w:rsidRDefault="00736B98">
      <w:pPr>
        <w:pStyle w:val="ConsPlusTitle"/>
        <w:jc w:val="center"/>
      </w:pPr>
    </w:p>
    <w:p w:rsidR="00736B98" w:rsidRPr="003910C6" w:rsidRDefault="00736B98">
      <w:pPr>
        <w:pStyle w:val="ConsPlusTitle"/>
        <w:jc w:val="center"/>
      </w:pPr>
      <w:r w:rsidRPr="003910C6">
        <w:t>ПОСТАНОВЛЕНИЕ</w:t>
      </w:r>
    </w:p>
    <w:p w:rsidR="00736B98" w:rsidRPr="003910C6" w:rsidRDefault="00736B98">
      <w:pPr>
        <w:pStyle w:val="ConsPlusTitle"/>
        <w:jc w:val="center"/>
      </w:pPr>
      <w:r w:rsidRPr="003910C6">
        <w:t>от 13 декабря 2016 г. N 3946</w:t>
      </w:r>
    </w:p>
    <w:p w:rsidR="00736B98" w:rsidRPr="003910C6" w:rsidRDefault="00736B98">
      <w:pPr>
        <w:pStyle w:val="ConsPlusTitle"/>
        <w:jc w:val="center"/>
      </w:pPr>
    </w:p>
    <w:p w:rsidR="00736B98" w:rsidRPr="003910C6" w:rsidRDefault="00736B98">
      <w:pPr>
        <w:pStyle w:val="ConsPlusTitle"/>
        <w:jc w:val="center"/>
      </w:pPr>
      <w:r w:rsidRPr="003910C6">
        <w:t>ОБ УТВЕРЖДЕНИИ АДМИНИСТРАТИВНОГО РЕГЛАМЕНТА АДМИНИСТРАЦИИ</w:t>
      </w:r>
    </w:p>
    <w:p w:rsidR="00736B98" w:rsidRPr="003910C6" w:rsidRDefault="00736B98">
      <w:pPr>
        <w:pStyle w:val="ConsPlusTitle"/>
        <w:jc w:val="center"/>
      </w:pPr>
      <w:r w:rsidRPr="003910C6">
        <w:t>ГОРОДА САРОВА НА ПРЕДОСТАВЛЕНИЕ ГОСУДАРСТВЕННОЙ УСЛУГИ,</w:t>
      </w:r>
    </w:p>
    <w:p w:rsidR="00736B98" w:rsidRPr="003910C6" w:rsidRDefault="00736B98">
      <w:pPr>
        <w:pStyle w:val="ConsPlusTitle"/>
        <w:jc w:val="center"/>
      </w:pPr>
      <w:r w:rsidRPr="003910C6">
        <w:t>ПЕРЕДАННОЙ ДЛЯ ИСПОЛНЕНИЯ ОРГАНАМ МЕСТНОГО САМОУПРАВЛЕНИЯ</w:t>
      </w:r>
    </w:p>
    <w:p w:rsidR="00736B98" w:rsidRPr="003910C6" w:rsidRDefault="00736B98">
      <w:pPr>
        <w:pStyle w:val="ConsPlusTitle"/>
        <w:jc w:val="center"/>
      </w:pPr>
      <w:r w:rsidRPr="003910C6">
        <w:t>"ПРИНЯТИЕ РЕШЕНИЯ О РАЗДЕЛЬНОМ ПРОЖИВАНИИ ПОПЕЧИТЕЛЯ</w:t>
      </w:r>
    </w:p>
    <w:p w:rsidR="00736B98" w:rsidRPr="003910C6" w:rsidRDefault="00736B98">
      <w:pPr>
        <w:pStyle w:val="ConsPlusTitle"/>
        <w:jc w:val="center"/>
      </w:pPr>
      <w:r w:rsidRPr="003910C6">
        <w:t>С ПОДОПЕЧНЫМ, ДОСТИГШИМ ВОЗРАСТА ШЕСТНАДЦАТИ ЛЕТ"</w:t>
      </w:r>
    </w:p>
    <w:p w:rsidR="00736B98" w:rsidRPr="003910C6" w:rsidRDefault="00736B98">
      <w:pPr>
        <w:pStyle w:val="ConsPlusNormal"/>
        <w:jc w:val="center"/>
      </w:pPr>
    </w:p>
    <w:p w:rsidR="00736B98" w:rsidRPr="003910C6" w:rsidRDefault="00736B98">
      <w:pPr>
        <w:pStyle w:val="ConsPlusNormal"/>
        <w:jc w:val="center"/>
      </w:pPr>
      <w:r w:rsidRPr="003910C6">
        <w:t>Список изменяющих документов</w:t>
      </w:r>
    </w:p>
    <w:p w:rsidR="00736B98" w:rsidRPr="003910C6" w:rsidRDefault="00736B98">
      <w:pPr>
        <w:pStyle w:val="ConsPlusNormal"/>
        <w:jc w:val="center"/>
      </w:pPr>
      <w:r w:rsidRPr="003910C6">
        <w:t xml:space="preserve">(в ред. </w:t>
      </w:r>
      <w:hyperlink r:id="rId5" w:history="1">
        <w:r w:rsidRPr="003910C6">
          <w:t>постановления</w:t>
        </w:r>
      </w:hyperlink>
      <w:r w:rsidRPr="003910C6">
        <w:t xml:space="preserve"> администрации г. Сарова Нижегородской области</w:t>
      </w:r>
    </w:p>
    <w:p w:rsidR="00736B98" w:rsidRPr="003910C6" w:rsidRDefault="00736B98">
      <w:pPr>
        <w:pStyle w:val="ConsPlusNormal"/>
        <w:jc w:val="center"/>
      </w:pPr>
      <w:r w:rsidRPr="003910C6">
        <w:t>от 09.06.2017 N 1757)</w:t>
      </w:r>
    </w:p>
    <w:p w:rsidR="00736B98" w:rsidRPr="003910C6" w:rsidRDefault="00736B98">
      <w:pPr>
        <w:pStyle w:val="ConsPlusNormal"/>
        <w:ind w:firstLine="540"/>
        <w:jc w:val="both"/>
      </w:pPr>
    </w:p>
    <w:p w:rsidR="00736B98" w:rsidRPr="003910C6" w:rsidRDefault="00736B98">
      <w:pPr>
        <w:pStyle w:val="ConsPlusNormal"/>
        <w:ind w:firstLine="540"/>
        <w:jc w:val="both"/>
      </w:pPr>
      <w:r w:rsidRPr="003910C6">
        <w:t xml:space="preserve">В соответствии с Федеральным </w:t>
      </w:r>
      <w:hyperlink r:id="rId6" w:history="1">
        <w:r w:rsidRPr="003910C6">
          <w:t>законом</w:t>
        </w:r>
      </w:hyperlink>
      <w:r w:rsidRPr="003910C6">
        <w:t xml:space="preserve"> РФ от 27.07.2010 N 210-ФЗ "Об организации предоставления государственных и муниципальных услуг", Федеральным </w:t>
      </w:r>
      <w:hyperlink r:id="rId7" w:history="1">
        <w:r w:rsidRPr="003910C6">
          <w:t>законом</w:t>
        </w:r>
      </w:hyperlink>
      <w:r w:rsidRPr="003910C6">
        <w:t xml:space="preserve"> Российской Федерации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hyperlink r:id="rId8" w:history="1">
        <w:r w:rsidRPr="003910C6">
          <w:t>постановлением</w:t>
        </w:r>
      </w:hyperlink>
      <w:r w:rsidRPr="003910C6">
        <w:t xml:space="preserve"> Правительства РФ от 11.11.2005 N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распоряжением Администрации города Сарова от 14.09.2016 N 215-П "О внесении изменений в административные регламенты на предоставление муниципальных услуг", </w:t>
      </w:r>
      <w:hyperlink r:id="rId9" w:history="1">
        <w:r w:rsidRPr="003910C6">
          <w:t>постановлением</w:t>
        </w:r>
      </w:hyperlink>
      <w:r w:rsidRPr="003910C6">
        <w:t xml:space="preserve"> Администрации города Сарова от 05.07.2016 N 2053 "О внесении изменений в постановление Администрации города Сарова от 01.10.2013 N 5074 "Об утверждении Перечня услуг администрации города Сарова, предоставляемых в Многофункциональном центре города Сарова", руководствуясь </w:t>
      </w:r>
      <w:hyperlink r:id="rId10" w:history="1">
        <w:r w:rsidRPr="003910C6">
          <w:t>статьей 36</w:t>
        </w:r>
      </w:hyperlink>
      <w:r w:rsidRPr="003910C6">
        <w:t xml:space="preserve"> Устава города Сарова:</w:t>
      </w:r>
    </w:p>
    <w:p w:rsidR="00736B98" w:rsidRPr="003910C6" w:rsidRDefault="00736B98">
      <w:pPr>
        <w:pStyle w:val="ConsPlusNormal"/>
        <w:spacing w:before="220"/>
        <w:ind w:firstLine="540"/>
        <w:jc w:val="both"/>
      </w:pPr>
      <w:r w:rsidRPr="003910C6">
        <w:t xml:space="preserve">1. Утвердить административный </w:t>
      </w:r>
      <w:hyperlink w:anchor="P36" w:history="1">
        <w:r w:rsidRPr="003910C6">
          <w:t>регламент</w:t>
        </w:r>
      </w:hyperlink>
      <w:r w:rsidRPr="003910C6">
        <w:t xml:space="preserve"> Администрации города Сарова на предоставление государственной услуги, переданной для исполнения органам местного самоуправления "Принятие решения о раздельном проживании попечителя с подопечным, достигшим возраста шестнадцати лет".</w:t>
      </w:r>
    </w:p>
    <w:p w:rsidR="00736B98" w:rsidRPr="003910C6" w:rsidRDefault="00736B98">
      <w:pPr>
        <w:pStyle w:val="ConsPlusNormal"/>
        <w:spacing w:before="220"/>
        <w:ind w:firstLine="540"/>
        <w:jc w:val="both"/>
      </w:pPr>
      <w:r w:rsidRPr="003910C6">
        <w:t>2. Постановление вступает в силу со дня его принятия.</w:t>
      </w:r>
    </w:p>
    <w:p w:rsidR="00736B98" w:rsidRPr="003910C6" w:rsidRDefault="00736B98">
      <w:pPr>
        <w:pStyle w:val="ConsPlusNormal"/>
        <w:spacing w:before="220"/>
        <w:ind w:firstLine="540"/>
        <w:jc w:val="both"/>
      </w:pPr>
      <w:r w:rsidRPr="003910C6">
        <w:t>3. Управлению делами Администрации:</w:t>
      </w:r>
    </w:p>
    <w:p w:rsidR="00736B98" w:rsidRPr="003910C6" w:rsidRDefault="00736B98">
      <w:pPr>
        <w:pStyle w:val="ConsPlusNormal"/>
        <w:spacing w:before="220"/>
        <w:ind w:firstLine="540"/>
        <w:jc w:val="both"/>
      </w:pPr>
      <w:r w:rsidRPr="003910C6">
        <w:t>3.1. направить настоящее постановление в газету "Городской курьер" для опубликования;</w:t>
      </w:r>
    </w:p>
    <w:p w:rsidR="00736B98" w:rsidRPr="003910C6" w:rsidRDefault="00736B98">
      <w:pPr>
        <w:pStyle w:val="ConsPlusNormal"/>
        <w:spacing w:before="220"/>
        <w:ind w:firstLine="540"/>
        <w:jc w:val="both"/>
      </w:pPr>
      <w:r w:rsidRPr="003910C6">
        <w:t>3.2. направить настоящее постановление в Государственно-правовой департамент Нижегородской области.</w:t>
      </w:r>
    </w:p>
    <w:p w:rsidR="00736B98" w:rsidRPr="003910C6" w:rsidRDefault="00736B98">
      <w:pPr>
        <w:pStyle w:val="ConsPlusNormal"/>
        <w:spacing w:before="220"/>
        <w:ind w:firstLine="540"/>
        <w:jc w:val="both"/>
      </w:pPr>
      <w:r w:rsidRPr="003910C6">
        <w:t xml:space="preserve">4. Контроль исполнения настоящего постановления возложить на директора Департамента образования Администрации г. Саров </w:t>
      </w:r>
      <w:proofErr w:type="spellStart"/>
      <w:r w:rsidRPr="003910C6">
        <w:t>Н.В</w:t>
      </w:r>
      <w:proofErr w:type="spellEnd"/>
      <w:r w:rsidRPr="003910C6">
        <w:t>. Володько.</w:t>
      </w:r>
    </w:p>
    <w:p w:rsidR="00736B98" w:rsidRPr="003910C6" w:rsidRDefault="00736B98">
      <w:pPr>
        <w:pStyle w:val="ConsPlusNormal"/>
        <w:ind w:firstLine="540"/>
        <w:jc w:val="both"/>
      </w:pPr>
    </w:p>
    <w:p w:rsidR="00736B98" w:rsidRPr="003910C6" w:rsidRDefault="00736B98">
      <w:pPr>
        <w:pStyle w:val="ConsPlusNormal"/>
        <w:jc w:val="right"/>
      </w:pPr>
      <w:r w:rsidRPr="003910C6">
        <w:t>Глава Администрации</w:t>
      </w:r>
    </w:p>
    <w:p w:rsidR="00736B98" w:rsidRPr="003910C6" w:rsidRDefault="00736B98">
      <w:pPr>
        <w:pStyle w:val="ConsPlusNormal"/>
        <w:jc w:val="right"/>
      </w:pPr>
      <w:proofErr w:type="spellStart"/>
      <w:r w:rsidRPr="003910C6">
        <w:t>А.В.ГОЛУБЕВ</w:t>
      </w:r>
      <w:proofErr w:type="spellEnd"/>
    </w:p>
    <w:p w:rsidR="00736B98" w:rsidRPr="003910C6" w:rsidRDefault="00736B98">
      <w:pPr>
        <w:pStyle w:val="ConsPlusNormal"/>
        <w:ind w:firstLine="540"/>
        <w:jc w:val="both"/>
      </w:pPr>
    </w:p>
    <w:p w:rsidR="00736B98" w:rsidRPr="003910C6" w:rsidRDefault="00736B98">
      <w:pPr>
        <w:pStyle w:val="ConsPlusNormal"/>
        <w:ind w:firstLine="540"/>
        <w:jc w:val="both"/>
      </w:pPr>
    </w:p>
    <w:p w:rsidR="00736B98" w:rsidRPr="003910C6" w:rsidRDefault="00736B98">
      <w:pPr>
        <w:pStyle w:val="ConsPlusNormal"/>
        <w:ind w:firstLine="540"/>
        <w:jc w:val="both"/>
      </w:pPr>
    </w:p>
    <w:p w:rsidR="00736B98" w:rsidRPr="003910C6" w:rsidRDefault="00736B98">
      <w:pPr>
        <w:pStyle w:val="ConsPlusNormal"/>
        <w:ind w:firstLine="540"/>
        <w:jc w:val="both"/>
      </w:pPr>
    </w:p>
    <w:p w:rsidR="00736B98" w:rsidRDefault="00736B98">
      <w:pPr>
        <w:pStyle w:val="ConsPlusNormal"/>
        <w:ind w:firstLine="540"/>
        <w:jc w:val="both"/>
      </w:pPr>
    </w:p>
    <w:p w:rsidR="003910C6" w:rsidRDefault="003910C6">
      <w:pPr>
        <w:pStyle w:val="ConsPlusNormal"/>
        <w:ind w:firstLine="540"/>
        <w:jc w:val="both"/>
      </w:pPr>
    </w:p>
    <w:p w:rsidR="003910C6" w:rsidRPr="003910C6" w:rsidRDefault="003910C6">
      <w:pPr>
        <w:pStyle w:val="ConsPlusNormal"/>
        <w:ind w:firstLine="540"/>
        <w:jc w:val="both"/>
      </w:pPr>
    </w:p>
    <w:p w:rsidR="00736B98" w:rsidRPr="003910C6" w:rsidRDefault="00736B98">
      <w:pPr>
        <w:pStyle w:val="ConsPlusNormal"/>
        <w:jc w:val="right"/>
        <w:outlineLvl w:val="0"/>
      </w:pPr>
      <w:r w:rsidRPr="003910C6">
        <w:lastRenderedPageBreak/>
        <w:t>Приложение</w:t>
      </w:r>
    </w:p>
    <w:p w:rsidR="00736B98" w:rsidRPr="003910C6" w:rsidRDefault="00736B98">
      <w:pPr>
        <w:pStyle w:val="ConsPlusNormal"/>
        <w:jc w:val="right"/>
      </w:pPr>
      <w:r w:rsidRPr="003910C6">
        <w:t>к постановлению Администрации</w:t>
      </w:r>
    </w:p>
    <w:p w:rsidR="00736B98" w:rsidRPr="003910C6" w:rsidRDefault="00736B98">
      <w:pPr>
        <w:pStyle w:val="ConsPlusNormal"/>
        <w:jc w:val="right"/>
      </w:pPr>
      <w:r w:rsidRPr="003910C6">
        <w:t>города Сарова</w:t>
      </w:r>
    </w:p>
    <w:p w:rsidR="00736B98" w:rsidRPr="003910C6" w:rsidRDefault="00736B98">
      <w:pPr>
        <w:pStyle w:val="ConsPlusNormal"/>
        <w:jc w:val="right"/>
      </w:pPr>
      <w:r w:rsidRPr="003910C6">
        <w:t>от 13.12.2016 N 3946</w:t>
      </w:r>
    </w:p>
    <w:p w:rsidR="00736B98" w:rsidRPr="003910C6" w:rsidRDefault="00736B98">
      <w:pPr>
        <w:pStyle w:val="ConsPlusNormal"/>
        <w:ind w:firstLine="540"/>
        <w:jc w:val="both"/>
      </w:pPr>
    </w:p>
    <w:p w:rsidR="00736B98" w:rsidRPr="003910C6" w:rsidRDefault="00736B98">
      <w:pPr>
        <w:pStyle w:val="ConsPlusTitle"/>
        <w:jc w:val="center"/>
      </w:pPr>
      <w:bookmarkStart w:id="0" w:name="P36"/>
      <w:bookmarkEnd w:id="0"/>
      <w:r w:rsidRPr="003910C6">
        <w:t>АДМИНИСТРАТИВНЫЙ РЕГЛАМЕНТ</w:t>
      </w:r>
    </w:p>
    <w:p w:rsidR="00736B98" w:rsidRPr="003910C6" w:rsidRDefault="00736B98">
      <w:pPr>
        <w:pStyle w:val="ConsPlusTitle"/>
        <w:jc w:val="center"/>
      </w:pPr>
      <w:r w:rsidRPr="003910C6">
        <w:t>АДМИНИСТРАЦИИ ГОРОДА САРОВА НА ПРЕДОСТАВЛЕНИЕ</w:t>
      </w:r>
    </w:p>
    <w:p w:rsidR="00736B98" w:rsidRPr="003910C6" w:rsidRDefault="00736B98">
      <w:pPr>
        <w:pStyle w:val="ConsPlusTitle"/>
        <w:jc w:val="center"/>
      </w:pPr>
      <w:r w:rsidRPr="003910C6">
        <w:t>ГОСУДАРСТВЕННОЙ УСЛУГИ, ПЕРЕДАННОЙ ДЛЯ ИСПОЛНЕНИЯ ОРГАНАМ</w:t>
      </w:r>
    </w:p>
    <w:p w:rsidR="00736B98" w:rsidRPr="003910C6" w:rsidRDefault="00736B98">
      <w:pPr>
        <w:pStyle w:val="ConsPlusTitle"/>
        <w:jc w:val="center"/>
      </w:pPr>
      <w:r w:rsidRPr="003910C6">
        <w:t>"ПРИНЯТИЕ РЕШЕНИЯ О РАЗДЕЛЬНОМ ПРОЖИВАНИИ ПОПЕЧИТЕЛЯ</w:t>
      </w:r>
    </w:p>
    <w:p w:rsidR="00736B98" w:rsidRPr="003910C6" w:rsidRDefault="00736B98">
      <w:pPr>
        <w:pStyle w:val="ConsPlusTitle"/>
        <w:jc w:val="center"/>
      </w:pPr>
      <w:r w:rsidRPr="003910C6">
        <w:t>С ПОДОПЕЧНЫМ, ДОСТИГШИМ ВОЗРАСТА ШЕСТНАДЦАТИ ЛЕТ"</w:t>
      </w:r>
    </w:p>
    <w:p w:rsidR="00736B98" w:rsidRPr="003910C6" w:rsidRDefault="00736B98">
      <w:pPr>
        <w:pStyle w:val="ConsPlusNormal"/>
        <w:jc w:val="center"/>
      </w:pPr>
    </w:p>
    <w:p w:rsidR="00736B98" w:rsidRPr="003910C6" w:rsidRDefault="00736B98">
      <w:pPr>
        <w:pStyle w:val="ConsPlusNormal"/>
        <w:jc w:val="center"/>
      </w:pPr>
      <w:r w:rsidRPr="003910C6">
        <w:t>Список изменяющих документов</w:t>
      </w:r>
    </w:p>
    <w:p w:rsidR="00736B98" w:rsidRPr="003910C6" w:rsidRDefault="00736B98">
      <w:pPr>
        <w:pStyle w:val="ConsPlusNormal"/>
        <w:jc w:val="center"/>
      </w:pPr>
      <w:r w:rsidRPr="003910C6">
        <w:t xml:space="preserve">(в ред. </w:t>
      </w:r>
      <w:hyperlink r:id="rId11" w:history="1">
        <w:r w:rsidRPr="003910C6">
          <w:t>постановления</w:t>
        </w:r>
      </w:hyperlink>
      <w:r w:rsidRPr="003910C6">
        <w:t xml:space="preserve"> администрации г. Сарова Нижегородской области</w:t>
      </w:r>
    </w:p>
    <w:p w:rsidR="00736B98" w:rsidRPr="003910C6" w:rsidRDefault="00736B98">
      <w:pPr>
        <w:pStyle w:val="ConsPlusNormal"/>
        <w:jc w:val="center"/>
      </w:pPr>
      <w:r w:rsidRPr="003910C6">
        <w:t>от 09.06.2017 N 1757)</w:t>
      </w:r>
    </w:p>
    <w:p w:rsidR="00736B98" w:rsidRPr="003910C6" w:rsidRDefault="00736B98">
      <w:pPr>
        <w:pStyle w:val="ConsPlusNormal"/>
        <w:ind w:firstLine="540"/>
        <w:jc w:val="both"/>
      </w:pPr>
    </w:p>
    <w:p w:rsidR="00736B98" w:rsidRPr="003910C6" w:rsidRDefault="00736B98">
      <w:pPr>
        <w:pStyle w:val="ConsPlusNormal"/>
        <w:jc w:val="center"/>
        <w:outlineLvl w:val="1"/>
      </w:pPr>
      <w:r w:rsidRPr="003910C6">
        <w:t>1. Общие положения</w:t>
      </w:r>
    </w:p>
    <w:p w:rsidR="00736B98" w:rsidRPr="003910C6" w:rsidRDefault="00736B98">
      <w:pPr>
        <w:pStyle w:val="ConsPlusNormal"/>
        <w:ind w:firstLine="540"/>
        <w:jc w:val="both"/>
      </w:pPr>
    </w:p>
    <w:p w:rsidR="00736B98" w:rsidRPr="003910C6" w:rsidRDefault="00736B98">
      <w:pPr>
        <w:pStyle w:val="ConsPlusNormal"/>
        <w:ind w:firstLine="540"/>
        <w:jc w:val="both"/>
        <w:outlineLvl w:val="2"/>
      </w:pPr>
      <w:r w:rsidRPr="003910C6">
        <w:t>1.1. Предмет регулирования административного регламента.</w:t>
      </w:r>
    </w:p>
    <w:p w:rsidR="00736B98" w:rsidRPr="003910C6" w:rsidRDefault="00736B98">
      <w:pPr>
        <w:pStyle w:val="ConsPlusNormal"/>
        <w:spacing w:before="220"/>
        <w:ind w:firstLine="540"/>
        <w:jc w:val="both"/>
      </w:pPr>
      <w:r w:rsidRPr="003910C6">
        <w:t>Административный регламент на предоставление государственной услуги, переданной для исполнения органам местного самоуправления "Принятие решения о раздельном проживании попечителя с подопечным, достигшим возраста шестнадцати лет" (далее - административный регламент) разработан в целях повышения качества предоставления и доступности государственной услуги, переданной для исполнения органам местного самоуправления, определяет сроки и последовательность действий (административных процедур) при осуществлении полномочий по предоставлению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outlineLvl w:val="2"/>
      </w:pPr>
      <w:r w:rsidRPr="003910C6">
        <w:t>1.2. Круг заявителей:</w:t>
      </w:r>
    </w:p>
    <w:p w:rsidR="00736B98" w:rsidRPr="003910C6" w:rsidRDefault="00736B98">
      <w:pPr>
        <w:pStyle w:val="ConsPlusNormal"/>
        <w:spacing w:before="220"/>
        <w:ind w:firstLine="540"/>
        <w:jc w:val="both"/>
      </w:pPr>
      <w:r w:rsidRPr="003910C6">
        <w:t>- несовершеннолетние подопечные - граждане Российской Федерации, достигшие возраста 16 лет, состоящие на учете в органе опеки и попечительства на территории города Сарова;</w:t>
      </w:r>
    </w:p>
    <w:p w:rsidR="00736B98" w:rsidRPr="003910C6" w:rsidRDefault="00736B98">
      <w:pPr>
        <w:pStyle w:val="ConsPlusNormal"/>
        <w:spacing w:before="220"/>
        <w:ind w:firstLine="540"/>
        <w:jc w:val="both"/>
      </w:pPr>
      <w:r w:rsidRPr="003910C6">
        <w:t>- попечители - граждане Российской Федерации, зарегистрированные по месту жительства на территории города Сарова, являющиеся законными представителями своих подопечных.</w:t>
      </w:r>
    </w:p>
    <w:p w:rsidR="00736B98" w:rsidRPr="003910C6" w:rsidRDefault="00736B98">
      <w:pPr>
        <w:pStyle w:val="ConsPlusNormal"/>
        <w:spacing w:before="220"/>
        <w:ind w:firstLine="540"/>
        <w:jc w:val="both"/>
        <w:outlineLvl w:val="2"/>
      </w:pPr>
      <w:r w:rsidRPr="003910C6">
        <w:t>1.3. Требования к порядку информирования о предоставлении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pPr>
      <w:r w:rsidRPr="003910C6">
        <w:t xml:space="preserve">1.3.1. Информация о порядке предоставления государственной услуги, переданной для исполнения органам местного самоуправления, предоставляется специалистами Департамента образования Администрация г. Саров (далее - Департамент), Муниципального бюджетного учреждения "Многофункциональный центр предоставления государственных и муниципальных услуг города Сарова" (далее - </w:t>
      </w:r>
      <w:proofErr w:type="spellStart"/>
      <w:r w:rsidRPr="003910C6">
        <w:t>МФЦ</w:t>
      </w:r>
      <w:proofErr w:type="spellEnd"/>
      <w:r w:rsidRPr="003910C6">
        <w:t>).</w:t>
      </w:r>
    </w:p>
    <w:p w:rsidR="00736B98" w:rsidRPr="003910C6" w:rsidRDefault="00736B98">
      <w:pPr>
        <w:pStyle w:val="ConsPlusNormal"/>
        <w:spacing w:before="220"/>
        <w:ind w:firstLine="540"/>
        <w:jc w:val="both"/>
      </w:pPr>
      <w:r w:rsidRPr="003910C6">
        <w:t>1.3.2. Информация о месте нахождения, почтовом адресе, графике работы, справочных телефонах, факсе, адресе официального сайта, содержащего информацию о предоставлении услуги, переданной для исполнения органам местного самоуправления, адресе электронной почты Департамента.</w:t>
      </w:r>
    </w:p>
    <w:p w:rsidR="00736B98" w:rsidRPr="003910C6" w:rsidRDefault="00736B98">
      <w:pPr>
        <w:pStyle w:val="ConsPlusNormal"/>
        <w:spacing w:before="220"/>
        <w:ind w:firstLine="540"/>
        <w:jc w:val="both"/>
      </w:pPr>
      <w:r w:rsidRPr="003910C6">
        <w:t>Местонахождение Департамента: Нижегородская область, г. Саров, ул. Гагарина, д. 6.</w:t>
      </w:r>
    </w:p>
    <w:p w:rsidR="00736B98" w:rsidRPr="003910C6" w:rsidRDefault="00736B98">
      <w:pPr>
        <w:pStyle w:val="ConsPlusNormal"/>
        <w:spacing w:before="220"/>
        <w:ind w:firstLine="540"/>
        <w:jc w:val="both"/>
      </w:pPr>
      <w:r w:rsidRPr="003910C6">
        <w:t>Справочный телефон Департамента: (83130) 4-90-01 (приемная директора), заведующий сектором по охране прав детей (83130) 4-90-08, специалисты сектора по охране прав детей (83130) 4-90-14, 4-90-16. Факс: (83130) 4-90-15.</w:t>
      </w:r>
    </w:p>
    <w:p w:rsidR="00736B98" w:rsidRPr="003910C6" w:rsidRDefault="00736B98">
      <w:pPr>
        <w:pStyle w:val="ConsPlusNormal"/>
        <w:spacing w:before="220"/>
        <w:ind w:firstLine="540"/>
        <w:jc w:val="both"/>
      </w:pPr>
      <w:r w:rsidRPr="003910C6">
        <w:lastRenderedPageBreak/>
        <w:t>Адрес электронной почты: info@edusarov.ru.</w:t>
      </w:r>
    </w:p>
    <w:p w:rsidR="00736B98" w:rsidRPr="003910C6" w:rsidRDefault="00736B98">
      <w:pPr>
        <w:pStyle w:val="ConsPlusNormal"/>
        <w:spacing w:before="220"/>
        <w:ind w:firstLine="540"/>
        <w:jc w:val="both"/>
      </w:pPr>
      <w:r w:rsidRPr="003910C6">
        <w:t>Адрес интернет-сайта: https://www.edusarov.ru.</w:t>
      </w:r>
    </w:p>
    <w:p w:rsidR="00736B98" w:rsidRPr="003910C6" w:rsidRDefault="00736B98">
      <w:pPr>
        <w:pStyle w:val="ConsPlusNormal"/>
        <w:spacing w:before="220"/>
        <w:ind w:firstLine="540"/>
        <w:jc w:val="both"/>
      </w:pPr>
      <w:r w:rsidRPr="003910C6">
        <w:t>График работы Департамента:</w:t>
      </w:r>
    </w:p>
    <w:p w:rsidR="00736B98" w:rsidRPr="003910C6" w:rsidRDefault="00736B9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39"/>
      </w:tblGrid>
      <w:tr w:rsidR="003910C6" w:rsidRPr="003910C6">
        <w:tc>
          <w:tcPr>
            <w:tcW w:w="4876" w:type="dxa"/>
            <w:vMerge w:val="restart"/>
          </w:tcPr>
          <w:p w:rsidR="00736B98" w:rsidRPr="003910C6" w:rsidRDefault="00736B98">
            <w:pPr>
              <w:pStyle w:val="ConsPlusNormal"/>
              <w:jc w:val="both"/>
            </w:pPr>
            <w:r w:rsidRPr="003910C6">
              <w:t>Информация о порядке предоставления государственной услуги, переданной для исполнения органам местного самоуправления, предоставляется Департаментом в следующие дни и часы:</w:t>
            </w:r>
          </w:p>
        </w:tc>
        <w:tc>
          <w:tcPr>
            <w:tcW w:w="4139" w:type="dxa"/>
          </w:tcPr>
          <w:p w:rsidR="00736B98" w:rsidRPr="003910C6" w:rsidRDefault="00736B98">
            <w:pPr>
              <w:pStyle w:val="ConsPlusNormal"/>
              <w:jc w:val="both"/>
            </w:pPr>
            <w:r w:rsidRPr="003910C6">
              <w:t>понедельник - четверг - с 8:30 до 17:30</w:t>
            </w:r>
          </w:p>
        </w:tc>
      </w:tr>
      <w:tr w:rsidR="003910C6" w:rsidRPr="003910C6">
        <w:tc>
          <w:tcPr>
            <w:tcW w:w="4876" w:type="dxa"/>
            <w:vMerge/>
          </w:tcPr>
          <w:p w:rsidR="00736B98" w:rsidRPr="003910C6" w:rsidRDefault="00736B98"/>
        </w:tc>
        <w:tc>
          <w:tcPr>
            <w:tcW w:w="4139" w:type="dxa"/>
          </w:tcPr>
          <w:p w:rsidR="00736B98" w:rsidRPr="003910C6" w:rsidRDefault="00736B98">
            <w:pPr>
              <w:pStyle w:val="ConsPlusNormal"/>
              <w:jc w:val="both"/>
            </w:pPr>
            <w:r w:rsidRPr="003910C6">
              <w:t>пятница, предпраздничные дни - с 8:30 до 16:30</w:t>
            </w:r>
          </w:p>
        </w:tc>
      </w:tr>
      <w:tr w:rsidR="003910C6" w:rsidRPr="003910C6">
        <w:tc>
          <w:tcPr>
            <w:tcW w:w="4876" w:type="dxa"/>
            <w:vMerge/>
          </w:tcPr>
          <w:p w:rsidR="00736B98" w:rsidRPr="003910C6" w:rsidRDefault="00736B98"/>
        </w:tc>
        <w:tc>
          <w:tcPr>
            <w:tcW w:w="4139" w:type="dxa"/>
          </w:tcPr>
          <w:p w:rsidR="00736B98" w:rsidRPr="003910C6" w:rsidRDefault="00736B98">
            <w:pPr>
              <w:pStyle w:val="ConsPlusNormal"/>
              <w:jc w:val="both"/>
            </w:pPr>
            <w:r w:rsidRPr="003910C6">
              <w:t>перерыв на обед - с 12:30 до 13:18</w:t>
            </w:r>
          </w:p>
        </w:tc>
      </w:tr>
      <w:tr w:rsidR="003910C6" w:rsidRPr="003910C6">
        <w:tc>
          <w:tcPr>
            <w:tcW w:w="4876" w:type="dxa"/>
            <w:vMerge/>
          </w:tcPr>
          <w:p w:rsidR="00736B98" w:rsidRPr="003910C6" w:rsidRDefault="00736B98"/>
        </w:tc>
        <w:tc>
          <w:tcPr>
            <w:tcW w:w="4139" w:type="dxa"/>
          </w:tcPr>
          <w:p w:rsidR="00736B98" w:rsidRPr="003910C6" w:rsidRDefault="00736B98">
            <w:pPr>
              <w:pStyle w:val="ConsPlusNormal"/>
              <w:jc w:val="both"/>
            </w:pPr>
            <w:r w:rsidRPr="003910C6">
              <w:t>суббота, воскресенье, праздничные дни - нерабочие дни</w:t>
            </w:r>
          </w:p>
        </w:tc>
      </w:tr>
      <w:tr w:rsidR="003910C6" w:rsidRPr="003910C6">
        <w:tc>
          <w:tcPr>
            <w:tcW w:w="4876" w:type="dxa"/>
            <w:vMerge w:val="restart"/>
          </w:tcPr>
          <w:p w:rsidR="00736B98" w:rsidRPr="003910C6" w:rsidRDefault="00736B98">
            <w:pPr>
              <w:pStyle w:val="ConsPlusNormal"/>
              <w:jc w:val="both"/>
            </w:pPr>
            <w:r w:rsidRPr="003910C6">
              <w:t>Прием запроса о предоставлении государственной услуги, переданной для исполнения органам местного самоуправления, и документов, выдача результата государственной услуги, переданной для исполнения органам местного самоуправления, осуществляются в месте нахождения Департамента в следующие дни и часы:</w:t>
            </w:r>
          </w:p>
        </w:tc>
        <w:tc>
          <w:tcPr>
            <w:tcW w:w="4139" w:type="dxa"/>
          </w:tcPr>
          <w:p w:rsidR="00736B98" w:rsidRPr="003910C6" w:rsidRDefault="00736B98">
            <w:pPr>
              <w:pStyle w:val="ConsPlusNormal"/>
              <w:jc w:val="both"/>
            </w:pPr>
            <w:r w:rsidRPr="003910C6">
              <w:t>понедельник - с 10:00 до 12:30</w:t>
            </w:r>
          </w:p>
        </w:tc>
      </w:tr>
      <w:tr w:rsidR="00736B98" w:rsidRPr="003910C6">
        <w:tc>
          <w:tcPr>
            <w:tcW w:w="4876" w:type="dxa"/>
            <w:vMerge/>
          </w:tcPr>
          <w:p w:rsidR="00736B98" w:rsidRPr="003910C6" w:rsidRDefault="00736B98"/>
        </w:tc>
        <w:tc>
          <w:tcPr>
            <w:tcW w:w="4139" w:type="dxa"/>
          </w:tcPr>
          <w:p w:rsidR="00736B98" w:rsidRPr="003910C6" w:rsidRDefault="00736B98">
            <w:pPr>
              <w:pStyle w:val="ConsPlusNormal"/>
              <w:jc w:val="both"/>
            </w:pPr>
            <w:r w:rsidRPr="003910C6">
              <w:t>суббота, воскресенье, праздничные дни - нерабочие дни</w:t>
            </w:r>
          </w:p>
        </w:tc>
      </w:tr>
    </w:tbl>
    <w:p w:rsidR="00736B98" w:rsidRPr="003910C6" w:rsidRDefault="00736B98">
      <w:pPr>
        <w:pStyle w:val="ConsPlusNormal"/>
        <w:jc w:val="both"/>
      </w:pPr>
    </w:p>
    <w:p w:rsidR="00736B98" w:rsidRPr="003910C6" w:rsidRDefault="00736B98">
      <w:pPr>
        <w:pStyle w:val="ConsPlusNormal"/>
        <w:jc w:val="both"/>
      </w:pPr>
      <w:r w:rsidRPr="003910C6">
        <w:t xml:space="preserve">(таблица в ред. </w:t>
      </w:r>
      <w:hyperlink r:id="rId12" w:history="1">
        <w:r w:rsidRPr="003910C6">
          <w:t>постановления</w:t>
        </w:r>
      </w:hyperlink>
      <w:r w:rsidRPr="003910C6">
        <w:t xml:space="preserve"> администрации г. Сарова Нижегородской области от 09.06.2017 N 1757)</w:t>
      </w:r>
    </w:p>
    <w:p w:rsidR="00736B98" w:rsidRPr="003910C6" w:rsidRDefault="00736B98">
      <w:pPr>
        <w:pStyle w:val="ConsPlusNormal"/>
        <w:ind w:firstLine="540"/>
        <w:jc w:val="both"/>
      </w:pPr>
    </w:p>
    <w:p w:rsidR="00736B98" w:rsidRPr="003910C6" w:rsidRDefault="00736B98">
      <w:pPr>
        <w:pStyle w:val="ConsPlusNormal"/>
        <w:ind w:firstLine="540"/>
        <w:jc w:val="both"/>
      </w:pPr>
      <w:r w:rsidRPr="003910C6">
        <w:t>Информация о порядке предоставления государственной услуги, переданной для исполнения органам местного самоуправления, расположена на информационном стенде сектора по охране прав детей на 1 этаже Департамента.</w:t>
      </w:r>
    </w:p>
    <w:p w:rsidR="00736B98" w:rsidRPr="003910C6" w:rsidRDefault="00736B98">
      <w:pPr>
        <w:pStyle w:val="ConsPlusNormal"/>
        <w:spacing w:before="220"/>
        <w:ind w:firstLine="540"/>
        <w:jc w:val="both"/>
      </w:pPr>
      <w:r w:rsidRPr="003910C6">
        <w:t xml:space="preserve">1.3.4. Информация о месте нахождения и графике работы, справочных телефонах, адресе официального сайта, содержащего информацию о предоставлении услуги, переданной для исполнения органам местного самоуправления, адресе электронной почты </w:t>
      </w:r>
      <w:proofErr w:type="spellStart"/>
      <w:r w:rsidRPr="003910C6">
        <w:t>МФЦ</w:t>
      </w:r>
      <w:proofErr w:type="spellEnd"/>
      <w:r w:rsidRPr="003910C6">
        <w:t>:</w:t>
      </w:r>
    </w:p>
    <w:p w:rsidR="00736B98" w:rsidRPr="003910C6" w:rsidRDefault="00736B98">
      <w:pPr>
        <w:pStyle w:val="ConsPlusNormal"/>
        <w:spacing w:before="220"/>
        <w:ind w:firstLine="540"/>
        <w:jc w:val="both"/>
      </w:pPr>
      <w:r w:rsidRPr="003910C6">
        <w:t xml:space="preserve">Место нахождения </w:t>
      </w:r>
      <w:proofErr w:type="spellStart"/>
      <w:r w:rsidRPr="003910C6">
        <w:t>МФЦ</w:t>
      </w:r>
      <w:proofErr w:type="spellEnd"/>
      <w:r w:rsidRPr="003910C6">
        <w:t xml:space="preserve">: г. Саров, Нижегородская область, ул. Зернова, д. </w:t>
      </w:r>
      <w:proofErr w:type="spellStart"/>
      <w:r w:rsidRPr="003910C6">
        <w:t>62А</w:t>
      </w:r>
      <w:proofErr w:type="spellEnd"/>
      <w:r w:rsidRPr="003910C6">
        <w:t>.</w:t>
      </w:r>
    </w:p>
    <w:p w:rsidR="00736B98" w:rsidRPr="003910C6" w:rsidRDefault="00736B98">
      <w:pPr>
        <w:pStyle w:val="ConsPlusNormal"/>
        <w:spacing w:before="220"/>
        <w:ind w:firstLine="540"/>
        <w:jc w:val="both"/>
      </w:pPr>
      <w:r w:rsidRPr="003910C6">
        <w:t xml:space="preserve">Почтовый адрес: 607183, г. Саров, Нижегородская область, ул. Зернова, д. </w:t>
      </w:r>
      <w:proofErr w:type="spellStart"/>
      <w:r w:rsidRPr="003910C6">
        <w:t>62А</w:t>
      </w:r>
      <w:proofErr w:type="spellEnd"/>
      <w:r w:rsidRPr="003910C6">
        <w:t>.</w:t>
      </w:r>
    </w:p>
    <w:p w:rsidR="00736B98" w:rsidRPr="003910C6" w:rsidRDefault="00736B98">
      <w:pPr>
        <w:pStyle w:val="ConsPlusNormal"/>
        <w:spacing w:before="220"/>
        <w:ind w:firstLine="540"/>
        <w:jc w:val="both"/>
      </w:pPr>
      <w:r w:rsidRPr="003910C6">
        <w:t>Телефон специалистов: (83130) 9-90-88.</w:t>
      </w:r>
    </w:p>
    <w:p w:rsidR="00736B98" w:rsidRPr="003910C6" w:rsidRDefault="00736B98">
      <w:pPr>
        <w:pStyle w:val="ConsPlusNormal"/>
        <w:spacing w:before="220"/>
        <w:ind w:firstLine="540"/>
        <w:jc w:val="both"/>
      </w:pPr>
      <w:r w:rsidRPr="003910C6">
        <w:t>Адрес электронной почты: info@mfc-sarov.ru.</w:t>
      </w:r>
    </w:p>
    <w:p w:rsidR="00736B98" w:rsidRPr="003910C6" w:rsidRDefault="00736B98">
      <w:pPr>
        <w:pStyle w:val="ConsPlusNormal"/>
        <w:spacing w:before="220"/>
        <w:ind w:firstLine="540"/>
        <w:jc w:val="both"/>
      </w:pPr>
      <w:r w:rsidRPr="003910C6">
        <w:t>Адрес официального сайта в сети Интернет: www.mfc-sarov.ru.</w:t>
      </w:r>
    </w:p>
    <w:p w:rsidR="00736B98" w:rsidRPr="003910C6" w:rsidRDefault="00736B98">
      <w:pPr>
        <w:pStyle w:val="ConsPlusNormal"/>
        <w:spacing w:before="220"/>
        <w:ind w:firstLine="540"/>
        <w:jc w:val="both"/>
      </w:pPr>
      <w:r w:rsidRPr="003910C6">
        <w:t xml:space="preserve">График работы </w:t>
      </w:r>
      <w:proofErr w:type="spellStart"/>
      <w:r w:rsidRPr="003910C6">
        <w:t>МФЦ</w:t>
      </w:r>
      <w:proofErr w:type="spellEnd"/>
      <w:r w:rsidRPr="003910C6">
        <w:t>:</w:t>
      </w:r>
    </w:p>
    <w:p w:rsidR="00736B98" w:rsidRPr="003910C6" w:rsidRDefault="00736B98">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5"/>
        <w:gridCol w:w="4706"/>
      </w:tblGrid>
      <w:tr w:rsidR="003910C6" w:rsidRPr="003910C6">
        <w:tc>
          <w:tcPr>
            <w:tcW w:w="4355" w:type="dxa"/>
            <w:vMerge w:val="restart"/>
          </w:tcPr>
          <w:p w:rsidR="00736B98" w:rsidRPr="003910C6" w:rsidRDefault="00736B98">
            <w:pPr>
              <w:pStyle w:val="ConsPlusNormal"/>
              <w:jc w:val="both"/>
            </w:pPr>
            <w:r w:rsidRPr="003910C6">
              <w:t xml:space="preserve">Прием запросов о предоставлении государственной услуги, переданной для исполнения органам местного самоуправления, и документов, выдача результата государственной услуги, переданной для исполнения органам местного самоуправления, получение </w:t>
            </w:r>
            <w:r w:rsidRPr="003910C6">
              <w:lastRenderedPageBreak/>
              <w:t>информации о порядке государственной предоставления услуги, переданной для исполнения органам местного самоуправления, сведений о ходе предоставления государственной услуги, переданной для исполнения органам местного самоуправления</w:t>
            </w:r>
          </w:p>
        </w:tc>
        <w:tc>
          <w:tcPr>
            <w:tcW w:w="4706" w:type="dxa"/>
          </w:tcPr>
          <w:p w:rsidR="00736B98" w:rsidRPr="003910C6" w:rsidRDefault="00736B98">
            <w:pPr>
              <w:pStyle w:val="ConsPlusNormal"/>
              <w:jc w:val="both"/>
            </w:pPr>
            <w:r w:rsidRPr="003910C6">
              <w:lastRenderedPageBreak/>
              <w:t>понедельник - суббота - с 10:00 до 20:00</w:t>
            </w:r>
          </w:p>
        </w:tc>
      </w:tr>
      <w:tr w:rsidR="00736B98" w:rsidRPr="003910C6">
        <w:tc>
          <w:tcPr>
            <w:tcW w:w="4355" w:type="dxa"/>
            <w:vMerge/>
          </w:tcPr>
          <w:p w:rsidR="00736B98" w:rsidRPr="003910C6" w:rsidRDefault="00736B98"/>
        </w:tc>
        <w:tc>
          <w:tcPr>
            <w:tcW w:w="4706" w:type="dxa"/>
          </w:tcPr>
          <w:p w:rsidR="00736B98" w:rsidRPr="003910C6" w:rsidRDefault="00736B98">
            <w:pPr>
              <w:pStyle w:val="ConsPlusNormal"/>
              <w:jc w:val="both"/>
            </w:pPr>
            <w:r w:rsidRPr="003910C6">
              <w:t>воскресенье, праздничные дни - нерабочие дни</w:t>
            </w:r>
          </w:p>
        </w:tc>
      </w:tr>
    </w:tbl>
    <w:p w:rsidR="00736B98" w:rsidRPr="003910C6" w:rsidRDefault="00736B98">
      <w:pPr>
        <w:pStyle w:val="ConsPlusNormal"/>
        <w:ind w:firstLine="540"/>
        <w:jc w:val="both"/>
      </w:pPr>
    </w:p>
    <w:p w:rsidR="00736B98" w:rsidRPr="003910C6" w:rsidRDefault="00736B98">
      <w:pPr>
        <w:pStyle w:val="ConsPlusNormal"/>
        <w:ind w:firstLine="540"/>
        <w:jc w:val="both"/>
      </w:pPr>
      <w:r w:rsidRPr="003910C6">
        <w:t xml:space="preserve">Информация о порядке предоставления государственной услуги, переданной для исполнения органам местного самоуправления, расположена на информационных стендах в здании </w:t>
      </w:r>
      <w:proofErr w:type="spellStart"/>
      <w:r w:rsidRPr="003910C6">
        <w:t>МФЦ</w:t>
      </w:r>
      <w:proofErr w:type="spellEnd"/>
      <w:r w:rsidRPr="003910C6">
        <w:t>.</w:t>
      </w:r>
    </w:p>
    <w:p w:rsidR="00736B98" w:rsidRPr="003910C6" w:rsidRDefault="00736B98">
      <w:pPr>
        <w:pStyle w:val="ConsPlusNormal"/>
        <w:spacing w:before="220"/>
        <w:ind w:firstLine="540"/>
        <w:jc w:val="both"/>
      </w:pPr>
      <w:r w:rsidRPr="003910C6">
        <w:t xml:space="preserve">1.3.5. Информация по вопросам предоставления государственной услуги, переданной для исполнения органам местного самоуправления, в том числе о ходе предоставления государственной услуги, переданной для исполнения органам местного самоуправления, может быть получена гражданами непосредственно в Департаменте и </w:t>
      </w:r>
      <w:proofErr w:type="spellStart"/>
      <w:r w:rsidRPr="003910C6">
        <w:t>МФЦ</w:t>
      </w:r>
      <w:proofErr w:type="spellEnd"/>
      <w:r w:rsidRPr="003910C6">
        <w:t xml:space="preserve"> посредством личного обращения, а также с использованием средств почтовой, телефонной связи, электронной почты.</w:t>
      </w:r>
    </w:p>
    <w:p w:rsidR="00736B98" w:rsidRPr="003910C6" w:rsidRDefault="00736B98">
      <w:pPr>
        <w:pStyle w:val="ConsPlusNormal"/>
        <w:spacing w:before="220"/>
        <w:ind w:firstLine="540"/>
        <w:jc w:val="both"/>
      </w:pPr>
      <w:r w:rsidRPr="003910C6">
        <w:t>При ответах на телефонные звонки и устные обращения обратившиеся граждане подробно и в вежливой (корректной) форме информируются по интересующим их вопросам.</w:t>
      </w:r>
    </w:p>
    <w:p w:rsidR="00736B98" w:rsidRPr="003910C6" w:rsidRDefault="00736B98">
      <w:pPr>
        <w:pStyle w:val="ConsPlusNormal"/>
        <w:spacing w:before="220"/>
        <w:ind w:firstLine="540"/>
        <w:jc w:val="both"/>
      </w:pPr>
      <w:r w:rsidRPr="003910C6">
        <w:t>При невозможности специалиста, принявшего звонок, самостоятельно ответить на поставленные вопросы гражданину сообщается телефонный номер, по которому можно получить необходимую информацию.</w:t>
      </w:r>
    </w:p>
    <w:p w:rsidR="00736B98" w:rsidRPr="003910C6" w:rsidRDefault="00736B98">
      <w:pPr>
        <w:pStyle w:val="ConsPlusNormal"/>
        <w:spacing w:before="220"/>
        <w:ind w:firstLine="540"/>
        <w:jc w:val="both"/>
      </w:pPr>
      <w:r w:rsidRPr="003910C6">
        <w:t xml:space="preserve">1.3.6. Информация по вопросам предоставления государственной услуги, переданной для исполнения органам местного самоуправления, размещается в средствах массовой информации, изданиях информационных материалов в виде буклетов, а также на информационных стендах в месте исполнения государственной услуги, переданной для исполнения органам местного самоуправления, на официальных сайтах Администрации города Сарова, Департамента, </w:t>
      </w:r>
      <w:proofErr w:type="spellStart"/>
      <w:r w:rsidRPr="003910C6">
        <w:t>МФЦ</w:t>
      </w:r>
      <w:proofErr w:type="spellEnd"/>
      <w:r w:rsidRPr="003910C6">
        <w:t>.</w:t>
      </w:r>
    </w:p>
    <w:p w:rsidR="00736B98" w:rsidRPr="003910C6" w:rsidRDefault="00736B98">
      <w:pPr>
        <w:pStyle w:val="ConsPlusNormal"/>
        <w:spacing w:before="220"/>
        <w:ind w:firstLine="540"/>
        <w:jc w:val="both"/>
      </w:pPr>
      <w:r w:rsidRPr="003910C6">
        <w:t>1.3.7. Адреса официальных сайтов организаций, участвующих в предоставлении государственной услуги, переданной для исполнения органам местного самоуправления, в сети Интернет, содержащих информацию о предоставлении государственной услуги, переданной для исполнения органам местного самоуправления, 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адреса их электронной почты:</w:t>
      </w:r>
    </w:p>
    <w:p w:rsidR="00736B98" w:rsidRPr="003910C6" w:rsidRDefault="00736B98">
      <w:pPr>
        <w:pStyle w:val="ConsPlusNormal"/>
        <w:spacing w:before="220"/>
        <w:ind w:firstLine="540"/>
        <w:jc w:val="both"/>
      </w:pPr>
      <w:r w:rsidRPr="003910C6">
        <w:t xml:space="preserve">- </w:t>
      </w:r>
      <w:proofErr w:type="spellStart"/>
      <w:r w:rsidRPr="003910C6">
        <w:t>МУП</w:t>
      </w:r>
      <w:proofErr w:type="spellEnd"/>
      <w:r w:rsidRPr="003910C6">
        <w:t xml:space="preserve"> "Центр ЖКХ", адрес местонахождения: г. Саров, ул. Шевченко, д. </w:t>
      </w:r>
      <w:proofErr w:type="spellStart"/>
      <w:r w:rsidRPr="003910C6">
        <w:t>27а</w:t>
      </w:r>
      <w:proofErr w:type="spellEnd"/>
      <w:r w:rsidRPr="003910C6">
        <w:t>, телефон (83130) 7-78-56, адрес официального сайта: http://жкхсаров.рф, адрес электронной почты: www.centr@jkh.sar.ru, график приема: понедельник - пятница с 8.00 до 17.00, перерыв на обед с 12.00 до 12.48;</w:t>
      </w:r>
    </w:p>
    <w:p w:rsidR="00736B98" w:rsidRPr="003910C6" w:rsidRDefault="00736B98">
      <w:pPr>
        <w:pStyle w:val="ConsPlusNormal"/>
        <w:spacing w:before="220"/>
        <w:ind w:firstLine="540"/>
        <w:jc w:val="both"/>
      </w:pPr>
      <w:r w:rsidRPr="003910C6">
        <w:t xml:space="preserve">- </w:t>
      </w:r>
      <w:proofErr w:type="spellStart"/>
      <w:r w:rsidRPr="003910C6">
        <w:t>МУП</w:t>
      </w:r>
      <w:proofErr w:type="spellEnd"/>
      <w:r w:rsidRPr="003910C6">
        <w:t xml:space="preserve"> "Городское общежитие", адрес местонахождения: г. Саров, ул. Зернова, д. 62/1, телефон (83130) 5-12-54, адрес официального сайта: http://муп-саров.рф, адрес электронной почты: sarmupgorob@mail.ru, график приема: понедельник - пятница с 8.00 до 17.00, перерыв на обед с 12.00 до 12.48;</w:t>
      </w:r>
    </w:p>
    <w:p w:rsidR="00736B98" w:rsidRPr="003910C6" w:rsidRDefault="00736B98">
      <w:pPr>
        <w:pStyle w:val="ConsPlusNormal"/>
        <w:spacing w:before="220"/>
        <w:ind w:firstLine="540"/>
        <w:jc w:val="both"/>
      </w:pPr>
      <w:r w:rsidRPr="003910C6">
        <w:t xml:space="preserve">- </w:t>
      </w:r>
      <w:proofErr w:type="spellStart"/>
      <w:r w:rsidRPr="003910C6">
        <w:t>МФЦ</w:t>
      </w:r>
      <w:proofErr w:type="spellEnd"/>
      <w:r w:rsidRPr="003910C6">
        <w:t xml:space="preserve">, адрес местонахождения: г. Саров, ул. Зернова, д. </w:t>
      </w:r>
      <w:proofErr w:type="spellStart"/>
      <w:r w:rsidRPr="003910C6">
        <w:t>62А</w:t>
      </w:r>
      <w:proofErr w:type="spellEnd"/>
      <w:r w:rsidRPr="003910C6">
        <w:t>, телефон 8(83130) 9-90-88, адрес официального сайта: www.mfc-sarov.ru, адрес электронной почты: info@mfc-sarov.ru, график приема: понедельник - суббота с 10.00 до 20.00, воскресенье, праздничные дни - нерабочие дни.</w:t>
      </w:r>
    </w:p>
    <w:p w:rsidR="00736B98" w:rsidRPr="003910C6" w:rsidRDefault="00736B98">
      <w:pPr>
        <w:pStyle w:val="ConsPlusNormal"/>
        <w:ind w:firstLine="540"/>
        <w:jc w:val="both"/>
      </w:pPr>
    </w:p>
    <w:p w:rsidR="00736B98" w:rsidRPr="003910C6" w:rsidRDefault="00736B98">
      <w:pPr>
        <w:pStyle w:val="ConsPlusNormal"/>
        <w:jc w:val="center"/>
        <w:outlineLvl w:val="1"/>
      </w:pPr>
      <w:r w:rsidRPr="003910C6">
        <w:t>2. Стандарт предоставления государственной услуги,</w:t>
      </w:r>
    </w:p>
    <w:p w:rsidR="00736B98" w:rsidRPr="003910C6" w:rsidRDefault="00736B98">
      <w:pPr>
        <w:pStyle w:val="ConsPlusNormal"/>
        <w:jc w:val="center"/>
      </w:pPr>
      <w:r w:rsidRPr="003910C6">
        <w:t>переданной для исполнения органам местного самоуправления</w:t>
      </w:r>
    </w:p>
    <w:p w:rsidR="00736B98" w:rsidRPr="003910C6" w:rsidRDefault="00736B98">
      <w:pPr>
        <w:pStyle w:val="ConsPlusNormal"/>
        <w:ind w:firstLine="540"/>
        <w:jc w:val="both"/>
      </w:pPr>
    </w:p>
    <w:p w:rsidR="00736B98" w:rsidRPr="003910C6" w:rsidRDefault="00736B98">
      <w:pPr>
        <w:pStyle w:val="ConsPlusNormal"/>
        <w:ind w:firstLine="540"/>
        <w:jc w:val="both"/>
        <w:outlineLvl w:val="2"/>
      </w:pPr>
      <w:r w:rsidRPr="003910C6">
        <w:t>2.1. Наименование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pPr>
      <w:r w:rsidRPr="003910C6">
        <w:t>Принятие решения о раздельном проживании попечителя с подопечным, достигшим возраста шестнадцати лет.</w:t>
      </w:r>
    </w:p>
    <w:p w:rsidR="00736B98" w:rsidRPr="003910C6" w:rsidRDefault="00736B98">
      <w:pPr>
        <w:pStyle w:val="ConsPlusNormal"/>
        <w:spacing w:before="220"/>
        <w:ind w:firstLine="540"/>
        <w:jc w:val="both"/>
        <w:outlineLvl w:val="2"/>
      </w:pPr>
      <w:r w:rsidRPr="003910C6">
        <w:t>2.2. Перечень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pPr>
      <w:r w:rsidRPr="003910C6">
        <w:t xml:space="preserve">Подготовка выписки из финансово-лицевого счета, за исключением </w:t>
      </w:r>
      <w:proofErr w:type="spellStart"/>
      <w:r w:rsidRPr="003910C6">
        <w:t>МУП</w:t>
      </w:r>
      <w:proofErr w:type="spellEnd"/>
      <w:r w:rsidRPr="003910C6">
        <w:t xml:space="preserve"> "Центр ЖКХ", </w:t>
      </w:r>
      <w:proofErr w:type="spellStart"/>
      <w:r w:rsidRPr="003910C6">
        <w:t>МУП</w:t>
      </w:r>
      <w:proofErr w:type="spellEnd"/>
      <w:r w:rsidRPr="003910C6">
        <w:t xml:space="preserve"> "Городское общежитие".</w:t>
      </w:r>
    </w:p>
    <w:p w:rsidR="00736B98" w:rsidRPr="003910C6" w:rsidRDefault="00736B98">
      <w:pPr>
        <w:pStyle w:val="ConsPlusNormal"/>
        <w:spacing w:before="220"/>
        <w:ind w:firstLine="540"/>
        <w:jc w:val="both"/>
        <w:outlineLvl w:val="2"/>
      </w:pPr>
      <w:r w:rsidRPr="003910C6">
        <w:t>2.3. Наименование органа, предоставляющего государственную услугу, переданную для исполнения органам местного самоуправления.</w:t>
      </w:r>
    </w:p>
    <w:p w:rsidR="00736B98" w:rsidRPr="003910C6" w:rsidRDefault="00736B98">
      <w:pPr>
        <w:pStyle w:val="ConsPlusNormal"/>
        <w:spacing w:before="220"/>
        <w:ind w:firstLine="540"/>
        <w:jc w:val="both"/>
      </w:pPr>
      <w:r w:rsidRPr="003910C6">
        <w:t xml:space="preserve">Предоставление государственной услуги, переданной для исполнения органам местного самоуправления, осуществляется Администрацией г. Сарова, Департаментом образования Администрации г. Саров, </w:t>
      </w:r>
      <w:proofErr w:type="spellStart"/>
      <w:r w:rsidRPr="003910C6">
        <w:t>МФЦ</w:t>
      </w:r>
      <w:proofErr w:type="spellEnd"/>
      <w:r w:rsidRPr="003910C6">
        <w:t>, осуществляющим прием и выдачу документов.</w:t>
      </w:r>
    </w:p>
    <w:p w:rsidR="00736B98" w:rsidRPr="003910C6" w:rsidRDefault="00736B98">
      <w:pPr>
        <w:pStyle w:val="ConsPlusNormal"/>
        <w:spacing w:before="220"/>
        <w:ind w:firstLine="540"/>
        <w:jc w:val="both"/>
      </w:pPr>
      <w:r w:rsidRPr="003910C6">
        <w:t xml:space="preserve">Администрация, Департамент и </w:t>
      </w:r>
      <w:proofErr w:type="spellStart"/>
      <w:r w:rsidRPr="003910C6">
        <w:t>МФЦ</w:t>
      </w:r>
      <w:proofErr w:type="spellEnd"/>
      <w:r w:rsidRPr="003910C6">
        <w:t xml:space="preserve"> не вправе требовать от заявителя осуществления действий, в том числе согласований, необходимых для получения государственной услуги, переданной для исполнения органам местного самоуправления, и связанных с обращением в иные государственные органы, органы местного самоуправления, органы Администрации города Сарова и организации, за исключением получения услуг и получения документов и информации, предоставляемых в результате предоставления услуг, включенных в перечни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outlineLvl w:val="2"/>
      </w:pPr>
      <w:r w:rsidRPr="003910C6">
        <w:t>2.4. Описание результатов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pPr>
      <w:r w:rsidRPr="003910C6">
        <w:t>Результатом предоставления государственной услуги, переданной для исполнения органам местного самоуправления, является:</w:t>
      </w:r>
    </w:p>
    <w:p w:rsidR="00736B98" w:rsidRPr="003910C6" w:rsidRDefault="00736B98">
      <w:pPr>
        <w:pStyle w:val="ConsPlusNormal"/>
        <w:spacing w:before="220"/>
        <w:ind w:firstLine="540"/>
        <w:jc w:val="both"/>
      </w:pPr>
      <w:r w:rsidRPr="003910C6">
        <w:t>постановление Администрации города Сарова о раздельном проживании попечителя и подопечного, достигшего возраста шестнадцати лет;</w:t>
      </w:r>
    </w:p>
    <w:p w:rsidR="00736B98" w:rsidRPr="003910C6" w:rsidRDefault="00736B98">
      <w:pPr>
        <w:pStyle w:val="ConsPlusNormal"/>
        <w:spacing w:before="220"/>
        <w:ind w:firstLine="540"/>
        <w:jc w:val="both"/>
      </w:pPr>
      <w:r w:rsidRPr="003910C6">
        <w:t>письмо Департамента об отказе в выдаче разрешения о раздельном проживании попечителя и подопечного, достигшего возраста шестнадцати лет, с указанием причины отказа.</w:t>
      </w:r>
    </w:p>
    <w:p w:rsidR="00736B98" w:rsidRPr="003910C6" w:rsidRDefault="00736B98">
      <w:pPr>
        <w:pStyle w:val="ConsPlusNormal"/>
        <w:spacing w:before="220"/>
        <w:ind w:firstLine="540"/>
        <w:jc w:val="both"/>
        <w:outlineLvl w:val="2"/>
      </w:pPr>
      <w:r w:rsidRPr="003910C6">
        <w:t>2.5. Срок предоставления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pPr>
      <w:r w:rsidRPr="003910C6">
        <w:t xml:space="preserve">Срок предоставления государственной услуги, переданной для исполнения органам местного самоуправления, составляет не более 30 календарных дней со дня регистрации заявления в Департаменте либо в </w:t>
      </w:r>
      <w:proofErr w:type="spellStart"/>
      <w:r w:rsidRPr="003910C6">
        <w:t>МФЦ</w:t>
      </w:r>
      <w:proofErr w:type="spellEnd"/>
      <w:r w:rsidRPr="003910C6">
        <w:t>.</w:t>
      </w:r>
    </w:p>
    <w:p w:rsidR="00736B98" w:rsidRPr="003910C6" w:rsidRDefault="00736B98">
      <w:pPr>
        <w:pStyle w:val="ConsPlusNormal"/>
        <w:spacing w:before="220"/>
        <w:ind w:firstLine="540"/>
        <w:jc w:val="both"/>
      </w:pPr>
      <w:r w:rsidRPr="003910C6">
        <w:t xml:space="preserve">При подаче документов в Департамент либо в </w:t>
      </w:r>
      <w:proofErr w:type="spellStart"/>
      <w:r w:rsidRPr="003910C6">
        <w:t>МФЦ</w:t>
      </w:r>
      <w:proofErr w:type="spellEnd"/>
      <w:r w:rsidRPr="003910C6">
        <w:t xml:space="preserve"> срок предоставления государственной услуги, переданной для исполнения органам местного самоуправления, исчисляется соответственно с даты регистрации документов в Департаменте либо в </w:t>
      </w:r>
      <w:proofErr w:type="spellStart"/>
      <w:r w:rsidRPr="003910C6">
        <w:t>МФЦ</w:t>
      </w:r>
      <w:proofErr w:type="spellEnd"/>
      <w:r w:rsidRPr="003910C6">
        <w:t>.</w:t>
      </w:r>
    </w:p>
    <w:p w:rsidR="00736B98" w:rsidRPr="003910C6" w:rsidRDefault="00736B98">
      <w:pPr>
        <w:pStyle w:val="ConsPlusNormal"/>
        <w:spacing w:before="220"/>
        <w:ind w:firstLine="540"/>
        <w:jc w:val="both"/>
      </w:pPr>
      <w:r w:rsidRPr="003910C6">
        <w:t xml:space="preserve">При наличии причин, не позволяющих рассмотреть документы в установленный срок, специалист сектора по охране прав детей Департамента за 3 дня до истечения данного срока готовит служебную записку на имя директора Департамента с предложением о продлении срока </w:t>
      </w:r>
      <w:r w:rsidRPr="003910C6">
        <w:lastRenderedPageBreak/>
        <w:t>рассмотрения заявления и обоснованием причин.</w:t>
      </w:r>
    </w:p>
    <w:p w:rsidR="00736B98" w:rsidRPr="003910C6" w:rsidRDefault="00736B98">
      <w:pPr>
        <w:pStyle w:val="ConsPlusNormal"/>
        <w:spacing w:before="220"/>
        <w:ind w:firstLine="540"/>
        <w:jc w:val="both"/>
        <w:outlineLvl w:val="2"/>
      </w:pPr>
      <w:r w:rsidRPr="003910C6">
        <w:t>2.6. Перечень нормативных правовых актов, регулирующих отношения, возникающие в связи с предоставлением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pPr>
      <w:r w:rsidRPr="003910C6">
        <w:t xml:space="preserve">Гражданский </w:t>
      </w:r>
      <w:hyperlink r:id="rId13" w:history="1">
        <w:r w:rsidRPr="003910C6">
          <w:t>кодекс</w:t>
        </w:r>
      </w:hyperlink>
      <w:r w:rsidRPr="003910C6">
        <w:t xml:space="preserve"> Российской Федерации;</w:t>
      </w:r>
    </w:p>
    <w:p w:rsidR="00736B98" w:rsidRPr="003910C6" w:rsidRDefault="00736B98">
      <w:pPr>
        <w:pStyle w:val="ConsPlusNormal"/>
        <w:spacing w:before="220"/>
        <w:ind w:firstLine="540"/>
        <w:jc w:val="both"/>
      </w:pPr>
      <w:r w:rsidRPr="003910C6">
        <w:t xml:space="preserve">Семейный </w:t>
      </w:r>
      <w:hyperlink r:id="rId14" w:history="1">
        <w:r w:rsidRPr="003910C6">
          <w:t>кодекс</w:t>
        </w:r>
      </w:hyperlink>
      <w:r w:rsidRPr="003910C6">
        <w:t xml:space="preserve"> Российской Федерации;</w:t>
      </w:r>
    </w:p>
    <w:p w:rsidR="00736B98" w:rsidRPr="003910C6" w:rsidRDefault="00736B98">
      <w:pPr>
        <w:pStyle w:val="ConsPlusNormal"/>
        <w:spacing w:before="220"/>
        <w:ind w:firstLine="540"/>
        <w:jc w:val="both"/>
      </w:pPr>
      <w:r w:rsidRPr="003910C6">
        <w:t xml:space="preserve">Федеральный </w:t>
      </w:r>
      <w:hyperlink r:id="rId15" w:history="1">
        <w:r w:rsidRPr="003910C6">
          <w:t>закон</w:t>
        </w:r>
      </w:hyperlink>
      <w:r w:rsidRPr="003910C6">
        <w:t xml:space="preserve"> от 24.11.1995 N 181-ФЗ "О социальной защите инвалидов в Российской Федерации";</w:t>
      </w:r>
    </w:p>
    <w:p w:rsidR="00736B98" w:rsidRPr="003910C6" w:rsidRDefault="003910C6">
      <w:pPr>
        <w:pStyle w:val="ConsPlusNormal"/>
        <w:spacing w:before="220"/>
        <w:ind w:firstLine="540"/>
        <w:jc w:val="both"/>
      </w:pPr>
      <w:hyperlink r:id="rId16" w:history="1">
        <w:r w:rsidR="00736B98" w:rsidRPr="003910C6">
          <w:t>Приказ</w:t>
        </w:r>
      </w:hyperlink>
      <w:r w:rsidR="00736B98" w:rsidRPr="003910C6">
        <w:t xml:space="preserve"> Минтруда России от 22.06.2015 N </w:t>
      </w:r>
      <w:proofErr w:type="spellStart"/>
      <w:r w:rsidR="00736B98" w:rsidRPr="003910C6">
        <w:t>386н</w:t>
      </w:r>
      <w:proofErr w:type="spellEnd"/>
      <w:r w:rsidR="00736B98" w:rsidRPr="003910C6">
        <w:t xml:space="preserve"> "Об утверждении формы документа, подтверждающего специальное обучение собаки-проводника, и порядка его выдачи";</w:t>
      </w:r>
    </w:p>
    <w:p w:rsidR="00736B98" w:rsidRPr="003910C6" w:rsidRDefault="003910C6">
      <w:pPr>
        <w:pStyle w:val="ConsPlusNormal"/>
        <w:spacing w:before="220"/>
        <w:ind w:firstLine="540"/>
        <w:jc w:val="both"/>
      </w:pPr>
      <w:hyperlink r:id="rId17" w:history="1">
        <w:r w:rsidR="00736B98" w:rsidRPr="003910C6">
          <w:t>Закон</w:t>
        </w:r>
      </w:hyperlink>
      <w:r w:rsidR="00736B98" w:rsidRPr="003910C6">
        <w:t xml:space="preserve"> Нижегородской области от 05.03.2009 N 21-З "О </w:t>
      </w:r>
      <w:proofErr w:type="spellStart"/>
      <w:r w:rsidR="00736B98" w:rsidRPr="003910C6">
        <w:t>безбарьерной</w:t>
      </w:r>
      <w:proofErr w:type="spellEnd"/>
      <w:r w:rsidR="00736B98" w:rsidRPr="003910C6">
        <w:t xml:space="preserve"> среде для маломобильных граждан на территории Нижегородской области";</w:t>
      </w:r>
    </w:p>
    <w:p w:rsidR="00736B98" w:rsidRPr="003910C6" w:rsidRDefault="003910C6">
      <w:pPr>
        <w:pStyle w:val="ConsPlusNormal"/>
        <w:spacing w:before="220"/>
        <w:ind w:firstLine="540"/>
        <w:jc w:val="both"/>
      </w:pPr>
      <w:hyperlink r:id="rId18" w:history="1">
        <w:r w:rsidR="00736B98" w:rsidRPr="003910C6">
          <w:t>Закон</w:t>
        </w:r>
      </w:hyperlink>
      <w:r w:rsidR="00736B98" w:rsidRPr="003910C6">
        <w:t xml:space="preserve"> Нижегородской области от 07.09.2007 N 125-З "О наделении органов местного самоуправления муниципальных районов и городских округов Нижегородской области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w:t>
      </w:r>
    </w:p>
    <w:p w:rsidR="00736B98" w:rsidRPr="003910C6" w:rsidRDefault="00736B98">
      <w:pPr>
        <w:pStyle w:val="ConsPlusNormal"/>
        <w:spacing w:before="220"/>
        <w:ind w:firstLine="540"/>
        <w:jc w:val="both"/>
        <w:outlineLvl w:val="2"/>
      </w:pPr>
      <w:bookmarkStart w:id="1" w:name="P121"/>
      <w:bookmarkEnd w:id="1"/>
      <w:r w:rsidRPr="003910C6">
        <w:t>2.7. Исчерпывающий перечень документов, необходимых для предоставления государственной услуги, переданной для исполнения органам местного самоуправления, 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подлежащих представлению заявителем:</w:t>
      </w:r>
    </w:p>
    <w:p w:rsidR="00736B98" w:rsidRPr="003910C6" w:rsidRDefault="00736B98">
      <w:pPr>
        <w:pStyle w:val="ConsPlusNormal"/>
        <w:spacing w:before="220"/>
        <w:ind w:firstLine="540"/>
        <w:jc w:val="both"/>
      </w:pPr>
      <w:r w:rsidRPr="003910C6">
        <w:t xml:space="preserve">- </w:t>
      </w:r>
      <w:hyperlink w:anchor="P426" w:history="1">
        <w:r w:rsidRPr="003910C6">
          <w:t>заявление</w:t>
        </w:r>
      </w:hyperlink>
      <w:r w:rsidRPr="003910C6">
        <w:t xml:space="preserve"> подопечного, достигшего возраста 16 лет, с просьбой о выдаче разрешения на раздельное проживание с попечителем (приложение N 1 к административному регламенту);</w:t>
      </w:r>
    </w:p>
    <w:p w:rsidR="00736B98" w:rsidRPr="003910C6" w:rsidRDefault="00736B98">
      <w:pPr>
        <w:pStyle w:val="ConsPlusNormal"/>
        <w:spacing w:before="220"/>
        <w:ind w:firstLine="540"/>
        <w:jc w:val="both"/>
      </w:pPr>
      <w:r w:rsidRPr="003910C6">
        <w:t xml:space="preserve">- </w:t>
      </w:r>
      <w:hyperlink w:anchor="P478" w:history="1">
        <w:r w:rsidRPr="003910C6">
          <w:t>заявление</w:t>
        </w:r>
      </w:hyperlink>
      <w:r w:rsidRPr="003910C6">
        <w:t xml:space="preserve"> попечителя несовершеннолетнего подопечного с просьбой о выдаче разрешения на раздельное проживание с подопечным (приложение N 2 к административному регламенту);</w:t>
      </w:r>
    </w:p>
    <w:p w:rsidR="00736B98" w:rsidRPr="003910C6" w:rsidRDefault="00736B98">
      <w:pPr>
        <w:pStyle w:val="ConsPlusNormal"/>
        <w:spacing w:before="220"/>
        <w:ind w:firstLine="540"/>
        <w:jc w:val="both"/>
      </w:pPr>
      <w:r w:rsidRPr="003910C6">
        <w:t>- копия паспорта несовершеннолетнего подопечного;</w:t>
      </w:r>
    </w:p>
    <w:p w:rsidR="00736B98" w:rsidRPr="003910C6" w:rsidRDefault="00736B98">
      <w:pPr>
        <w:pStyle w:val="ConsPlusNormal"/>
        <w:spacing w:before="220"/>
        <w:ind w:firstLine="540"/>
        <w:jc w:val="both"/>
      </w:pPr>
      <w:r w:rsidRPr="003910C6">
        <w:t>- копия паспорта попечителя несовершеннолетнего подопечного;</w:t>
      </w:r>
    </w:p>
    <w:p w:rsidR="00736B98" w:rsidRPr="003910C6" w:rsidRDefault="00736B98">
      <w:pPr>
        <w:pStyle w:val="ConsPlusNormal"/>
        <w:spacing w:before="220"/>
        <w:ind w:firstLine="540"/>
        <w:jc w:val="both"/>
      </w:pPr>
      <w:r w:rsidRPr="003910C6">
        <w:t>- копия документа, подтверждающего установление опеки (попечительства), создания приемной семьи, договора о приемной семье (при наличии);</w:t>
      </w:r>
    </w:p>
    <w:p w:rsidR="00736B98" w:rsidRPr="003910C6" w:rsidRDefault="00736B98">
      <w:pPr>
        <w:pStyle w:val="ConsPlusNormal"/>
        <w:spacing w:before="220"/>
        <w:ind w:firstLine="540"/>
        <w:jc w:val="both"/>
      </w:pPr>
      <w:r w:rsidRPr="003910C6">
        <w:t>- документ, подтверждающий необходимость раздельного проживания подопечного с попечителем (справка об обучении подопечного в образовательной организации в другом муниципальном образовании (при обучении подопечного в другом муниципальном образовании), заверенная копия документа, подтверждающего трудовую деятельность подопечного (справка с места работы с указанием должности и размера заработной платы, копия трудовой книжки либо трудового договора (при трудоустройстве несовершеннолетнего подопечного) и др.);</w:t>
      </w:r>
    </w:p>
    <w:p w:rsidR="00736B98" w:rsidRPr="003910C6" w:rsidRDefault="00736B98">
      <w:pPr>
        <w:pStyle w:val="ConsPlusNormal"/>
        <w:spacing w:before="220"/>
        <w:ind w:firstLine="540"/>
        <w:jc w:val="both"/>
      </w:pPr>
      <w:r w:rsidRPr="003910C6">
        <w:t xml:space="preserve">- выписка из финансово-лицевого счета с места регистрации подопечного, выдаваемая управляющими организациями, за исключением </w:t>
      </w:r>
      <w:proofErr w:type="spellStart"/>
      <w:r w:rsidRPr="003910C6">
        <w:t>МУП</w:t>
      </w:r>
      <w:proofErr w:type="spellEnd"/>
      <w:r w:rsidRPr="003910C6">
        <w:t xml:space="preserve"> "Центр ЖКХ", </w:t>
      </w:r>
      <w:proofErr w:type="spellStart"/>
      <w:r w:rsidRPr="003910C6">
        <w:t>МУП</w:t>
      </w:r>
      <w:proofErr w:type="spellEnd"/>
      <w:r w:rsidRPr="003910C6">
        <w:t xml:space="preserve"> "Городское общежитие";</w:t>
      </w:r>
    </w:p>
    <w:p w:rsidR="00736B98" w:rsidRPr="003910C6" w:rsidRDefault="00736B98">
      <w:pPr>
        <w:pStyle w:val="ConsPlusNormal"/>
        <w:spacing w:before="220"/>
        <w:ind w:firstLine="540"/>
        <w:jc w:val="both"/>
      </w:pPr>
      <w:r w:rsidRPr="003910C6">
        <w:t>- копия домовой (поквартирной) книги с места регистрации подопечного (при наличии).</w:t>
      </w:r>
    </w:p>
    <w:p w:rsidR="00736B98" w:rsidRPr="003910C6" w:rsidRDefault="00736B98">
      <w:pPr>
        <w:pStyle w:val="ConsPlusNormal"/>
        <w:spacing w:before="220"/>
        <w:ind w:firstLine="540"/>
        <w:jc w:val="both"/>
      </w:pPr>
      <w:r w:rsidRPr="003910C6">
        <w:lastRenderedPageBreak/>
        <w:t>По своему усмотрению заявитель вправе представить любые иные документы, которые, по его мнению, имеют значение для предоставления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pPr>
      <w:r w:rsidRPr="003910C6">
        <w:t xml:space="preserve">Заявителями также предоставляется </w:t>
      </w:r>
      <w:hyperlink w:anchor="P515" w:history="1">
        <w:r w:rsidRPr="003910C6">
          <w:t>согласие</w:t>
        </w:r>
      </w:hyperlink>
      <w:r w:rsidRPr="003910C6">
        <w:t xml:space="preserve"> субъекта на обработку персональных данных (приложение к Административному регламенту N 3).</w:t>
      </w:r>
    </w:p>
    <w:p w:rsidR="00736B98" w:rsidRPr="003910C6" w:rsidRDefault="00736B98">
      <w:pPr>
        <w:pStyle w:val="ConsPlusNormal"/>
        <w:spacing w:before="220"/>
        <w:ind w:firstLine="540"/>
        <w:jc w:val="both"/>
      </w:pPr>
      <w:r w:rsidRPr="003910C6">
        <w:t xml:space="preserve">В случае, если для предоставления государственной услуги, переданной для исполнения органам местного самоуправления,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дополнительно предоставляется </w:t>
      </w:r>
      <w:hyperlink w:anchor="P515" w:history="1">
        <w:r w:rsidRPr="003910C6">
          <w:t>согласие</w:t>
        </w:r>
      </w:hyperlink>
      <w:r w:rsidRPr="003910C6">
        <w:t xml:space="preserve"> указанного лица или его законного представителя на обработку персональных данных (приложение N 3 к административному регламенту).</w:t>
      </w:r>
    </w:p>
    <w:p w:rsidR="00736B98" w:rsidRPr="003910C6" w:rsidRDefault="00736B98">
      <w:pPr>
        <w:pStyle w:val="ConsPlusNormal"/>
        <w:spacing w:before="220"/>
        <w:ind w:firstLine="540"/>
        <w:jc w:val="both"/>
      </w:pPr>
      <w:r w:rsidRPr="003910C6">
        <w:t xml:space="preserve">В случае отказа заявителя от дачи согласия на обработку персональных данных специалист сектора по охране прав детей разъясняет субъекту персональных данных юридические последствия отказа предоставить свои персональные данные по форме, указанной в </w:t>
      </w:r>
      <w:hyperlink w:anchor="P572" w:history="1">
        <w:r w:rsidRPr="003910C6">
          <w:t>приложении N 4</w:t>
        </w:r>
      </w:hyperlink>
      <w:r w:rsidRPr="003910C6">
        <w:t xml:space="preserve"> к настоящему регламенту.</w:t>
      </w:r>
    </w:p>
    <w:p w:rsidR="00736B98" w:rsidRPr="003910C6" w:rsidRDefault="00736B98">
      <w:pPr>
        <w:pStyle w:val="ConsPlusNormal"/>
        <w:spacing w:before="220"/>
        <w:ind w:firstLine="540"/>
        <w:jc w:val="both"/>
      </w:pPr>
      <w:r w:rsidRPr="003910C6">
        <w:t>Копии документов предоставляются заявителем вместе с оригиналами. После заверения копий документов в присутствии заявителя оригиналы возвращаются, возможен прием нотариально заверенных копий документов.</w:t>
      </w:r>
    </w:p>
    <w:p w:rsidR="00736B98" w:rsidRPr="003910C6" w:rsidRDefault="00736B98">
      <w:pPr>
        <w:pStyle w:val="ConsPlusNormal"/>
        <w:spacing w:before="220"/>
        <w:ind w:firstLine="540"/>
        <w:jc w:val="both"/>
      </w:pPr>
      <w:r w:rsidRPr="003910C6">
        <w:t>Ответственность за подлинность предоставляемых документов и достоверность содержащейся в них информации несут заявители.</w:t>
      </w:r>
    </w:p>
    <w:p w:rsidR="00736B98" w:rsidRPr="003910C6" w:rsidRDefault="00736B98">
      <w:pPr>
        <w:pStyle w:val="ConsPlusNormal"/>
        <w:spacing w:before="220"/>
        <w:ind w:firstLine="540"/>
        <w:jc w:val="both"/>
        <w:outlineLvl w:val="2"/>
      </w:pPr>
      <w:bookmarkStart w:id="2" w:name="P136"/>
      <w:bookmarkEnd w:id="2"/>
      <w:r w:rsidRPr="003910C6">
        <w:t>2.8. Исчерпывающий перечень документов, необходимых для предоставления государственной услуги, переданной для исполнения органам местного самоуправления, 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которые находятся в распоряжении государственных органов, органов местного самоуправления и иных организаций:</w:t>
      </w:r>
    </w:p>
    <w:p w:rsidR="00736B98" w:rsidRPr="003910C6" w:rsidRDefault="00736B98">
      <w:pPr>
        <w:pStyle w:val="ConsPlusNormal"/>
        <w:spacing w:before="220"/>
        <w:ind w:firstLine="540"/>
        <w:jc w:val="both"/>
      </w:pPr>
      <w:r w:rsidRPr="003910C6">
        <w:t xml:space="preserve">- выписка из финансово-лицевого счета с места регистрации несовершеннолетнего гражданина, выдаваемая </w:t>
      </w:r>
      <w:proofErr w:type="spellStart"/>
      <w:r w:rsidRPr="003910C6">
        <w:t>МУП</w:t>
      </w:r>
      <w:proofErr w:type="spellEnd"/>
      <w:r w:rsidRPr="003910C6">
        <w:t xml:space="preserve"> "Центр ЖКХ", </w:t>
      </w:r>
      <w:proofErr w:type="spellStart"/>
      <w:r w:rsidRPr="003910C6">
        <w:t>МУП</w:t>
      </w:r>
      <w:proofErr w:type="spellEnd"/>
      <w:r w:rsidRPr="003910C6">
        <w:t xml:space="preserve"> "Городское общежитие".</w:t>
      </w:r>
    </w:p>
    <w:p w:rsidR="00736B98" w:rsidRPr="003910C6" w:rsidRDefault="00736B98">
      <w:pPr>
        <w:pStyle w:val="ConsPlusNormal"/>
        <w:spacing w:before="220"/>
        <w:ind w:firstLine="540"/>
        <w:jc w:val="both"/>
      </w:pPr>
      <w:r w:rsidRPr="003910C6">
        <w:t xml:space="preserve">Заявитель вправе по собственной инициативе представить указанные документы. </w:t>
      </w:r>
      <w:proofErr w:type="spellStart"/>
      <w:r w:rsidRPr="003910C6">
        <w:t>Непредоставление</w:t>
      </w:r>
      <w:proofErr w:type="spellEnd"/>
      <w:r w:rsidRPr="003910C6">
        <w:t xml:space="preserve"> заявителем указанных в настоящем пункте документов не является основанием для отказа заявителю в предоставлении услуги.</w:t>
      </w:r>
    </w:p>
    <w:p w:rsidR="00736B98" w:rsidRPr="003910C6" w:rsidRDefault="00736B98">
      <w:pPr>
        <w:pStyle w:val="ConsPlusNormal"/>
        <w:spacing w:before="220"/>
        <w:ind w:firstLine="540"/>
        <w:jc w:val="both"/>
      </w:pPr>
      <w:r w:rsidRPr="003910C6">
        <w:t xml:space="preserve">Администрация, Департамент и </w:t>
      </w:r>
      <w:proofErr w:type="spellStart"/>
      <w:r w:rsidRPr="003910C6">
        <w:t>МФЦ</w:t>
      </w:r>
      <w:proofErr w:type="spellEnd"/>
      <w:r w:rsidRPr="003910C6">
        <w:t xml:space="preserve"> не вправе требовать от заявителей:</w:t>
      </w:r>
    </w:p>
    <w:p w:rsidR="00736B98" w:rsidRPr="003910C6" w:rsidRDefault="00736B98">
      <w:pPr>
        <w:pStyle w:val="ConsPlusNormal"/>
        <w:spacing w:before="220"/>
        <w:ind w:firstLine="540"/>
        <w:jc w:val="both"/>
      </w:pPr>
      <w:r w:rsidRPr="003910C6">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pPr>
      <w:r w:rsidRPr="003910C6">
        <w:t>- представления документов и информации, которые находятся в распоряжении органов, предоставляющих государственную услугу, переданную для исполнения органам местного самоуправления,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Нижегородской области и муниципальными правовыми актами.</w:t>
      </w:r>
    </w:p>
    <w:p w:rsidR="00736B98" w:rsidRPr="003910C6" w:rsidRDefault="00736B98">
      <w:pPr>
        <w:pStyle w:val="ConsPlusNormal"/>
        <w:spacing w:before="220"/>
        <w:ind w:firstLine="540"/>
        <w:jc w:val="both"/>
        <w:outlineLvl w:val="2"/>
      </w:pPr>
      <w:r w:rsidRPr="003910C6">
        <w:t>2.9. Исчерпывающий перечень оснований для отказа в приеме документов, необходимых для предоставления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pPr>
      <w:r w:rsidRPr="003910C6">
        <w:lastRenderedPageBreak/>
        <w:t>Оснований для отказа в приеме документов, необходимых для предоставления государственной услуги, переданной для исполнения органам местного самоуправления, не предусмотрено.</w:t>
      </w:r>
    </w:p>
    <w:p w:rsidR="00736B98" w:rsidRPr="003910C6" w:rsidRDefault="00736B98">
      <w:pPr>
        <w:pStyle w:val="ConsPlusNormal"/>
        <w:spacing w:before="220"/>
        <w:ind w:firstLine="540"/>
        <w:jc w:val="both"/>
        <w:outlineLvl w:val="2"/>
      </w:pPr>
      <w:r w:rsidRPr="003910C6">
        <w:t>2.10. Исчерпывающий перечень оснований для приостановления или отказа в предоставлении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pPr>
      <w:r w:rsidRPr="003910C6">
        <w:t>2.10.1. Оснований для приостановления государственной услуги, переданной для исполнения органам местного самоуправления, не имеется.</w:t>
      </w:r>
    </w:p>
    <w:p w:rsidR="00736B98" w:rsidRPr="003910C6" w:rsidRDefault="00736B98">
      <w:pPr>
        <w:pStyle w:val="ConsPlusNormal"/>
        <w:spacing w:before="220"/>
        <w:ind w:firstLine="540"/>
        <w:jc w:val="both"/>
      </w:pPr>
      <w:r w:rsidRPr="003910C6">
        <w:t>2.10.2. Исчерпывающий перечень оснований для отказа в предоставлении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pPr>
      <w:r w:rsidRPr="003910C6">
        <w:t>- заявитель не достиг 16-летнего возраста либо достиг возраста 18 лет;</w:t>
      </w:r>
    </w:p>
    <w:p w:rsidR="00736B98" w:rsidRPr="003910C6" w:rsidRDefault="00736B98">
      <w:pPr>
        <w:pStyle w:val="ConsPlusNormal"/>
        <w:spacing w:before="220"/>
        <w:ind w:firstLine="540"/>
        <w:jc w:val="both"/>
      </w:pPr>
      <w:r w:rsidRPr="003910C6">
        <w:t xml:space="preserve">- отсутствуют документы, указанные в </w:t>
      </w:r>
      <w:hyperlink w:anchor="P121" w:history="1">
        <w:r w:rsidRPr="003910C6">
          <w:t>п. 2.7</w:t>
        </w:r>
      </w:hyperlink>
      <w:r w:rsidRPr="003910C6">
        <w:t xml:space="preserve"> административного регламента;</w:t>
      </w:r>
    </w:p>
    <w:p w:rsidR="00736B98" w:rsidRPr="003910C6" w:rsidRDefault="00736B98">
      <w:pPr>
        <w:pStyle w:val="ConsPlusNormal"/>
        <w:spacing w:before="220"/>
        <w:ind w:firstLine="540"/>
        <w:jc w:val="both"/>
      </w:pPr>
      <w:r w:rsidRPr="003910C6">
        <w:t xml:space="preserve">- не представлены оригиналы документов, предусмотренных </w:t>
      </w:r>
      <w:hyperlink w:anchor="P121" w:history="1">
        <w:r w:rsidRPr="003910C6">
          <w:t>п. 2.7</w:t>
        </w:r>
      </w:hyperlink>
      <w:r w:rsidRPr="003910C6">
        <w:t xml:space="preserve"> настоящего административного регламента;</w:t>
      </w:r>
    </w:p>
    <w:p w:rsidR="00736B98" w:rsidRPr="003910C6" w:rsidRDefault="00736B98">
      <w:pPr>
        <w:pStyle w:val="ConsPlusNormal"/>
        <w:spacing w:before="220"/>
        <w:ind w:firstLine="540"/>
        <w:jc w:val="both"/>
      </w:pPr>
      <w:r w:rsidRPr="003910C6">
        <w:t>- несоответствие представленных документов следующим требованиям:</w:t>
      </w:r>
    </w:p>
    <w:p w:rsidR="00736B98" w:rsidRPr="003910C6" w:rsidRDefault="00736B98">
      <w:pPr>
        <w:pStyle w:val="ConsPlusNormal"/>
        <w:jc w:val="both"/>
      </w:pPr>
      <w:r w:rsidRPr="003910C6">
        <w:t xml:space="preserve">(в ред. </w:t>
      </w:r>
      <w:hyperlink r:id="rId19" w:history="1">
        <w:r w:rsidRPr="003910C6">
          <w:t>постановления</w:t>
        </w:r>
      </w:hyperlink>
      <w:r w:rsidRPr="003910C6">
        <w:t xml:space="preserve"> администрации г. Сарова Нижегородской области от 09.06.2017 N 1757)</w:t>
      </w:r>
    </w:p>
    <w:p w:rsidR="00736B98" w:rsidRPr="003910C6" w:rsidRDefault="00736B98">
      <w:pPr>
        <w:pStyle w:val="ConsPlusNormal"/>
        <w:spacing w:before="220"/>
        <w:ind w:firstLine="540"/>
        <w:jc w:val="both"/>
      </w:pPr>
      <w:r w:rsidRPr="003910C6">
        <w:t>документы должны содержать наименование органа местного самоуправления, предоставляющего услугу, либо отметку "по месту требования", а также реквизиты, наличие которых согласно законодательству Российской Федерации является обязательным (номер, дата, подпись, печать);</w:t>
      </w:r>
    </w:p>
    <w:p w:rsidR="00736B98" w:rsidRPr="003910C6" w:rsidRDefault="00736B98">
      <w:pPr>
        <w:pStyle w:val="ConsPlusNormal"/>
        <w:jc w:val="both"/>
      </w:pPr>
      <w:r w:rsidRPr="003910C6">
        <w:t xml:space="preserve">(в ред. </w:t>
      </w:r>
      <w:hyperlink r:id="rId20" w:history="1">
        <w:r w:rsidRPr="003910C6">
          <w:t>постановления</w:t>
        </w:r>
      </w:hyperlink>
      <w:r w:rsidRPr="003910C6">
        <w:t xml:space="preserve"> администрации г. Сарова Нижегородской области от 09.06.2017 N 1757)</w:t>
      </w:r>
    </w:p>
    <w:p w:rsidR="00736B98" w:rsidRPr="003910C6" w:rsidRDefault="00736B98">
      <w:pPr>
        <w:pStyle w:val="ConsPlusNormal"/>
        <w:spacing w:before="220"/>
        <w:ind w:firstLine="540"/>
        <w:jc w:val="both"/>
      </w:pPr>
      <w:r w:rsidRPr="003910C6">
        <w:t>документы должны быть исполнены четко, подписи должностных лиц и оттиски печатей, содержащиеся на документах, должны быть четкими;</w:t>
      </w:r>
    </w:p>
    <w:p w:rsidR="00736B98" w:rsidRPr="003910C6" w:rsidRDefault="00736B98">
      <w:pPr>
        <w:pStyle w:val="ConsPlusNormal"/>
        <w:jc w:val="both"/>
      </w:pPr>
      <w:r w:rsidRPr="003910C6">
        <w:t xml:space="preserve">(в ред. </w:t>
      </w:r>
      <w:hyperlink r:id="rId21" w:history="1">
        <w:r w:rsidRPr="003910C6">
          <w:t>постановления</w:t>
        </w:r>
      </w:hyperlink>
      <w:r w:rsidRPr="003910C6">
        <w:t xml:space="preserve"> администрации г. Сарова Нижегородской области от 09.06.2017 N 1757)</w:t>
      </w:r>
    </w:p>
    <w:p w:rsidR="00736B98" w:rsidRPr="003910C6" w:rsidRDefault="00736B98">
      <w:pPr>
        <w:pStyle w:val="ConsPlusNormal"/>
        <w:spacing w:before="220"/>
        <w:ind w:firstLine="540"/>
        <w:jc w:val="both"/>
      </w:pPr>
      <w:r w:rsidRPr="003910C6">
        <w:t>если документ имеет поправки и (или) приписки, они должны быть заверены лицом, подписавшим документ;</w:t>
      </w:r>
    </w:p>
    <w:p w:rsidR="00736B98" w:rsidRPr="003910C6" w:rsidRDefault="00736B98">
      <w:pPr>
        <w:pStyle w:val="ConsPlusNormal"/>
        <w:jc w:val="both"/>
      </w:pPr>
      <w:r w:rsidRPr="003910C6">
        <w:t xml:space="preserve">(в ред. </w:t>
      </w:r>
      <w:hyperlink r:id="rId22" w:history="1">
        <w:r w:rsidRPr="003910C6">
          <w:t>постановления</w:t>
        </w:r>
      </w:hyperlink>
      <w:r w:rsidRPr="003910C6">
        <w:t xml:space="preserve"> администрации г. Сарова Нижегородской области от 09.06.2017 N 1757)</w:t>
      </w:r>
    </w:p>
    <w:p w:rsidR="00736B98" w:rsidRPr="003910C6" w:rsidRDefault="00736B98">
      <w:pPr>
        <w:pStyle w:val="ConsPlusNormal"/>
        <w:spacing w:before="220"/>
        <w:ind w:firstLine="540"/>
        <w:jc w:val="both"/>
      </w:pPr>
      <w:r w:rsidRPr="003910C6">
        <w:t>- в заявлении не указаны причины необходимости раздельного проживания попечителя и подопечного;</w:t>
      </w:r>
    </w:p>
    <w:p w:rsidR="00736B98" w:rsidRPr="003910C6" w:rsidRDefault="00736B98">
      <w:pPr>
        <w:pStyle w:val="ConsPlusNormal"/>
        <w:spacing w:before="220"/>
        <w:ind w:firstLine="540"/>
        <w:jc w:val="both"/>
      </w:pPr>
      <w:r w:rsidRPr="003910C6">
        <w:t>- раздельное проживание попечителя с подопечным неблагоприятно отразится на воспитании и защите прав и интересов подопечного;</w:t>
      </w:r>
    </w:p>
    <w:p w:rsidR="00736B98" w:rsidRPr="003910C6" w:rsidRDefault="00736B98">
      <w:pPr>
        <w:pStyle w:val="ConsPlusNormal"/>
        <w:spacing w:before="220"/>
        <w:ind w:firstLine="540"/>
        <w:jc w:val="both"/>
      </w:pPr>
      <w:r w:rsidRPr="003910C6">
        <w:t>- срок действия представленных документов на момент подачи в муниципальный орган, предоставляющий услугу, истек.</w:t>
      </w:r>
    </w:p>
    <w:p w:rsidR="00736B98" w:rsidRPr="003910C6" w:rsidRDefault="00736B98">
      <w:pPr>
        <w:pStyle w:val="ConsPlusNormal"/>
        <w:jc w:val="both"/>
      </w:pPr>
      <w:r w:rsidRPr="003910C6">
        <w:t xml:space="preserve">(абзац введен </w:t>
      </w:r>
      <w:hyperlink r:id="rId23" w:history="1">
        <w:r w:rsidRPr="003910C6">
          <w:t>постановлением</w:t>
        </w:r>
      </w:hyperlink>
      <w:r w:rsidRPr="003910C6">
        <w:t xml:space="preserve"> администрации г. Сарова Нижегородской области от 09.06.2017 N 1757)</w:t>
      </w:r>
    </w:p>
    <w:p w:rsidR="00736B98" w:rsidRPr="003910C6" w:rsidRDefault="00736B98">
      <w:pPr>
        <w:pStyle w:val="ConsPlusNormal"/>
        <w:spacing w:before="220"/>
        <w:ind w:firstLine="540"/>
        <w:jc w:val="both"/>
        <w:outlineLvl w:val="2"/>
      </w:pPr>
      <w:r w:rsidRPr="003910C6">
        <w:t>2.11. Порядок, размер и основания взимания государственной пошлины или иной платы, взимаемой за предоставление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pPr>
      <w:r w:rsidRPr="003910C6">
        <w:t>Государственная услуга, переданная для исполнения органам местного самоуправления, предоставляется без взимания государственной пошлины или иной платы.</w:t>
      </w:r>
    </w:p>
    <w:p w:rsidR="00736B98" w:rsidRPr="003910C6" w:rsidRDefault="00736B98">
      <w:pPr>
        <w:pStyle w:val="ConsPlusNormal"/>
        <w:spacing w:before="220"/>
        <w:ind w:firstLine="540"/>
        <w:jc w:val="both"/>
        <w:outlineLvl w:val="2"/>
      </w:pPr>
      <w:r w:rsidRPr="003910C6">
        <w:t xml:space="preserve">2.12. Порядок, размер и основания взимания платы за предоставление услуг, которые </w:t>
      </w:r>
      <w:r w:rsidRPr="003910C6">
        <w:lastRenderedPageBreak/>
        <w:t>являются необходимыми и обязательными для предоставления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pPr>
      <w:r w:rsidRPr="003910C6">
        <w:t>Взимание платы за предоставление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не предусмотрено.</w:t>
      </w:r>
    </w:p>
    <w:p w:rsidR="00736B98" w:rsidRPr="003910C6" w:rsidRDefault="00736B98">
      <w:pPr>
        <w:pStyle w:val="ConsPlusNormal"/>
        <w:spacing w:before="220"/>
        <w:ind w:firstLine="540"/>
        <w:jc w:val="both"/>
        <w:outlineLvl w:val="2"/>
      </w:pPr>
      <w:r w:rsidRPr="003910C6">
        <w:t>2.13. Максимальный срок ожидания в очереди при подаче заявления о предоставлении государственной услуги, переданной для исполнения органам местного самоуправления, и получении результата предоставления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pPr>
      <w:r w:rsidRPr="003910C6">
        <w:t xml:space="preserve">Максимальный срок ожидания в очереди при подаче заявления о предоставлении государственной услуги, переданной для исполнения органам местного самоуправления, и получении результата предоставления государственной услуги, переданной для исполнения органам местного самоуправления, в Департаменте и </w:t>
      </w:r>
      <w:proofErr w:type="spellStart"/>
      <w:r w:rsidRPr="003910C6">
        <w:t>МФЦ</w:t>
      </w:r>
      <w:proofErr w:type="spellEnd"/>
      <w:r w:rsidRPr="003910C6">
        <w:t xml:space="preserve"> не может превышать 15 минут.</w:t>
      </w:r>
    </w:p>
    <w:p w:rsidR="00736B98" w:rsidRPr="003910C6" w:rsidRDefault="00736B98">
      <w:pPr>
        <w:pStyle w:val="ConsPlusNormal"/>
        <w:spacing w:before="220"/>
        <w:ind w:firstLine="540"/>
        <w:jc w:val="both"/>
        <w:outlineLvl w:val="2"/>
      </w:pPr>
      <w:r w:rsidRPr="003910C6">
        <w:t>2.14. Срок и порядок регистрации заявления о государственной услуге, переданной для исполнения органам местного самоуправления, и услуги, предоставляемой организацией, участвующей в предоставлении государственной услуги, переданной для исполнения органам местного самоуправления, в том числе в электронной форме.</w:t>
      </w:r>
    </w:p>
    <w:p w:rsidR="00736B98" w:rsidRPr="003910C6" w:rsidRDefault="00736B98">
      <w:pPr>
        <w:pStyle w:val="ConsPlusNormal"/>
        <w:spacing w:before="220"/>
        <w:ind w:firstLine="540"/>
        <w:jc w:val="both"/>
      </w:pPr>
      <w:r w:rsidRPr="003910C6">
        <w:t xml:space="preserve">Заявление о предоставлении государственной услуги, переданной для исполнения органам местного самоуправления, поступившее в Департамент или </w:t>
      </w:r>
      <w:proofErr w:type="spellStart"/>
      <w:r w:rsidRPr="003910C6">
        <w:t>МФЦ</w:t>
      </w:r>
      <w:proofErr w:type="spellEnd"/>
      <w:r w:rsidRPr="003910C6">
        <w:t xml:space="preserve">, регистрируется специалистом Департамента или специалистом </w:t>
      </w:r>
      <w:proofErr w:type="spellStart"/>
      <w:r w:rsidRPr="003910C6">
        <w:t>МФЦ</w:t>
      </w:r>
      <w:proofErr w:type="spellEnd"/>
      <w:r w:rsidRPr="003910C6">
        <w:t>, осуществляющим прием и выдачу документов, в течение 1 рабочего дня с момента его поступления.</w:t>
      </w:r>
    </w:p>
    <w:p w:rsidR="00736B98" w:rsidRPr="003910C6" w:rsidRDefault="00736B98">
      <w:pPr>
        <w:pStyle w:val="ConsPlusNormal"/>
        <w:spacing w:before="220"/>
        <w:ind w:firstLine="540"/>
        <w:jc w:val="both"/>
        <w:outlineLvl w:val="2"/>
      </w:pPr>
      <w:r w:rsidRPr="003910C6">
        <w:t>2.15. Требования к помещениям, в которых предоставляется государственная услуга, переданная для исполнения органам местного самоуправления, услуга, предоставляемая организацией, участвующей в предоставлении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36B98" w:rsidRPr="003910C6" w:rsidRDefault="00736B98">
      <w:pPr>
        <w:pStyle w:val="ConsPlusNormal"/>
        <w:spacing w:before="220"/>
        <w:ind w:firstLine="540"/>
        <w:jc w:val="both"/>
      </w:pPr>
      <w:r w:rsidRPr="003910C6">
        <w:t>2.15.1. При предоставлении государственной услуги, переданной для исполнения органам местного самоуправления, в Департаменте:</w:t>
      </w:r>
    </w:p>
    <w:p w:rsidR="00736B98" w:rsidRPr="003910C6" w:rsidRDefault="00736B98">
      <w:pPr>
        <w:pStyle w:val="ConsPlusNormal"/>
        <w:spacing w:before="220"/>
        <w:ind w:firstLine="540"/>
        <w:jc w:val="both"/>
      </w:pPr>
      <w:r w:rsidRPr="003910C6">
        <w:t>2.15.1.1. Помещения для лиц, предоставляющих государственную услугу, переданную для исполнения органам местного самоуправления, и места ожидания и приема заявителей оборудованы средствами пожарной сигнализации.</w:t>
      </w:r>
    </w:p>
    <w:p w:rsidR="00736B98" w:rsidRPr="003910C6" w:rsidRDefault="00736B98">
      <w:pPr>
        <w:pStyle w:val="ConsPlusNormal"/>
        <w:spacing w:before="220"/>
        <w:ind w:firstLine="540"/>
        <w:jc w:val="both"/>
      </w:pPr>
      <w:r w:rsidRPr="003910C6">
        <w:t>2.15.1.2. Места для ожидания оборудованы стульями или кресельными секциями либо скамьями (</w:t>
      </w:r>
      <w:proofErr w:type="spellStart"/>
      <w:r w:rsidRPr="003910C6">
        <w:t>банкетками</w:t>
      </w:r>
      <w:proofErr w:type="spellEnd"/>
      <w:r w:rsidRPr="003910C6">
        <w:t>), столами и канцелярскими принадлежностями, необходимыми для оформления заявления.</w:t>
      </w:r>
    </w:p>
    <w:p w:rsidR="00736B98" w:rsidRPr="003910C6" w:rsidRDefault="00736B98">
      <w:pPr>
        <w:pStyle w:val="ConsPlusNormal"/>
        <w:spacing w:before="220"/>
        <w:ind w:firstLine="540"/>
        <w:jc w:val="both"/>
      </w:pPr>
      <w:r w:rsidRPr="003910C6">
        <w:t>2.15.1.3. Прием заявителей осуществляется в служебных кабинетах специалистов, ведущих прием.</w:t>
      </w:r>
    </w:p>
    <w:p w:rsidR="00736B98" w:rsidRPr="003910C6" w:rsidRDefault="00736B98">
      <w:pPr>
        <w:pStyle w:val="ConsPlusNormal"/>
        <w:spacing w:before="220"/>
        <w:ind w:firstLine="540"/>
        <w:jc w:val="both"/>
      </w:pPr>
      <w:r w:rsidRPr="003910C6">
        <w:t>2.15.1.4. Кабинеты приема заявителей оборудованы информационными табличками с указанием номера кабинета и наименования Департамента, специалистов, которые осуществляют прием заявителей.</w:t>
      </w:r>
    </w:p>
    <w:p w:rsidR="00736B98" w:rsidRPr="003910C6" w:rsidRDefault="00736B98">
      <w:pPr>
        <w:pStyle w:val="ConsPlusNormal"/>
        <w:spacing w:before="220"/>
        <w:ind w:firstLine="540"/>
        <w:jc w:val="both"/>
      </w:pPr>
      <w:r w:rsidRPr="003910C6">
        <w:t>2.15.1.5. В целях обеспечения конфиденциальности сведений о заявителе одним специалистом отдела одновременно ведется прием только одного заявителя. Одновременный прием двух и более заявителей не допускается.</w:t>
      </w:r>
    </w:p>
    <w:p w:rsidR="00736B98" w:rsidRPr="003910C6" w:rsidRDefault="00736B98">
      <w:pPr>
        <w:pStyle w:val="ConsPlusNormal"/>
        <w:spacing w:before="220"/>
        <w:ind w:firstLine="540"/>
        <w:jc w:val="both"/>
      </w:pPr>
      <w:r w:rsidRPr="003910C6">
        <w:lastRenderedPageBreak/>
        <w:t>2.15.1.6. Информационный стенд, содержащий информацию о порядке предоставления государственной услуги, переданной для исполнения органам местного самоуправления (перечне документов, форм и образцов документов, необходимых для ее предоставления), размещается в холле Департамента.</w:t>
      </w:r>
    </w:p>
    <w:p w:rsidR="00736B98" w:rsidRPr="003910C6" w:rsidRDefault="00736B98">
      <w:pPr>
        <w:pStyle w:val="ConsPlusNormal"/>
        <w:spacing w:before="220"/>
        <w:ind w:firstLine="540"/>
        <w:jc w:val="both"/>
      </w:pPr>
      <w:r w:rsidRPr="003910C6">
        <w:t xml:space="preserve">2.15.1.7. Вход в здание (помещение) и выход из него оборудованы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24" w:history="1">
        <w:r w:rsidRPr="003910C6">
          <w:t>закона</w:t>
        </w:r>
      </w:hyperlink>
      <w:r w:rsidRPr="003910C6">
        <w:t xml:space="preserve"> "Технический регламент о безопасности зданий и сооружений".</w:t>
      </w:r>
    </w:p>
    <w:p w:rsidR="00736B98" w:rsidRPr="003910C6" w:rsidRDefault="00736B98">
      <w:pPr>
        <w:pStyle w:val="ConsPlusNormal"/>
        <w:spacing w:before="220"/>
        <w:ind w:firstLine="540"/>
        <w:jc w:val="both"/>
      </w:pPr>
      <w:r w:rsidRPr="003910C6">
        <w:t>2.15.1.8. Помещения, предназначенные для работы с заявителями, расположены на нижнем этаже здания и имеют отдельный вход. В случае расположения данных помещений на втором этаже и выше здание оснащено лифтом, эскалатором или иными автоматическими подъемными устройствами, в том числе для инвалидов.</w:t>
      </w:r>
    </w:p>
    <w:p w:rsidR="00736B98" w:rsidRPr="003910C6" w:rsidRDefault="00736B98">
      <w:pPr>
        <w:pStyle w:val="ConsPlusNormal"/>
        <w:spacing w:before="220"/>
        <w:ind w:firstLine="540"/>
        <w:jc w:val="both"/>
      </w:pPr>
      <w:r w:rsidRPr="003910C6">
        <w:t>2.15.1.9. В здании организован бесплатный туалет для посетителей, в том числе туалет, предназначенный для инвалидов.</w:t>
      </w:r>
    </w:p>
    <w:p w:rsidR="00736B98" w:rsidRPr="003910C6" w:rsidRDefault="00736B98">
      <w:pPr>
        <w:pStyle w:val="ConsPlusNormal"/>
        <w:spacing w:before="220"/>
        <w:ind w:firstLine="540"/>
        <w:jc w:val="both"/>
      </w:pPr>
      <w:r w:rsidRPr="003910C6">
        <w:t>2.15.1.10. На территории, прилегающей к зданию, расположена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B98" w:rsidRPr="003910C6" w:rsidRDefault="00736B98">
      <w:pPr>
        <w:pStyle w:val="ConsPlusNormal"/>
        <w:spacing w:before="220"/>
        <w:ind w:firstLine="540"/>
        <w:jc w:val="both"/>
      </w:pPr>
      <w:r w:rsidRPr="003910C6">
        <w:t xml:space="preserve">2.15.2. При предоставлении государственной услуги, переданной для исполнения органам местного самоуправления, через </w:t>
      </w:r>
      <w:proofErr w:type="spellStart"/>
      <w:r w:rsidRPr="003910C6">
        <w:t>МФЦ</w:t>
      </w:r>
      <w:proofErr w:type="spellEnd"/>
      <w:r w:rsidRPr="003910C6">
        <w:t>:</w:t>
      </w:r>
    </w:p>
    <w:p w:rsidR="00736B98" w:rsidRPr="003910C6" w:rsidRDefault="00736B98">
      <w:pPr>
        <w:pStyle w:val="ConsPlusNormal"/>
        <w:spacing w:before="220"/>
        <w:ind w:firstLine="540"/>
        <w:jc w:val="both"/>
      </w:pPr>
      <w:r w:rsidRPr="003910C6">
        <w:t>2.15.2.1. Помещения для лиц, предоставляющих государственную услугу, переданную для исполнения органам местного самоуправления, и места ожидания и приема заявителей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736B98" w:rsidRPr="003910C6" w:rsidRDefault="00736B98">
      <w:pPr>
        <w:pStyle w:val="ConsPlusNormal"/>
        <w:spacing w:before="220"/>
        <w:ind w:firstLine="540"/>
        <w:jc w:val="both"/>
      </w:pPr>
      <w:bookmarkStart w:id="3" w:name="P184"/>
      <w:bookmarkEnd w:id="3"/>
      <w:r w:rsidRPr="003910C6">
        <w:t xml:space="preserve">2.15.2.2. Информационные стенды, содержащие актуальную и исчерпывающую информацию, необходимую для получения государственных услуг, переданных для исполнения органам местного самоуправления согласно </w:t>
      </w:r>
      <w:hyperlink r:id="rId25" w:history="1">
        <w:r w:rsidRPr="003910C6">
          <w:t>Правилам</w:t>
        </w:r>
      </w:hyperlink>
      <w:r w:rsidRPr="003910C6">
        <w:t xml:space="preserve">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РФ от 22.12.2012 N 1376, размещаются в секторе ожидания и информирования помещения </w:t>
      </w:r>
      <w:proofErr w:type="spellStart"/>
      <w:r w:rsidRPr="003910C6">
        <w:t>МФЦ</w:t>
      </w:r>
      <w:proofErr w:type="spellEnd"/>
      <w:r w:rsidRPr="003910C6">
        <w:t>.</w:t>
      </w:r>
    </w:p>
    <w:p w:rsidR="00736B98" w:rsidRPr="003910C6" w:rsidRDefault="00736B98">
      <w:pPr>
        <w:pStyle w:val="ConsPlusNormal"/>
        <w:spacing w:before="220"/>
        <w:ind w:firstLine="540"/>
        <w:jc w:val="both"/>
      </w:pPr>
      <w:r w:rsidRPr="003910C6">
        <w:t xml:space="preserve">2.15.2.3. Помещение </w:t>
      </w:r>
      <w:proofErr w:type="spellStart"/>
      <w:r w:rsidRPr="003910C6">
        <w:t>МФЦ</w:t>
      </w:r>
      <w:proofErr w:type="spellEnd"/>
      <w:r w:rsidRPr="003910C6">
        <w:t xml:space="preserve"> включает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услуг, переданных для исполнения органам местного самоуправления, о ходе рассмотрения запросов о предоставлении государственных услуг, переданных для исполнения органам местного самоуправления, а также для предоставления иной информации, в том числе указанной в </w:t>
      </w:r>
      <w:hyperlink w:anchor="P184" w:history="1">
        <w:r w:rsidRPr="003910C6">
          <w:t>подпункте 2.15.2.2</w:t>
        </w:r>
      </w:hyperlink>
      <w:r w:rsidRPr="003910C6">
        <w:t>.</w:t>
      </w:r>
    </w:p>
    <w:p w:rsidR="00736B98" w:rsidRPr="003910C6" w:rsidRDefault="00736B98">
      <w:pPr>
        <w:pStyle w:val="ConsPlusNormal"/>
        <w:spacing w:before="220"/>
        <w:ind w:firstLine="540"/>
        <w:jc w:val="both"/>
      </w:pPr>
      <w:r w:rsidRPr="003910C6">
        <w:t xml:space="preserve">2.15.2.4. В помещении </w:t>
      </w:r>
      <w:proofErr w:type="spellStart"/>
      <w:r w:rsidRPr="003910C6">
        <w:t>МФЦ</w:t>
      </w:r>
      <w:proofErr w:type="spellEnd"/>
      <w:r w:rsidRPr="003910C6">
        <w:t xml:space="preserve"> размещается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w:t>
      </w:r>
      <w:proofErr w:type="spellStart"/>
      <w:r w:rsidRPr="003910C6">
        <w:t>МФЦ</w:t>
      </w:r>
      <w:proofErr w:type="spellEnd"/>
      <w:r w:rsidRPr="003910C6">
        <w:t>.</w:t>
      </w:r>
    </w:p>
    <w:p w:rsidR="00736B98" w:rsidRPr="003910C6" w:rsidRDefault="00736B98">
      <w:pPr>
        <w:pStyle w:val="ConsPlusNormal"/>
        <w:spacing w:before="220"/>
        <w:ind w:firstLine="540"/>
        <w:jc w:val="both"/>
      </w:pPr>
      <w:r w:rsidRPr="003910C6">
        <w:t xml:space="preserve">2.15.2.5. Помещения </w:t>
      </w:r>
      <w:proofErr w:type="spellStart"/>
      <w:r w:rsidRPr="003910C6">
        <w:t>МФЦ</w:t>
      </w:r>
      <w:proofErr w:type="spellEnd"/>
      <w:r w:rsidRPr="003910C6">
        <w:t xml:space="preserve"> оборудуются стульями, кресельными секциями, скамьями (</w:t>
      </w:r>
      <w:proofErr w:type="spellStart"/>
      <w:r w:rsidRPr="003910C6">
        <w:t>банкетками</w:t>
      </w:r>
      <w:proofErr w:type="spellEnd"/>
      <w:r w:rsidRPr="003910C6">
        <w:t>) и столами (стойками) для оформления документов с размещением около них форм (бланков) документов, необходимых для получения государственных услуг, переданных для исполнения органам местного самоуправления.</w:t>
      </w:r>
    </w:p>
    <w:p w:rsidR="00736B98" w:rsidRPr="003910C6" w:rsidRDefault="00736B98">
      <w:pPr>
        <w:pStyle w:val="ConsPlusNormal"/>
        <w:spacing w:before="220"/>
        <w:ind w:firstLine="540"/>
        <w:jc w:val="both"/>
      </w:pPr>
      <w:r w:rsidRPr="003910C6">
        <w:lastRenderedPageBreak/>
        <w:t xml:space="preserve">2.15.2.6. В помещении </w:t>
      </w:r>
      <w:proofErr w:type="spellStart"/>
      <w:r w:rsidRPr="003910C6">
        <w:t>МФЦ</w:t>
      </w:r>
      <w:proofErr w:type="spellEnd"/>
      <w:r w:rsidRPr="003910C6">
        <w:t xml:space="preserve"> размещается электронная система управления очередью.</w:t>
      </w:r>
    </w:p>
    <w:p w:rsidR="00736B98" w:rsidRPr="003910C6" w:rsidRDefault="00736B98">
      <w:pPr>
        <w:pStyle w:val="ConsPlusNormal"/>
        <w:spacing w:before="220"/>
        <w:ind w:firstLine="540"/>
        <w:jc w:val="both"/>
      </w:pPr>
      <w:r w:rsidRPr="003910C6">
        <w:t>2.15.2.7.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736B98" w:rsidRPr="003910C6" w:rsidRDefault="00736B98">
      <w:pPr>
        <w:pStyle w:val="ConsPlusNormal"/>
        <w:spacing w:before="220"/>
        <w:ind w:firstLine="540"/>
        <w:jc w:val="both"/>
      </w:pPr>
      <w:r w:rsidRPr="003910C6">
        <w:t xml:space="preserve">2.15.2.8. Вход в здание (помещение) и выход из него оборудованы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26" w:history="1">
        <w:r w:rsidRPr="003910C6">
          <w:t>закона</w:t>
        </w:r>
      </w:hyperlink>
      <w:r w:rsidRPr="003910C6">
        <w:t xml:space="preserve"> "Технический регламент о безопасности зданий и сооружений".</w:t>
      </w:r>
    </w:p>
    <w:p w:rsidR="00736B98" w:rsidRPr="003910C6" w:rsidRDefault="00736B98">
      <w:pPr>
        <w:pStyle w:val="ConsPlusNormal"/>
        <w:spacing w:before="220"/>
        <w:ind w:firstLine="540"/>
        <w:jc w:val="both"/>
      </w:pPr>
      <w:r w:rsidRPr="003910C6">
        <w:t>2.15.2.9. Помещения, предназначенные для работы с заявителями, расположены на нижнем этаже здания и имеют отдельный вход. В случае расположения данных помещений на втором этаже и выше здание оснащено лифтом, эскалатором или иными автоматическими подъемными устройствами, в том числе для инвалидов.</w:t>
      </w:r>
    </w:p>
    <w:p w:rsidR="00736B98" w:rsidRPr="003910C6" w:rsidRDefault="00736B98">
      <w:pPr>
        <w:pStyle w:val="ConsPlusNormal"/>
        <w:spacing w:before="220"/>
        <w:ind w:firstLine="540"/>
        <w:jc w:val="both"/>
      </w:pPr>
      <w:r w:rsidRPr="003910C6">
        <w:t>2.15.2.10. В здании организован бесплатный туалет для посетителей, в том числе туалет, предназначенный для инвалидов.</w:t>
      </w:r>
    </w:p>
    <w:p w:rsidR="00736B98" w:rsidRPr="003910C6" w:rsidRDefault="00736B98">
      <w:pPr>
        <w:pStyle w:val="ConsPlusNormal"/>
        <w:spacing w:before="220"/>
        <w:ind w:firstLine="540"/>
        <w:jc w:val="both"/>
      </w:pPr>
      <w:r w:rsidRPr="003910C6">
        <w:t>2.15.2.11. На территории, прилегающей к зданию, расположена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B98" w:rsidRPr="003910C6" w:rsidRDefault="00736B98">
      <w:pPr>
        <w:pStyle w:val="ConsPlusNormal"/>
        <w:spacing w:before="220"/>
        <w:ind w:firstLine="540"/>
        <w:jc w:val="both"/>
      </w:pPr>
      <w:r w:rsidRPr="003910C6">
        <w:t>2.15.3.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переданной для исполнения органам местного самоуправления, им обеспечиваются:</w:t>
      </w:r>
    </w:p>
    <w:p w:rsidR="00736B98" w:rsidRPr="003910C6" w:rsidRDefault="00736B98">
      <w:pPr>
        <w:pStyle w:val="ConsPlusNormal"/>
        <w:spacing w:before="220"/>
        <w:ind w:firstLine="540"/>
        <w:jc w:val="both"/>
      </w:pPr>
      <w:r w:rsidRPr="003910C6">
        <w:t>1) условия для беспрепятственного доступа к объекту (зданию, помещению), в котором предоставляется государственная услуга, переданная для исполнения органам местного самоуправления;</w:t>
      </w:r>
    </w:p>
    <w:p w:rsidR="00736B98" w:rsidRPr="003910C6" w:rsidRDefault="00736B98">
      <w:pPr>
        <w:pStyle w:val="ConsPlusNormal"/>
        <w:spacing w:before="220"/>
        <w:ind w:firstLine="540"/>
        <w:jc w:val="both"/>
      </w:pPr>
      <w:r w:rsidRPr="003910C6">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переданная для исполнения органам местного самоуправления, а также входа в такие объекты и выхода из них, посадки в транспортное средство и высадки из него, в том числе с использованием кресла-коляски;</w:t>
      </w:r>
    </w:p>
    <w:p w:rsidR="00736B98" w:rsidRPr="003910C6" w:rsidRDefault="00736B98">
      <w:pPr>
        <w:pStyle w:val="ConsPlusNormal"/>
        <w:spacing w:before="220"/>
        <w:ind w:firstLine="540"/>
        <w:jc w:val="both"/>
      </w:pPr>
      <w:r w:rsidRPr="003910C6">
        <w:t>3) сопровождение инвалидов, имеющих стойкие расстройства функции зрения и самостоятельного передвижения;</w:t>
      </w:r>
    </w:p>
    <w:p w:rsidR="00736B98" w:rsidRPr="003910C6" w:rsidRDefault="00736B98">
      <w:pPr>
        <w:pStyle w:val="ConsPlusNormal"/>
        <w:spacing w:before="220"/>
        <w:ind w:firstLine="540"/>
        <w:jc w:val="both"/>
      </w:pPr>
      <w:r w:rsidRPr="003910C6">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переданная для исполнения органам местного самоуправления, с учетом ограничений их жизнедеятельности;</w:t>
      </w:r>
    </w:p>
    <w:p w:rsidR="00736B98" w:rsidRPr="003910C6" w:rsidRDefault="00736B98">
      <w:pPr>
        <w:pStyle w:val="ConsPlusNormal"/>
        <w:spacing w:before="220"/>
        <w:ind w:firstLine="540"/>
        <w:jc w:val="both"/>
      </w:pPr>
      <w:r w:rsidRPr="003910C6">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36B98" w:rsidRPr="003910C6" w:rsidRDefault="00736B98">
      <w:pPr>
        <w:pStyle w:val="ConsPlusNormal"/>
        <w:spacing w:before="220"/>
        <w:ind w:firstLine="540"/>
        <w:jc w:val="both"/>
      </w:pPr>
      <w:r w:rsidRPr="003910C6">
        <w:t xml:space="preserve">6) допуск </w:t>
      </w:r>
      <w:proofErr w:type="spellStart"/>
      <w:r w:rsidRPr="003910C6">
        <w:t>сурдопереводчика</w:t>
      </w:r>
      <w:proofErr w:type="spellEnd"/>
      <w:r w:rsidRPr="003910C6">
        <w:t xml:space="preserve"> и </w:t>
      </w:r>
      <w:proofErr w:type="spellStart"/>
      <w:r w:rsidRPr="003910C6">
        <w:t>тифлосурдопереводчика</w:t>
      </w:r>
      <w:proofErr w:type="spellEnd"/>
      <w:r w:rsidRPr="003910C6">
        <w:t>;</w:t>
      </w:r>
    </w:p>
    <w:p w:rsidR="00736B98" w:rsidRPr="003910C6" w:rsidRDefault="00736B98">
      <w:pPr>
        <w:pStyle w:val="ConsPlusNormal"/>
        <w:spacing w:before="220"/>
        <w:ind w:firstLine="540"/>
        <w:jc w:val="both"/>
      </w:pPr>
      <w:r w:rsidRPr="003910C6">
        <w:t xml:space="preserve">7) допуск собаки-проводника на объекты (здания, помещения), в которых предоставляется государственная услуга, переданная для исполнения органам местного самоуправления, при наличии документа, подтверждающего ее специальное обучение и выдаваемого по </w:t>
      </w:r>
      <w:hyperlink r:id="rId27" w:history="1">
        <w:r w:rsidRPr="003910C6">
          <w:t>форме</w:t>
        </w:r>
      </w:hyperlink>
      <w:r w:rsidRPr="003910C6">
        <w:t xml:space="preserve"> и в </w:t>
      </w:r>
      <w:hyperlink r:id="rId28" w:history="1">
        <w:r w:rsidRPr="003910C6">
          <w:t>порядке</w:t>
        </w:r>
      </w:hyperlink>
      <w:r w:rsidRPr="003910C6">
        <w:t xml:space="preserve">, которые установлены приказом Министерства труда и социальной защиты РФ от 22.06.2015 N </w:t>
      </w:r>
      <w:proofErr w:type="spellStart"/>
      <w:r w:rsidRPr="003910C6">
        <w:t>386н</w:t>
      </w:r>
      <w:proofErr w:type="spellEnd"/>
      <w:r w:rsidRPr="003910C6">
        <w:t xml:space="preserve"> "Об утверждении формы документа, подтверждающего специальное обучение собаки-проводника, и порядка его выдачи";</w:t>
      </w:r>
    </w:p>
    <w:p w:rsidR="00736B98" w:rsidRPr="003910C6" w:rsidRDefault="00736B98">
      <w:pPr>
        <w:pStyle w:val="ConsPlusNormal"/>
        <w:spacing w:before="220"/>
        <w:ind w:firstLine="540"/>
        <w:jc w:val="both"/>
      </w:pPr>
      <w:r w:rsidRPr="003910C6">
        <w:t>8) оказание инвалидам помощи в преодолении барьеров, мешающих получению ими государственной услуги, переданной для исполнения органам местного самоуправления, наравне с другими лицами.</w:t>
      </w:r>
    </w:p>
    <w:p w:rsidR="00736B98" w:rsidRPr="003910C6" w:rsidRDefault="00736B98">
      <w:pPr>
        <w:pStyle w:val="ConsPlusNormal"/>
        <w:spacing w:before="220"/>
        <w:ind w:firstLine="540"/>
        <w:jc w:val="both"/>
      </w:pPr>
      <w:r w:rsidRPr="003910C6">
        <w:t>В случае невозможности полностью приспособить объект с учетом потребности инвалида, собственник этого объекта обеспечивает инвалиду доступ к месту предоставления государственной услуги, переданной для исполнения органам местного самоуправления, либо, когда это возможно, ее предоставление обеспечивается по месту жительства инвалида или в дистанционном режиме.</w:t>
      </w:r>
    </w:p>
    <w:p w:rsidR="00736B98" w:rsidRPr="003910C6" w:rsidRDefault="00736B98">
      <w:pPr>
        <w:pStyle w:val="ConsPlusNormal"/>
        <w:spacing w:before="220"/>
        <w:ind w:firstLine="540"/>
        <w:jc w:val="both"/>
        <w:outlineLvl w:val="2"/>
      </w:pPr>
      <w:r w:rsidRPr="003910C6">
        <w:t xml:space="preserve">2.16. Показатели доступности и качества государственной услуги, переданной для исполнения органам местного самоуправления, в том числе количество взаимодействий заявителя с должностными лицами при предоставлении государственной услуги, переданной для исполнения органам местного самоуправления, и их продолжительность, возможность получения государственной услуги, переданной для исполнения органам местного самоуправления, в </w:t>
      </w:r>
      <w:proofErr w:type="spellStart"/>
      <w:r w:rsidRPr="003910C6">
        <w:t>МФЦ</w:t>
      </w:r>
      <w:proofErr w:type="spellEnd"/>
      <w:r w:rsidRPr="003910C6">
        <w:t>, возможность получения информации о ходе предоставления государственной услуги, переданной для исполнения органам местного самоуправления, в том числе с использованием информационно-коммуникационных технологий.</w:t>
      </w:r>
    </w:p>
    <w:p w:rsidR="00736B98" w:rsidRPr="003910C6" w:rsidRDefault="00736B98">
      <w:pPr>
        <w:pStyle w:val="ConsPlusNormal"/>
        <w:spacing w:before="220"/>
        <w:ind w:firstLine="540"/>
        <w:jc w:val="both"/>
      </w:pPr>
      <w:r w:rsidRPr="003910C6">
        <w:t>Показателем доступности и качества государственной услуги, переданной для исполнения органам местного самоуправления, является возможность:</w:t>
      </w:r>
    </w:p>
    <w:p w:rsidR="00736B98" w:rsidRPr="003910C6" w:rsidRDefault="00736B98">
      <w:pPr>
        <w:pStyle w:val="ConsPlusNormal"/>
        <w:spacing w:before="220"/>
        <w:ind w:firstLine="540"/>
        <w:jc w:val="both"/>
      </w:pPr>
      <w:r w:rsidRPr="003910C6">
        <w:t>1) получение государственной услуги, переданной для исполнения органам местного самоуправления, своевременно и в соответствии со стандартом предоставления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pPr>
      <w:r w:rsidRPr="003910C6">
        <w:t xml:space="preserve">2) открытый доступ для заявителей и других лиц к информации о порядке и сроках предоставления государственной услуги, переданной для исполнения органам местного самоуправления, порядке обжалования действий (бездействия) должностных лиц Администрации, Департамента, </w:t>
      </w:r>
      <w:proofErr w:type="spellStart"/>
      <w:r w:rsidRPr="003910C6">
        <w:t>МФЦ</w:t>
      </w:r>
      <w:proofErr w:type="spellEnd"/>
      <w:r w:rsidRPr="003910C6">
        <w:t>;</w:t>
      </w:r>
    </w:p>
    <w:p w:rsidR="00736B98" w:rsidRPr="003910C6" w:rsidRDefault="00736B98">
      <w:pPr>
        <w:pStyle w:val="ConsPlusNormal"/>
        <w:spacing w:before="220"/>
        <w:ind w:firstLine="540"/>
        <w:jc w:val="both"/>
      </w:pPr>
      <w:r w:rsidRPr="003910C6">
        <w:t>3) получение полной, актуальной и достоверной информации о порядке предоставления государственной услуги, переданной для исполнения органам местного самоуправления, в том числе с использованием информационно-коммуникационных технологий;</w:t>
      </w:r>
    </w:p>
    <w:p w:rsidR="00736B98" w:rsidRPr="003910C6" w:rsidRDefault="00736B98">
      <w:pPr>
        <w:pStyle w:val="ConsPlusNormal"/>
        <w:spacing w:before="220"/>
        <w:ind w:firstLine="540"/>
        <w:jc w:val="both"/>
      </w:pPr>
      <w:r w:rsidRPr="003910C6">
        <w:t>4) получение государственной услуги, переданной для исполнения органам местного самоуправления, с соблюдением стандарта предоставления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pPr>
      <w:r w:rsidRPr="003910C6">
        <w:t>5) отсутствие жалоб заявителей на действия (бездействие) должностных лиц Администрации города Сарова при предоставлении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pPr>
      <w:r w:rsidRPr="003910C6">
        <w:t>6) получение информации о ходе предоставления государственной услуги, переданной для исполнения органам местного самоуправления, в том числе с использованием информационно-коммуникационных технологий;</w:t>
      </w:r>
    </w:p>
    <w:p w:rsidR="00736B98" w:rsidRPr="003910C6" w:rsidRDefault="00736B98">
      <w:pPr>
        <w:pStyle w:val="ConsPlusNormal"/>
        <w:spacing w:before="220"/>
        <w:ind w:firstLine="540"/>
        <w:jc w:val="both"/>
      </w:pPr>
      <w:r w:rsidRPr="003910C6">
        <w:t>7) своевременность предоставления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pPr>
      <w:r w:rsidRPr="003910C6">
        <w:t>8) оперативность вынесения решения в отношении рассматриваемого обращения;</w:t>
      </w:r>
    </w:p>
    <w:p w:rsidR="00736B98" w:rsidRPr="003910C6" w:rsidRDefault="00736B98">
      <w:pPr>
        <w:pStyle w:val="ConsPlusNormal"/>
        <w:spacing w:before="220"/>
        <w:ind w:firstLine="540"/>
        <w:jc w:val="both"/>
      </w:pPr>
      <w:r w:rsidRPr="003910C6">
        <w:lastRenderedPageBreak/>
        <w:t>9) наглядность форм предоставляемой информации об административных процедурах;</w:t>
      </w:r>
    </w:p>
    <w:p w:rsidR="00736B98" w:rsidRPr="003910C6" w:rsidRDefault="00736B98">
      <w:pPr>
        <w:pStyle w:val="ConsPlusNormal"/>
        <w:spacing w:before="220"/>
        <w:ind w:firstLine="540"/>
        <w:jc w:val="both"/>
      </w:pPr>
      <w:r w:rsidRPr="003910C6">
        <w:t>10) возможность получения государственной услуги, переданной для исполнения органам местного самоуправления, в многофункциональном центре предоставления государственных и муниципальных услуг.</w:t>
      </w:r>
    </w:p>
    <w:p w:rsidR="00736B98" w:rsidRPr="003910C6" w:rsidRDefault="00736B98">
      <w:pPr>
        <w:pStyle w:val="ConsPlusNormal"/>
        <w:spacing w:before="220"/>
        <w:ind w:firstLine="540"/>
        <w:jc w:val="both"/>
      </w:pPr>
      <w:r w:rsidRPr="003910C6">
        <w:t>При предоставлении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pPr>
      <w:r w:rsidRPr="003910C6">
        <w:t>- при направлении запроса почтовым отправлением непосредственного взаимодействия гражданина с должностным лицом, осуществляющим предоставление услуги, как правило, не требуется;</w:t>
      </w:r>
    </w:p>
    <w:p w:rsidR="00736B98" w:rsidRPr="003910C6" w:rsidRDefault="00736B98">
      <w:pPr>
        <w:pStyle w:val="ConsPlusNormal"/>
        <w:spacing w:before="220"/>
        <w:ind w:firstLine="540"/>
        <w:jc w:val="both"/>
      </w:pPr>
      <w:r w:rsidRPr="003910C6">
        <w:t xml:space="preserve">- при личном обращении заявитель осуществляет взаимодействие в количестве 15 минут со специалистом сектора по охране прав детей, специалистом </w:t>
      </w:r>
      <w:proofErr w:type="spellStart"/>
      <w:r w:rsidRPr="003910C6">
        <w:t>МФЦ</w:t>
      </w:r>
      <w:proofErr w:type="spellEnd"/>
      <w:r w:rsidRPr="003910C6">
        <w:t>, осуществляющим предоставление государственной услуги, переданной для исполнения органам местного самоуправления, при подаче заявления и получении подготовленных в ходе исполнения государственной услуги, переданной для исполнения органам местного самоуправления, документов.</w:t>
      </w:r>
    </w:p>
    <w:p w:rsidR="00736B98" w:rsidRPr="003910C6" w:rsidRDefault="00736B98">
      <w:pPr>
        <w:pStyle w:val="ConsPlusNormal"/>
        <w:spacing w:before="220"/>
        <w:ind w:firstLine="540"/>
        <w:jc w:val="both"/>
      </w:pPr>
      <w:r w:rsidRPr="003910C6">
        <w:t xml:space="preserve">Заявителям обеспечивается возможность получения информации о порядке предоставления государственной услуги, переданной для исполнения органам местного самоуправления: на официальном сайте в сети Интернет и на "Едином портале государственных и муниципальных услуг (функций)" и в </w:t>
      </w:r>
      <w:proofErr w:type="spellStart"/>
      <w:r w:rsidRPr="003910C6">
        <w:t>МФЦ</w:t>
      </w:r>
      <w:proofErr w:type="spellEnd"/>
      <w:r w:rsidRPr="003910C6">
        <w:t>.</w:t>
      </w:r>
    </w:p>
    <w:p w:rsidR="00736B98" w:rsidRPr="003910C6" w:rsidRDefault="00736B98">
      <w:pPr>
        <w:pStyle w:val="ConsPlusNormal"/>
        <w:spacing w:before="220"/>
        <w:ind w:firstLine="540"/>
        <w:jc w:val="both"/>
      </w:pPr>
      <w:r w:rsidRPr="003910C6">
        <w:t xml:space="preserve">Получение государственной услуги, переданной для исполнения органам местного самоуправления, возможно в </w:t>
      </w:r>
      <w:proofErr w:type="spellStart"/>
      <w:r w:rsidRPr="003910C6">
        <w:t>МФЦ</w:t>
      </w:r>
      <w:proofErr w:type="spellEnd"/>
      <w:r w:rsidRPr="003910C6">
        <w:t>.</w:t>
      </w:r>
    </w:p>
    <w:p w:rsidR="00736B98" w:rsidRPr="003910C6" w:rsidRDefault="00736B98">
      <w:pPr>
        <w:pStyle w:val="ConsPlusNormal"/>
        <w:spacing w:before="220"/>
        <w:ind w:firstLine="540"/>
        <w:jc w:val="both"/>
        <w:outlineLvl w:val="2"/>
      </w:pPr>
      <w:r w:rsidRPr="003910C6">
        <w:t>2.17. Иные требования, в том числе учитывающие особенности предоставления государственной услуги, переданной для исполнения органам местного самоуправления, в многофункциональных центрах предоставления государственных и муниципальных услуг и особенности предоставления государственной услуги, переданной для исполнения органам местного самоуправления, в электронной форме.</w:t>
      </w:r>
    </w:p>
    <w:p w:rsidR="00736B98" w:rsidRPr="003910C6" w:rsidRDefault="00736B98">
      <w:pPr>
        <w:pStyle w:val="ConsPlusNormal"/>
        <w:spacing w:before="220"/>
        <w:ind w:firstLine="540"/>
        <w:jc w:val="both"/>
      </w:pPr>
      <w:r w:rsidRPr="003910C6">
        <w:t>Иных требований, учитывающих особенности предоставления государственной услуги, переданной для исполнения органам местного самоуправления, в многофункциональных центрах предоставления государственных и муниципальных услуг, и особенностей предоставления государственной услуги, переданной для исполнения органам местного самоуправления, в электронной форме не предусмотрено.</w:t>
      </w:r>
    </w:p>
    <w:p w:rsidR="00736B98" w:rsidRPr="003910C6" w:rsidRDefault="00736B98">
      <w:pPr>
        <w:pStyle w:val="ConsPlusNormal"/>
        <w:ind w:firstLine="540"/>
        <w:jc w:val="both"/>
      </w:pPr>
    </w:p>
    <w:p w:rsidR="00736B98" w:rsidRPr="003910C6" w:rsidRDefault="00736B98">
      <w:pPr>
        <w:pStyle w:val="ConsPlusNormal"/>
        <w:jc w:val="center"/>
        <w:outlineLvl w:val="1"/>
      </w:pPr>
      <w:r w:rsidRPr="003910C6">
        <w:t>3. Состав, последовательность и сроки выполнения</w:t>
      </w:r>
    </w:p>
    <w:p w:rsidR="00736B98" w:rsidRPr="003910C6" w:rsidRDefault="00736B98">
      <w:pPr>
        <w:pStyle w:val="ConsPlusNormal"/>
        <w:jc w:val="center"/>
      </w:pPr>
      <w:r w:rsidRPr="003910C6">
        <w:t>административных процедур, требования к порядку</w:t>
      </w:r>
    </w:p>
    <w:p w:rsidR="00736B98" w:rsidRPr="003910C6" w:rsidRDefault="00736B98">
      <w:pPr>
        <w:pStyle w:val="ConsPlusNormal"/>
        <w:jc w:val="center"/>
      </w:pPr>
      <w:r w:rsidRPr="003910C6">
        <w:t>их выполнения, в том числе особенности выполнения</w:t>
      </w:r>
    </w:p>
    <w:p w:rsidR="00736B98" w:rsidRPr="003910C6" w:rsidRDefault="00736B98">
      <w:pPr>
        <w:pStyle w:val="ConsPlusNormal"/>
        <w:jc w:val="center"/>
      </w:pPr>
      <w:r w:rsidRPr="003910C6">
        <w:t>административных процедур в электронной форме</w:t>
      </w:r>
    </w:p>
    <w:p w:rsidR="00736B98" w:rsidRPr="003910C6" w:rsidRDefault="00736B98">
      <w:pPr>
        <w:pStyle w:val="ConsPlusNormal"/>
        <w:ind w:firstLine="540"/>
        <w:jc w:val="both"/>
      </w:pPr>
    </w:p>
    <w:p w:rsidR="00736B98" w:rsidRPr="003910C6" w:rsidRDefault="00736B98">
      <w:pPr>
        <w:pStyle w:val="ConsPlusNormal"/>
        <w:ind w:firstLine="540"/>
        <w:jc w:val="both"/>
        <w:outlineLvl w:val="2"/>
      </w:pPr>
      <w:r w:rsidRPr="003910C6">
        <w:t>3.1. Административные процедуры, выделяемые в рамках предоставления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pPr>
      <w:r w:rsidRPr="003910C6">
        <w:t>- прием и регистрация заявлений с комплектом приложенных документов;</w:t>
      </w:r>
    </w:p>
    <w:p w:rsidR="00736B98" w:rsidRPr="003910C6" w:rsidRDefault="00736B98">
      <w:pPr>
        <w:pStyle w:val="ConsPlusNormal"/>
        <w:spacing w:before="220"/>
        <w:ind w:firstLine="540"/>
        <w:jc w:val="both"/>
      </w:pPr>
      <w:r w:rsidRPr="003910C6">
        <w:t>- формирование и направление межведомственных запросов в органы (организации), участвующие в предоставлении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pPr>
      <w:r w:rsidRPr="003910C6">
        <w:t>- рассмотрение заявления с комплектом приложенных документов;</w:t>
      </w:r>
    </w:p>
    <w:p w:rsidR="00736B98" w:rsidRPr="003910C6" w:rsidRDefault="00736B98">
      <w:pPr>
        <w:pStyle w:val="ConsPlusNormal"/>
        <w:spacing w:before="220"/>
        <w:ind w:firstLine="540"/>
        <w:jc w:val="both"/>
      </w:pPr>
      <w:r w:rsidRPr="003910C6">
        <w:lastRenderedPageBreak/>
        <w:t>- выдача заявителю постановления Администрации города Сарова о раздельном проживании попечителя и подопечного, достигшего возраста шестнадцати лет, либо письма Департамента об отказе в выдаче разрешения о раздельном проживании попечителя и подопечного, достигшего возраста шестнадцати лет, с указанием причины отказа.</w:t>
      </w:r>
    </w:p>
    <w:p w:rsidR="00736B98" w:rsidRPr="003910C6" w:rsidRDefault="00736B98">
      <w:pPr>
        <w:pStyle w:val="ConsPlusNormal"/>
        <w:spacing w:before="220"/>
        <w:ind w:firstLine="540"/>
        <w:jc w:val="both"/>
        <w:outlineLvl w:val="2"/>
      </w:pPr>
      <w:r w:rsidRPr="003910C6">
        <w:t>3.2. Блок-схема предоставления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pPr>
      <w:r w:rsidRPr="003910C6">
        <w:t xml:space="preserve">Последовательность административных процедур предоставления государственной услуги, переданной для исполнения органам местного самоуправления, представлена на </w:t>
      </w:r>
      <w:hyperlink w:anchor="P597" w:history="1">
        <w:r w:rsidRPr="003910C6">
          <w:t>блок-схеме</w:t>
        </w:r>
      </w:hyperlink>
      <w:r w:rsidRPr="003910C6">
        <w:t xml:space="preserve"> (приложение N 5 к административному регламенту).</w:t>
      </w:r>
    </w:p>
    <w:p w:rsidR="00736B98" w:rsidRPr="003910C6" w:rsidRDefault="00736B98">
      <w:pPr>
        <w:pStyle w:val="ConsPlusNormal"/>
        <w:spacing w:before="220"/>
        <w:ind w:firstLine="540"/>
        <w:jc w:val="both"/>
        <w:outlineLvl w:val="2"/>
      </w:pPr>
      <w:r w:rsidRPr="003910C6">
        <w:t>3.3. Описание административных процедур.</w:t>
      </w:r>
    </w:p>
    <w:p w:rsidR="00736B98" w:rsidRPr="003910C6" w:rsidRDefault="00736B98">
      <w:pPr>
        <w:pStyle w:val="ConsPlusNormal"/>
        <w:spacing w:before="220"/>
        <w:ind w:firstLine="540"/>
        <w:jc w:val="both"/>
        <w:outlineLvl w:val="3"/>
      </w:pPr>
      <w:r w:rsidRPr="003910C6">
        <w:t>3.3.1. Прием и регистрация заявлений с приложенными документами.</w:t>
      </w:r>
    </w:p>
    <w:p w:rsidR="00736B98" w:rsidRPr="003910C6" w:rsidRDefault="00736B98">
      <w:pPr>
        <w:pStyle w:val="ConsPlusNormal"/>
        <w:spacing w:before="220"/>
        <w:ind w:firstLine="540"/>
        <w:jc w:val="both"/>
      </w:pPr>
      <w:r w:rsidRPr="003910C6">
        <w:t xml:space="preserve">Основанием для начала административной процедуры является личное обращение заявителя в Департамент или </w:t>
      </w:r>
      <w:proofErr w:type="spellStart"/>
      <w:r w:rsidRPr="003910C6">
        <w:t>МФЦ</w:t>
      </w:r>
      <w:proofErr w:type="spellEnd"/>
      <w:r w:rsidRPr="003910C6">
        <w:t>.</w:t>
      </w:r>
    </w:p>
    <w:p w:rsidR="00736B98" w:rsidRPr="003910C6" w:rsidRDefault="00736B98">
      <w:pPr>
        <w:pStyle w:val="ConsPlusNormal"/>
        <w:spacing w:before="220"/>
        <w:ind w:firstLine="540"/>
        <w:jc w:val="both"/>
      </w:pPr>
      <w:r w:rsidRPr="003910C6">
        <w:t>3.3.1.1. При обращении заявителя с заявлением в Департамент.</w:t>
      </w:r>
    </w:p>
    <w:p w:rsidR="00736B98" w:rsidRPr="003910C6" w:rsidRDefault="00736B98">
      <w:pPr>
        <w:pStyle w:val="ConsPlusNormal"/>
        <w:spacing w:before="220"/>
        <w:ind w:firstLine="540"/>
        <w:jc w:val="both"/>
      </w:pPr>
      <w:r w:rsidRPr="003910C6">
        <w:t>Основанием для начала административной процедуры является личное обращение подопечного и попечителя в сектор по охране прав детей Департамента (</w:t>
      </w:r>
      <w:proofErr w:type="spellStart"/>
      <w:r w:rsidRPr="003910C6">
        <w:t>каб</w:t>
      </w:r>
      <w:proofErr w:type="spellEnd"/>
      <w:r w:rsidRPr="003910C6">
        <w:t xml:space="preserve">. N 111, </w:t>
      </w:r>
      <w:proofErr w:type="spellStart"/>
      <w:r w:rsidRPr="003910C6">
        <w:t>111а</w:t>
      </w:r>
      <w:proofErr w:type="spellEnd"/>
      <w:r w:rsidRPr="003910C6">
        <w:t xml:space="preserve">), которые предъявляют паспорт, заявление и документы, указанные в </w:t>
      </w:r>
      <w:hyperlink w:anchor="P121" w:history="1">
        <w:r w:rsidRPr="003910C6">
          <w:t>п. 2.7</w:t>
        </w:r>
      </w:hyperlink>
      <w:r w:rsidRPr="003910C6">
        <w:t xml:space="preserve"> административного регламента.</w:t>
      </w:r>
    </w:p>
    <w:p w:rsidR="00736B98" w:rsidRPr="003910C6" w:rsidRDefault="00736B98">
      <w:pPr>
        <w:pStyle w:val="ConsPlusNormal"/>
        <w:spacing w:before="220"/>
        <w:ind w:firstLine="540"/>
        <w:jc w:val="both"/>
      </w:pPr>
      <w:r w:rsidRPr="003910C6">
        <w:t>Специалист сектора по охране прав детей Департамента, принимающий документы, осуществляет проверку:</w:t>
      </w:r>
    </w:p>
    <w:p w:rsidR="00736B98" w:rsidRPr="003910C6" w:rsidRDefault="00736B98">
      <w:pPr>
        <w:pStyle w:val="ConsPlusNormal"/>
        <w:spacing w:before="220"/>
        <w:ind w:firstLine="540"/>
        <w:jc w:val="both"/>
      </w:pPr>
      <w:r w:rsidRPr="003910C6">
        <w:t xml:space="preserve">- на предмет полноты и соответствия представленных документов </w:t>
      </w:r>
      <w:hyperlink w:anchor="P121" w:history="1">
        <w:r w:rsidRPr="003910C6">
          <w:t>п. 2.7</w:t>
        </w:r>
      </w:hyperlink>
      <w:r w:rsidRPr="003910C6">
        <w:t xml:space="preserve"> настоящего Административного регламента;</w:t>
      </w:r>
    </w:p>
    <w:p w:rsidR="00736B98" w:rsidRPr="003910C6" w:rsidRDefault="00736B98">
      <w:pPr>
        <w:pStyle w:val="ConsPlusNormal"/>
        <w:spacing w:before="220"/>
        <w:ind w:firstLine="540"/>
        <w:jc w:val="both"/>
      </w:pPr>
      <w:r w:rsidRPr="003910C6">
        <w:t>- правильности заполнения заявления.</w:t>
      </w:r>
    </w:p>
    <w:p w:rsidR="00736B98" w:rsidRPr="003910C6" w:rsidRDefault="00736B98">
      <w:pPr>
        <w:pStyle w:val="ConsPlusNormal"/>
        <w:spacing w:before="220"/>
        <w:ind w:firstLine="540"/>
        <w:jc w:val="both"/>
      </w:pPr>
      <w:r w:rsidRPr="003910C6">
        <w:t>В случае, если заявление написано ненадлежащим образом, специалист сектора по охране прав детей обязан указать на ошибки, подлежащие исправлению, а также предоставить заявителю возможность повторного написания заявления на месте.</w:t>
      </w:r>
    </w:p>
    <w:p w:rsidR="00736B98" w:rsidRPr="003910C6" w:rsidRDefault="00736B98">
      <w:pPr>
        <w:pStyle w:val="ConsPlusNormal"/>
        <w:spacing w:before="220"/>
        <w:ind w:firstLine="540"/>
        <w:jc w:val="both"/>
      </w:pPr>
      <w:r w:rsidRPr="003910C6">
        <w:t>В случае, если заявителем был представлен неполный комплект документов, специалист сектора по охране прав детей обязан указать на конечный перечень недостающих документов и дать необходимые разъяснения по вопросу получения данных документов.</w:t>
      </w:r>
    </w:p>
    <w:p w:rsidR="00736B98" w:rsidRPr="003910C6" w:rsidRDefault="00736B98">
      <w:pPr>
        <w:pStyle w:val="ConsPlusNormal"/>
        <w:spacing w:before="220"/>
        <w:ind w:firstLine="540"/>
        <w:jc w:val="both"/>
      </w:pPr>
      <w:r w:rsidRPr="003910C6">
        <w:t>Заявление передается специалисту Департамента, ответственному за регистрацию входящих документов, не позднее 1 рабочего дня с момента обращения.</w:t>
      </w:r>
    </w:p>
    <w:p w:rsidR="00736B98" w:rsidRPr="003910C6" w:rsidRDefault="00736B98">
      <w:pPr>
        <w:pStyle w:val="ConsPlusNormal"/>
        <w:spacing w:before="220"/>
        <w:ind w:firstLine="540"/>
        <w:jc w:val="both"/>
      </w:pPr>
      <w:r w:rsidRPr="003910C6">
        <w:t>Максимальный срок выполнения административной процедуры составляет 1 день.</w:t>
      </w:r>
    </w:p>
    <w:p w:rsidR="00736B98" w:rsidRPr="003910C6" w:rsidRDefault="00736B98">
      <w:pPr>
        <w:pStyle w:val="ConsPlusNormal"/>
        <w:spacing w:before="220"/>
        <w:ind w:firstLine="540"/>
        <w:jc w:val="both"/>
      </w:pPr>
      <w:r w:rsidRPr="003910C6">
        <w:t xml:space="preserve">3.3.1.2. При обращении заявителя с заявлением в </w:t>
      </w:r>
      <w:proofErr w:type="spellStart"/>
      <w:r w:rsidRPr="003910C6">
        <w:t>МФЦ</w:t>
      </w:r>
      <w:proofErr w:type="spellEnd"/>
      <w:r w:rsidRPr="003910C6">
        <w:t>.</w:t>
      </w:r>
    </w:p>
    <w:p w:rsidR="00736B98" w:rsidRPr="003910C6" w:rsidRDefault="00736B98">
      <w:pPr>
        <w:pStyle w:val="ConsPlusNormal"/>
        <w:spacing w:before="220"/>
        <w:ind w:firstLine="540"/>
        <w:jc w:val="both"/>
      </w:pPr>
      <w:r w:rsidRPr="003910C6">
        <w:t xml:space="preserve">По запросу заявителя сотрудник </w:t>
      </w:r>
      <w:proofErr w:type="spellStart"/>
      <w:r w:rsidRPr="003910C6">
        <w:t>МФЦ</w:t>
      </w:r>
      <w:proofErr w:type="spellEnd"/>
      <w:r w:rsidRPr="003910C6">
        <w:t xml:space="preserve"> может осуществить прием документов и выдачу результата заявителю непосредственно по месту его проживания либо нахождения за плату.</w:t>
      </w:r>
    </w:p>
    <w:p w:rsidR="00736B98" w:rsidRPr="003910C6" w:rsidRDefault="00736B98">
      <w:pPr>
        <w:pStyle w:val="ConsPlusNormal"/>
        <w:spacing w:before="220"/>
        <w:ind w:firstLine="540"/>
        <w:jc w:val="both"/>
      </w:pPr>
      <w:r w:rsidRPr="003910C6">
        <w:t xml:space="preserve">Для категорий граждан, включенных в </w:t>
      </w:r>
      <w:hyperlink r:id="rId29" w:history="1">
        <w:r w:rsidRPr="003910C6">
          <w:t>перечень</w:t>
        </w:r>
      </w:hyperlink>
      <w:r w:rsidRPr="003910C6">
        <w:t xml:space="preserve">, утвержденный постановлением Правительства Нижегородской области от 06.11.2014 N 763 "О порядке исчисления платы за выезд работника многофункционального центра предоставления государственных и муниципальных услуг, образованного на территории муниципального образования Нижегородской области, к заявителю, а также о перечне категорий граждан, для которых выезд работника </w:t>
      </w:r>
      <w:r w:rsidRPr="003910C6">
        <w:lastRenderedPageBreak/>
        <w:t xml:space="preserve">многофункционального центра предоставления государственных и муниципальных услуг, образованного на территории муниципального образования Нижегородской области, осуществляется бесплатно", выезд работника </w:t>
      </w:r>
      <w:proofErr w:type="spellStart"/>
      <w:r w:rsidRPr="003910C6">
        <w:t>МФЦ</w:t>
      </w:r>
      <w:proofErr w:type="spellEnd"/>
      <w:r w:rsidRPr="003910C6">
        <w:t xml:space="preserve"> осуществляется бесплатно.</w:t>
      </w:r>
    </w:p>
    <w:p w:rsidR="00736B98" w:rsidRPr="003910C6" w:rsidRDefault="00736B98">
      <w:pPr>
        <w:pStyle w:val="ConsPlusNormal"/>
        <w:spacing w:before="220"/>
        <w:ind w:firstLine="540"/>
        <w:jc w:val="both"/>
      </w:pPr>
      <w:r w:rsidRPr="003910C6">
        <w:t xml:space="preserve">При личном обращении заявителя в </w:t>
      </w:r>
      <w:proofErr w:type="spellStart"/>
      <w:r w:rsidRPr="003910C6">
        <w:t>МФЦ</w:t>
      </w:r>
      <w:proofErr w:type="spellEnd"/>
      <w:r w:rsidRPr="003910C6">
        <w:t xml:space="preserve"> для предоставления государственной услуги, переданной для исполнения органам местного самоуправления, сотрудник </w:t>
      </w:r>
      <w:proofErr w:type="spellStart"/>
      <w:r w:rsidRPr="003910C6">
        <w:t>МФЦ</w:t>
      </w:r>
      <w:proofErr w:type="spellEnd"/>
      <w:r w:rsidRPr="003910C6">
        <w:t>, ответственный за прием и регистрацию документов:</w:t>
      </w:r>
    </w:p>
    <w:p w:rsidR="00736B98" w:rsidRPr="003910C6" w:rsidRDefault="00736B98">
      <w:pPr>
        <w:pStyle w:val="ConsPlusNormal"/>
        <w:spacing w:before="220"/>
        <w:ind w:firstLine="540"/>
        <w:jc w:val="both"/>
      </w:pPr>
      <w:r w:rsidRPr="003910C6">
        <w:t xml:space="preserve">- уточняет предмет обращения заявителя в </w:t>
      </w:r>
      <w:proofErr w:type="spellStart"/>
      <w:r w:rsidRPr="003910C6">
        <w:t>МФЦ</w:t>
      </w:r>
      <w:proofErr w:type="spellEnd"/>
      <w:r w:rsidRPr="003910C6">
        <w:t>;</w:t>
      </w:r>
    </w:p>
    <w:p w:rsidR="00736B98" w:rsidRPr="003910C6" w:rsidRDefault="00736B98">
      <w:pPr>
        <w:pStyle w:val="ConsPlusNormal"/>
        <w:spacing w:before="220"/>
        <w:ind w:firstLine="540"/>
        <w:jc w:val="both"/>
      </w:pPr>
      <w:r w:rsidRPr="003910C6">
        <w:t xml:space="preserve">- уточняет соответствие государственной услуги, переданной для исполнения органам местного самоуправления, перечню предоставляемых государственных услуг, переданных для исполнения органам местного самоуправления, на базе </w:t>
      </w:r>
      <w:proofErr w:type="spellStart"/>
      <w:r w:rsidRPr="003910C6">
        <w:t>МФЦ</w:t>
      </w:r>
      <w:proofErr w:type="spellEnd"/>
      <w:r w:rsidRPr="003910C6">
        <w:t xml:space="preserve"> (может ли услуга оказываться в </w:t>
      </w:r>
      <w:proofErr w:type="spellStart"/>
      <w:r w:rsidRPr="003910C6">
        <w:t>МФЦ</w:t>
      </w:r>
      <w:proofErr w:type="spellEnd"/>
      <w:r w:rsidRPr="003910C6">
        <w:t xml:space="preserve"> согласно заключенному с </w:t>
      </w:r>
      <w:proofErr w:type="spellStart"/>
      <w:r w:rsidRPr="003910C6">
        <w:t>МФЦ</w:t>
      </w:r>
      <w:proofErr w:type="spellEnd"/>
      <w:r w:rsidRPr="003910C6">
        <w:t xml:space="preserve"> соглашению);</w:t>
      </w:r>
    </w:p>
    <w:p w:rsidR="00736B98" w:rsidRPr="003910C6" w:rsidRDefault="00736B98">
      <w:pPr>
        <w:pStyle w:val="ConsPlusNormal"/>
        <w:spacing w:before="220"/>
        <w:ind w:firstLine="540"/>
        <w:jc w:val="both"/>
      </w:pPr>
      <w:r w:rsidRPr="003910C6">
        <w:t>- устанавливает личность подопечного и его попечителя (приемного родителя) путем сличения документов;</w:t>
      </w:r>
    </w:p>
    <w:p w:rsidR="00736B98" w:rsidRPr="003910C6" w:rsidRDefault="00736B98">
      <w:pPr>
        <w:pStyle w:val="ConsPlusNormal"/>
        <w:spacing w:before="220"/>
        <w:ind w:firstLine="540"/>
        <w:jc w:val="both"/>
      </w:pPr>
      <w:r w:rsidRPr="003910C6">
        <w:t>- проверяет отсутствие в запросе (заявлении) о предоставлении государственной услуги, переданной для исполнения органам местного самоуправления, незаполненных обязательных полей формы запроса (заявления), неоговоренных исправлений, серьезных повреждений, не позволяющих однозначно истолковать содержание запроса (заявления), если он (оно) не составляется в электронном виде;</w:t>
      </w:r>
    </w:p>
    <w:p w:rsidR="00736B98" w:rsidRPr="003910C6" w:rsidRDefault="00736B98">
      <w:pPr>
        <w:pStyle w:val="ConsPlusNormal"/>
        <w:spacing w:before="220"/>
        <w:ind w:firstLine="540"/>
        <w:jc w:val="both"/>
      </w:pPr>
      <w:r w:rsidRPr="003910C6">
        <w:t>- проверяет комплектность документов, а также соответствие представленных документов установленным требованиям;</w:t>
      </w:r>
    </w:p>
    <w:p w:rsidR="00736B98" w:rsidRPr="003910C6" w:rsidRDefault="00736B98">
      <w:pPr>
        <w:pStyle w:val="ConsPlusNormal"/>
        <w:spacing w:before="220"/>
        <w:ind w:firstLine="540"/>
        <w:jc w:val="both"/>
      </w:pPr>
      <w:r w:rsidRPr="003910C6">
        <w:t>- снимает копии с представленных документов и заверяет их (в том случае, если указание на такое право имеется в договорах, соглашениях и в действующем законодательстве);</w:t>
      </w:r>
    </w:p>
    <w:p w:rsidR="00736B98" w:rsidRPr="003910C6" w:rsidRDefault="00736B98">
      <w:pPr>
        <w:pStyle w:val="ConsPlusNormal"/>
        <w:spacing w:before="220"/>
        <w:ind w:firstLine="540"/>
        <w:jc w:val="both"/>
      </w:pPr>
      <w:r w:rsidRPr="003910C6">
        <w:t>- разъясняет заявителю об имеющихся недостатках в представленных документах на предоставление государственной услуги, переданной для исполнения органам местного самоуправления, основаниях для отказа в приеме документов, основаниях для отказа в предоставлении государственной услуги, переданной для исполнения органам местного самоуправления, основаниях для приостановления государственной услуги, переданной для исполнения органам местного самоуправления (если имеются);</w:t>
      </w:r>
    </w:p>
    <w:p w:rsidR="00736B98" w:rsidRPr="003910C6" w:rsidRDefault="00736B98">
      <w:pPr>
        <w:pStyle w:val="ConsPlusNormal"/>
        <w:spacing w:before="220"/>
        <w:ind w:firstLine="540"/>
        <w:jc w:val="both"/>
      </w:pPr>
      <w:r w:rsidRPr="003910C6">
        <w:t xml:space="preserve">- предлагает с согласия заявителя устранить выявленные недостатки в заявлении непосредственно в </w:t>
      </w:r>
      <w:proofErr w:type="spellStart"/>
      <w:r w:rsidRPr="003910C6">
        <w:t>МФЦ</w:t>
      </w:r>
      <w:proofErr w:type="spellEnd"/>
      <w:r w:rsidRPr="003910C6">
        <w:t>, если такая возможность имеется;</w:t>
      </w:r>
    </w:p>
    <w:p w:rsidR="00736B98" w:rsidRPr="003910C6" w:rsidRDefault="00736B98">
      <w:pPr>
        <w:pStyle w:val="ConsPlusNormal"/>
        <w:spacing w:before="220"/>
        <w:ind w:firstLine="540"/>
        <w:jc w:val="both"/>
      </w:pPr>
      <w:r w:rsidRPr="003910C6">
        <w:t xml:space="preserve">- разъясняет заявителю возможность обращения к сотруднику </w:t>
      </w:r>
      <w:proofErr w:type="spellStart"/>
      <w:r w:rsidRPr="003910C6">
        <w:t>МФЦ</w:t>
      </w:r>
      <w:proofErr w:type="spellEnd"/>
      <w:r w:rsidRPr="003910C6">
        <w:t xml:space="preserve"> за содействием в устранении недостатков;</w:t>
      </w:r>
    </w:p>
    <w:p w:rsidR="00736B98" w:rsidRPr="003910C6" w:rsidRDefault="00736B98">
      <w:pPr>
        <w:pStyle w:val="ConsPlusNormal"/>
        <w:spacing w:before="220"/>
        <w:ind w:firstLine="540"/>
        <w:jc w:val="both"/>
      </w:pPr>
      <w:r w:rsidRPr="003910C6">
        <w:t>- регистрирует поступившие документы;</w:t>
      </w:r>
    </w:p>
    <w:p w:rsidR="00736B98" w:rsidRPr="003910C6" w:rsidRDefault="00736B98">
      <w:pPr>
        <w:pStyle w:val="ConsPlusNormal"/>
        <w:spacing w:before="220"/>
        <w:ind w:firstLine="540"/>
        <w:jc w:val="both"/>
      </w:pPr>
      <w:r w:rsidRPr="003910C6">
        <w:t xml:space="preserve">- оформляет и выдает заявителю расписку в регистрации запроса (заявления) о предоставлении государственной услуги, переданной для исполнения органам местного самоуправления, и представленных документов, при этом сотрудник </w:t>
      </w:r>
      <w:proofErr w:type="spellStart"/>
      <w:r w:rsidRPr="003910C6">
        <w:t>МФЦ</w:t>
      </w:r>
      <w:proofErr w:type="spellEnd"/>
      <w:r w:rsidRPr="003910C6">
        <w:t xml:space="preserve"> уточняет у заявителя предпочтительный способ получения результата услуги - в </w:t>
      </w:r>
      <w:proofErr w:type="spellStart"/>
      <w:r w:rsidRPr="003910C6">
        <w:t>МФЦ</w:t>
      </w:r>
      <w:proofErr w:type="spellEnd"/>
      <w:r w:rsidRPr="003910C6">
        <w:t xml:space="preserve"> либо через почтовые отделения;</w:t>
      </w:r>
    </w:p>
    <w:p w:rsidR="00736B98" w:rsidRPr="003910C6" w:rsidRDefault="00736B98">
      <w:pPr>
        <w:pStyle w:val="ConsPlusNormal"/>
        <w:spacing w:before="220"/>
        <w:ind w:firstLine="540"/>
        <w:jc w:val="both"/>
      </w:pPr>
      <w:r w:rsidRPr="003910C6">
        <w:t>- направляет межведомственные запросы;</w:t>
      </w:r>
    </w:p>
    <w:p w:rsidR="00736B98" w:rsidRPr="003910C6" w:rsidRDefault="00736B98">
      <w:pPr>
        <w:pStyle w:val="ConsPlusNormal"/>
        <w:spacing w:before="220"/>
        <w:ind w:firstLine="540"/>
        <w:jc w:val="both"/>
      </w:pPr>
      <w:r w:rsidRPr="003910C6">
        <w:t>- направляет в Департамент сформированное, сброшюрованное дело по каждому из запросов (заявлений) заявителя в день получения ответа на межведомственный запрос либо в случае отсутствия межведомственных запросов в течение трех рабочих дней после приема запроса (заявления) заявителя.</w:t>
      </w:r>
    </w:p>
    <w:p w:rsidR="00736B98" w:rsidRPr="003910C6" w:rsidRDefault="00736B98">
      <w:pPr>
        <w:pStyle w:val="ConsPlusNormal"/>
        <w:spacing w:before="220"/>
        <w:ind w:firstLine="540"/>
        <w:jc w:val="both"/>
      </w:pPr>
      <w:r w:rsidRPr="003910C6">
        <w:lastRenderedPageBreak/>
        <w:t xml:space="preserve">При поступлении в Департамент сформированного, сброшюрованного дела из </w:t>
      </w:r>
      <w:proofErr w:type="spellStart"/>
      <w:r w:rsidRPr="003910C6">
        <w:t>МФЦ</w:t>
      </w:r>
      <w:proofErr w:type="spellEnd"/>
      <w:r w:rsidRPr="003910C6">
        <w:t xml:space="preserve"> специалист Департамента обязан зарегистрировать дело в течение 1 рабочего дня.</w:t>
      </w:r>
    </w:p>
    <w:p w:rsidR="00736B98" w:rsidRPr="003910C6" w:rsidRDefault="00736B98">
      <w:pPr>
        <w:pStyle w:val="ConsPlusNormal"/>
        <w:spacing w:before="220"/>
        <w:ind w:firstLine="540"/>
        <w:jc w:val="both"/>
        <w:outlineLvl w:val="3"/>
      </w:pPr>
      <w:r w:rsidRPr="003910C6">
        <w:t>3.3.2. Формирование и направление межведомственных запросов в органы (организации), участвующие в предоставлении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pPr>
      <w:r w:rsidRPr="003910C6">
        <w:t xml:space="preserve">Основанием для начала административной процедуры является непредставление заявителем документов, указанных в </w:t>
      </w:r>
      <w:hyperlink w:anchor="P136" w:history="1">
        <w:r w:rsidRPr="003910C6">
          <w:t>п. 2.8</w:t>
        </w:r>
      </w:hyperlink>
      <w:r w:rsidRPr="003910C6">
        <w:t xml:space="preserve"> настоящего административного регламента, самостоятельно.</w:t>
      </w:r>
    </w:p>
    <w:p w:rsidR="00736B98" w:rsidRPr="003910C6" w:rsidRDefault="00736B98">
      <w:pPr>
        <w:pStyle w:val="ConsPlusNormal"/>
        <w:spacing w:before="220"/>
        <w:ind w:firstLine="540"/>
        <w:jc w:val="both"/>
      </w:pPr>
      <w:r w:rsidRPr="003910C6">
        <w:t xml:space="preserve">Специалист сектора по охране прав детей или сотрудник </w:t>
      </w:r>
      <w:proofErr w:type="spellStart"/>
      <w:r w:rsidRPr="003910C6">
        <w:t>МФЦ</w:t>
      </w:r>
      <w:proofErr w:type="spellEnd"/>
      <w:r w:rsidRPr="003910C6">
        <w:t xml:space="preserve"> направляет запрос по межведомственному взаимодействию об истребовании необходимых документов в течение 3 рабочих дней с момента подачи заявлений заявителями.</w:t>
      </w:r>
    </w:p>
    <w:p w:rsidR="00736B98" w:rsidRPr="003910C6" w:rsidRDefault="00736B98">
      <w:pPr>
        <w:pStyle w:val="ConsPlusNormal"/>
        <w:spacing w:before="220"/>
        <w:ind w:firstLine="540"/>
        <w:jc w:val="both"/>
      </w:pPr>
      <w:r w:rsidRPr="003910C6">
        <w:t>Запрос может быть сформирован в электронном виде.</w:t>
      </w:r>
    </w:p>
    <w:p w:rsidR="00736B98" w:rsidRPr="003910C6" w:rsidRDefault="00736B98">
      <w:pPr>
        <w:pStyle w:val="ConsPlusNormal"/>
        <w:spacing w:before="220"/>
        <w:ind w:firstLine="540"/>
        <w:jc w:val="both"/>
      </w:pPr>
      <w:r w:rsidRPr="003910C6">
        <w:t xml:space="preserve">Специалист Департамента или сотрудник </w:t>
      </w:r>
      <w:proofErr w:type="spellStart"/>
      <w:r w:rsidRPr="003910C6">
        <w:t>МФЦ</w:t>
      </w:r>
      <w:proofErr w:type="spellEnd"/>
      <w:r w:rsidRPr="003910C6">
        <w:t>:</w:t>
      </w:r>
    </w:p>
    <w:p w:rsidR="00736B98" w:rsidRPr="003910C6" w:rsidRDefault="00736B98">
      <w:pPr>
        <w:pStyle w:val="ConsPlusNormal"/>
        <w:spacing w:before="220"/>
        <w:ind w:firstLine="540"/>
        <w:jc w:val="both"/>
      </w:pPr>
      <w:r w:rsidRPr="003910C6">
        <w:t>- оформляет запросы;</w:t>
      </w:r>
    </w:p>
    <w:p w:rsidR="00736B98" w:rsidRPr="003910C6" w:rsidRDefault="00736B98">
      <w:pPr>
        <w:pStyle w:val="ConsPlusNormal"/>
        <w:spacing w:before="220"/>
        <w:ind w:firstLine="540"/>
        <w:jc w:val="both"/>
      </w:pPr>
      <w:r w:rsidRPr="003910C6">
        <w:t>- регистрирует запросы в установленном порядке;</w:t>
      </w:r>
    </w:p>
    <w:p w:rsidR="00736B98" w:rsidRPr="003910C6" w:rsidRDefault="00736B98">
      <w:pPr>
        <w:pStyle w:val="ConsPlusNormal"/>
        <w:spacing w:before="220"/>
        <w:ind w:firstLine="540"/>
        <w:jc w:val="both"/>
      </w:pPr>
      <w:r w:rsidRPr="003910C6">
        <w:t>- направляет запросы в органы (организации), в распоряжении которых находятся документы и информация.</w:t>
      </w:r>
    </w:p>
    <w:p w:rsidR="00736B98" w:rsidRPr="003910C6" w:rsidRDefault="00736B98">
      <w:pPr>
        <w:pStyle w:val="ConsPlusNormal"/>
        <w:spacing w:before="220"/>
        <w:ind w:firstLine="540"/>
        <w:jc w:val="both"/>
      </w:pPr>
      <w:r w:rsidRPr="003910C6">
        <w:t xml:space="preserve">Департамент или </w:t>
      </w:r>
      <w:proofErr w:type="spellStart"/>
      <w:r w:rsidRPr="003910C6">
        <w:t>МФЦ</w:t>
      </w:r>
      <w:proofErr w:type="spellEnd"/>
      <w:r w:rsidRPr="003910C6">
        <w:t xml:space="preserve"> определяет способ направления запроса. Направление запросов осуществляется: по каналам </w:t>
      </w:r>
      <w:proofErr w:type="spellStart"/>
      <w:r w:rsidRPr="003910C6">
        <w:t>СМЭВ</w:t>
      </w:r>
      <w:proofErr w:type="spellEnd"/>
      <w:r w:rsidRPr="003910C6">
        <w:t xml:space="preserve">, по каналам </w:t>
      </w:r>
      <w:proofErr w:type="spellStart"/>
      <w:r w:rsidRPr="003910C6">
        <w:t>РСМЭВ</w:t>
      </w:r>
      <w:proofErr w:type="spellEnd"/>
      <w:r w:rsidRPr="003910C6">
        <w:t>, по почте, курьером.</w:t>
      </w:r>
    </w:p>
    <w:p w:rsidR="00736B98" w:rsidRPr="003910C6" w:rsidRDefault="00736B98">
      <w:pPr>
        <w:pStyle w:val="ConsPlusNormal"/>
        <w:spacing w:before="220"/>
        <w:ind w:firstLine="540"/>
        <w:jc w:val="both"/>
      </w:pPr>
      <w:r w:rsidRPr="003910C6">
        <w:t xml:space="preserve">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специалиста сектора по охране прав детей либо специалистом </w:t>
      </w:r>
      <w:proofErr w:type="spellStart"/>
      <w:r w:rsidRPr="003910C6">
        <w:t>МФЦ</w:t>
      </w:r>
      <w:proofErr w:type="spellEnd"/>
      <w:r w:rsidRPr="003910C6">
        <w:t xml:space="preserve">. 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директора Департамента или директора </w:t>
      </w:r>
      <w:proofErr w:type="spellStart"/>
      <w:r w:rsidRPr="003910C6">
        <w:t>МФЦ</w:t>
      </w:r>
      <w:proofErr w:type="spellEnd"/>
      <w:r w:rsidRPr="003910C6">
        <w:t>.</w:t>
      </w:r>
    </w:p>
    <w:p w:rsidR="00736B98" w:rsidRPr="003910C6" w:rsidRDefault="00736B98">
      <w:pPr>
        <w:pStyle w:val="ConsPlusNormal"/>
        <w:spacing w:before="220"/>
        <w:ind w:firstLine="540"/>
        <w:jc w:val="both"/>
      </w:pPr>
      <w:r w:rsidRPr="003910C6">
        <w:t xml:space="preserve">Межведомственный запрос о предоставлении информации (документов), направляемый в орган власти (подведомственную организацию), в распоряжении которого находятся сведения, необходимые для предоставления государственной услуги, переданной для исполнения органам местного самоуправления, оформляется на бланке Департамента или бланке </w:t>
      </w:r>
      <w:proofErr w:type="spellStart"/>
      <w:r w:rsidRPr="003910C6">
        <w:t>МФЦ</w:t>
      </w:r>
      <w:proofErr w:type="spellEnd"/>
      <w:r w:rsidRPr="003910C6">
        <w:t xml:space="preserve"> и заверяется подписью директора Департамента либо директора </w:t>
      </w:r>
      <w:proofErr w:type="spellStart"/>
      <w:r w:rsidRPr="003910C6">
        <w:t>МФЦ</w:t>
      </w:r>
      <w:proofErr w:type="spellEnd"/>
      <w:r w:rsidRPr="003910C6">
        <w:t>.</w:t>
      </w:r>
    </w:p>
    <w:p w:rsidR="00736B98" w:rsidRPr="003910C6" w:rsidRDefault="00736B98">
      <w:pPr>
        <w:pStyle w:val="ConsPlusNormal"/>
        <w:spacing w:before="220"/>
        <w:ind w:firstLine="540"/>
        <w:jc w:val="both"/>
      </w:pPr>
      <w:r w:rsidRPr="003910C6">
        <w:t>Направление межведомственного запроса и предоставление запрашиваемой информации (документов) допускаются только в целях, связанных с предоставлением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pPr>
      <w:r w:rsidRPr="003910C6">
        <w:t>Ответственность за содержание межведомственного запроса о предоставлении информации (документов), наличие его реквизитов и правильность оформления возлагается на лицо, подписавшее указанный запрос.</w:t>
      </w:r>
    </w:p>
    <w:p w:rsidR="00736B98" w:rsidRPr="003910C6" w:rsidRDefault="00736B98">
      <w:pPr>
        <w:pStyle w:val="ConsPlusNormal"/>
        <w:spacing w:before="220"/>
        <w:ind w:firstLine="540"/>
        <w:jc w:val="both"/>
      </w:pPr>
      <w:r w:rsidRPr="003910C6">
        <w:t>Максимальный срок выполнения административного действия 3 рабочих дня.</w:t>
      </w:r>
    </w:p>
    <w:p w:rsidR="00736B98" w:rsidRPr="003910C6" w:rsidRDefault="00736B98">
      <w:pPr>
        <w:pStyle w:val="ConsPlusNormal"/>
        <w:spacing w:before="220"/>
        <w:ind w:firstLine="540"/>
        <w:jc w:val="both"/>
      </w:pPr>
      <w:r w:rsidRPr="003910C6">
        <w:t>Максимальный срок выполнения административной процедуры 8 рабочих дней.</w:t>
      </w:r>
    </w:p>
    <w:p w:rsidR="00736B98" w:rsidRPr="003910C6" w:rsidRDefault="00736B98">
      <w:pPr>
        <w:pStyle w:val="ConsPlusNormal"/>
        <w:spacing w:before="220"/>
        <w:ind w:firstLine="540"/>
        <w:jc w:val="both"/>
        <w:outlineLvl w:val="3"/>
      </w:pPr>
      <w:r w:rsidRPr="003910C6">
        <w:t>3.3.3. Рассмотрение заявления.</w:t>
      </w:r>
    </w:p>
    <w:p w:rsidR="00736B98" w:rsidRPr="003910C6" w:rsidRDefault="00736B98">
      <w:pPr>
        <w:pStyle w:val="ConsPlusNormal"/>
        <w:spacing w:before="220"/>
        <w:ind w:firstLine="540"/>
        <w:jc w:val="both"/>
      </w:pPr>
      <w:r w:rsidRPr="003910C6">
        <w:t xml:space="preserve">Основанием для начала административной процедуры являются зарегистрированное </w:t>
      </w:r>
      <w:r w:rsidRPr="003910C6">
        <w:lastRenderedPageBreak/>
        <w:t>заявление и приложенный к нему полный комплект документов.</w:t>
      </w:r>
    </w:p>
    <w:p w:rsidR="00736B98" w:rsidRPr="003910C6" w:rsidRDefault="00736B98">
      <w:pPr>
        <w:pStyle w:val="ConsPlusNormal"/>
        <w:spacing w:before="220"/>
        <w:ind w:firstLine="540"/>
        <w:jc w:val="both"/>
      </w:pPr>
      <w:r w:rsidRPr="003910C6">
        <w:t>Специалист сектора по охране прав детей рассматривает заявление и приложенный к нему полный комплект документов, предусмотренный настоящим административным регламентом.</w:t>
      </w:r>
    </w:p>
    <w:p w:rsidR="00736B98" w:rsidRPr="003910C6" w:rsidRDefault="00736B98">
      <w:pPr>
        <w:pStyle w:val="ConsPlusNormal"/>
        <w:spacing w:before="220"/>
        <w:ind w:firstLine="540"/>
        <w:jc w:val="both"/>
      </w:pPr>
      <w:r w:rsidRPr="003910C6">
        <w:t>В случае необходимости рассмотрения заявления на Комиссии по охране прав детей в г. Сарове (далее - Комиссия) специалист сектора по охране прав детей передает заявление и приложенный к нему пакет документов для рассмотрения на ближайшем заседании Комиссии по охране прав детей в соответствии с Положением о Комиссии.</w:t>
      </w:r>
    </w:p>
    <w:p w:rsidR="00736B98" w:rsidRPr="003910C6" w:rsidRDefault="00736B98">
      <w:pPr>
        <w:pStyle w:val="ConsPlusNormal"/>
        <w:spacing w:before="220"/>
        <w:ind w:firstLine="540"/>
        <w:jc w:val="both"/>
      </w:pPr>
      <w:r w:rsidRPr="003910C6">
        <w:t>После рассмотрения заявления специалист сектора по охране прав детей в течение 3 рабочих дней готовит проект постановления Администрации города Сарова о раздельном проживании попечителя и подопечного, достигшего возраста шестнадцати лет, либо письмо Департамента об отказе в выдаче разрешения о раздельном проживании попечителя и подопечного, достигшего возраста шестнадцати лет, с указанием причины отказа.</w:t>
      </w:r>
    </w:p>
    <w:p w:rsidR="00736B98" w:rsidRPr="003910C6" w:rsidRDefault="00736B98">
      <w:pPr>
        <w:pStyle w:val="ConsPlusNormal"/>
        <w:spacing w:before="220"/>
        <w:ind w:firstLine="540"/>
        <w:jc w:val="both"/>
      </w:pPr>
      <w:r w:rsidRPr="003910C6">
        <w:t>Максимальный срок выполнения административной процедуры составляет 10 рабочих дней.</w:t>
      </w:r>
    </w:p>
    <w:p w:rsidR="00736B98" w:rsidRPr="003910C6" w:rsidRDefault="00736B98">
      <w:pPr>
        <w:pStyle w:val="ConsPlusNormal"/>
        <w:spacing w:before="220"/>
        <w:ind w:firstLine="540"/>
        <w:jc w:val="both"/>
        <w:outlineLvl w:val="3"/>
      </w:pPr>
      <w:r w:rsidRPr="003910C6">
        <w:t>3.3.4. Выдача заявителю постановления Администрации города Сарова о раздельном проживании попечителя и подопечного, достигшего возраста шестнадцати лет, либо письма Департамента об отказе в выдаче разрешения о раздельном проживании попечителя и подопечного, достигшего возраста шестнадцати лет, с указанием причины отказа.</w:t>
      </w:r>
    </w:p>
    <w:p w:rsidR="00736B98" w:rsidRPr="003910C6" w:rsidRDefault="00736B98">
      <w:pPr>
        <w:pStyle w:val="ConsPlusNormal"/>
        <w:spacing w:before="220"/>
        <w:ind w:firstLine="540"/>
        <w:jc w:val="both"/>
      </w:pPr>
      <w:r w:rsidRPr="003910C6">
        <w:t>Основанием для начала административной процедуры является постановление Администрации города Сарова о раздельном проживании попечителя и подопечного, достигшего возраста шестнадцати лет, либо письмо Департамента об отказе в выдаче разрешения о раздельном проживании попечителя и подопечного, достигшего возраста шестнадцати лет, с указанием причины отказа.</w:t>
      </w:r>
    </w:p>
    <w:p w:rsidR="00736B98" w:rsidRPr="003910C6" w:rsidRDefault="00736B98">
      <w:pPr>
        <w:pStyle w:val="ConsPlusNormal"/>
        <w:spacing w:before="220"/>
        <w:ind w:firstLine="540"/>
        <w:jc w:val="both"/>
      </w:pPr>
      <w:r w:rsidRPr="003910C6">
        <w:t>Постановление Администрации города Сарова о раздельном проживании попечителя и подопечного, достигшего возраста шестнадцати лет, либо письмо Департамента об отказе в выдаче разрешения о раздельном проживании попечителя и подопечного, достигшего возраста шестнадцати лет, с указанием причины отказа выдается не позднее чем через 30 дней после обращения гражданина с заявлением и полным комплектом документов.</w:t>
      </w:r>
    </w:p>
    <w:p w:rsidR="00736B98" w:rsidRPr="003910C6" w:rsidRDefault="00736B98">
      <w:pPr>
        <w:pStyle w:val="ConsPlusNormal"/>
        <w:spacing w:before="220"/>
        <w:ind w:firstLine="540"/>
        <w:jc w:val="both"/>
      </w:pPr>
      <w:r w:rsidRPr="003910C6">
        <w:t>3.3.4.1. Получение ответа в Департаменте.</w:t>
      </w:r>
    </w:p>
    <w:p w:rsidR="00736B98" w:rsidRPr="003910C6" w:rsidRDefault="00736B98">
      <w:pPr>
        <w:pStyle w:val="ConsPlusNormal"/>
        <w:spacing w:before="220"/>
        <w:ind w:firstLine="540"/>
        <w:jc w:val="both"/>
      </w:pPr>
      <w:r w:rsidRPr="003910C6">
        <w:t>Постановление Администрации города о раздельном проживании попечителя и подопечного, достигшего возраста шестнадцати лет, выдается под роспись заявителю в Департаменте или отправляется по почте.</w:t>
      </w:r>
    </w:p>
    <w:p w:rsidR="00736B98" w:rsidRPr="003910C6" w:rsidRDefault="00736B98">
      <w:pPr>
        <w:pStyle w:val="ConsPlusNormal"/>
        <w:spacing w:before="220"/>
        <w:ind w:firstLine="540"/>
        <w:jc w:val="both"/>
      </w:pPr>
      <w:r w:rsidRPr="003910C6">
        <w:t>Письмо Департамента об отказе в выдаче разрешения о раздельном проживании попечителя и подопечного, достигшего возраста шестнадцати лет, с указанием причины отказа выдается под роспись заявителю в Департаменте или направляется по почте. Одновременно заявителю возвращаются все документы и разъясняется порядок обжалования решения.</w:t>
      </w:r>
    </w:p>
    <w:p w:rsidR="00736B98" w:rsidRPr="003910C6" w:rsidRDefault="00736B98">
      <w:pPr>
        <w:pStyle w:val="ConsPlusNormal"/>
        <w:spacing w:before="220"/>
        <w:ind w:firstLine="540"/>
        <w:jc w:val="both"/>
      </w:pPr>
      <w:r w:rsidRPr="003910C6">
        <w:t>При наличии причин, не позволяющих выполнить данную услугу в установленный срок, специалист сектора по охране прав детей Департамента за 3 рабочих дня до истечения данного срока готовит служебную записку на имя директора Департамента с предложением о продлении срока рассмотрения вопроса и обоснованием причин. В этом случае заявитель письменно извещается о продлении срока предоставления услуги.</w:t>
      </w:r>
    </w:p>
    <w:p w:rsidR="00736B98" w:rsidRPr="003910C6" w:rsidRDefault="00736B98">
      <w:pPr>
        <w:pStyle w:val="ConsPlusNormal"/>
        <w:spacing w:before="220"/>
        <w:ind w:firstLine="540"/>
        <w:jc w:val="both"/>
      </w:pPr>
      <w:r w:rsidRPr="003910C6">
        <w:t>Максимальный срок выполнения административной процедуры составляет 2 рабочих дня.</w:t>
      </w:r>
    </w:p>
    <w:p w:rsidR="00736B98" w:rsidRPr="003910C6" w:rsidRDefault="00736B98">
      <w:pPr>
        <w:pStyle w:val="ConsPlusNormal"/>
        <w:spacing w:before="220"/>
        <w:ind w:firstLine="540"/>
        <w:jc w:val="both"/>
      </w:pPr>
      <w:r w:rsidRPr="003910C6">
        <w:t xml:space="preserve">3.3.4.2. Получение ответа в </w:t>
      </w:r>
      <w:proofErr w:type="spellStart"/>
      <w:r w:rsidRPr="003910C6">
        <w:t>МФЦ</w:t>
      </w:r>
      <w:proofErr w:type="spellEnd"/>
      <w:r w:rsidRPr="003910C6">
        <w:t>.</w:t>
      </w:r>
    </w:p>
    <w:p w:rsidR="00736B98" w:rsidRPr="003910C6" w:rsidRDefault="00736B98">
      <w:pPr>
        <w:pStyle w:val="ConsPlusNormal"/>
        <w:spacing w:before="220"/>
        <w:ind w:firstLine="540"/>
        <w:jc w:val="both"/>
      </w:pPr>
      <w:r w:rsidRPr="003910C6">
        <w:lastRenderedPageBreak/>
        <w:t xml:space="preserve">Уполномоченное должностное лицо Департамента направляет результат (ответ) в </w:t>
      </w:r>
      <w:proofErr w:type="spellStart"/>
      <w:r w:rsidRPr="003910C6">
        <w:t>МФЦ</w:t>
      </w:r>
      <w:proofErr w:type="spellEnd"/>
      <w:r w:rsidRPr="003910C6">
        <w:t xml:space="preserve"> не позднее чем за 3 рабочих дня до истечения срока дачи ответа заявителю.</w:t>
      </w:r>
    </w:p>
    <w:p w:rsidR="00736B98" w:rsidRPr="003910C6" w:rsidRDefault="00736B98">
      <w:pPr>
        <w:pStyle w:val="ConsPlusNormal"/>
        <w:spacing w:before="220"/>
        <w:ind w:firstLine="540"/>
        <w:jc w:val="both"/>
      </w:pPr>
      <w:r w:rsidRPr="003910C6">
        <w:t xml:space="preserve">Для получения результата (ответа) в </w:t>
      </w:r>
      <w:proofErr w:type="spellStart"/>
      <w:r w:rsidRPr="003910C6">
        <w:t>МФЦ</w:t>
      </w:r>
      <w:proofErr w:type="spellEnd"/>
      <w:r w:rsidRPr="003910C6">
        <w:t xml:space="preserve"> заявитель представляет следующие документы:</w:t>
      </w:r>
    </w:p>
    <w:p w:rsidR="00736B98" w:rsidRPr="003910C6" w:rsidRDefault="00736B98">
      <w:pPr>
        <w:pStyle w:val="ConsPlusNormal"/>
        <w:spacing w:before="220"/>
        <w:ind w:firstLine="540"/>
        <w:jc w:val="both"/>
      </w:pPr>
      <w:r w:rsidRPr="003910C6">
        <w:t>1) паспорт либо иной документ, удостоверяющий личность;</w:t>
      </w:r>
    </w:p>
    <w:p w:rsidR="00736B98" w:rsidRPr="003910C6" w:rsidRDefault="00736B98">
      <w:pPr>
        <w:pStyle w:val="ConsPlusNormal"/>
        <w:spacing w:before="220"/>
        <w:ind w:firstLine="540"/>
        <w:jc w:val="both"/>
      </w:pPr>
      <w:r w:rsidRPr="003910C6">
        <w:t>2) расписку о регистрации запроса (заявления).</w:t>
      </w:r>
    </w:p>
    <w:p w:rsidR="00736B98" w:rsidRPr="003910C6" w:rsidRDefault="00736B98">
      <w:pPr>
        <w:pStyle w:val="ConsPlusNormal"/>
        <w:spacing w:before="220"/>
        <w:ind w:firstLine="540"/>
        <w:jc w:val="both"/>
      </w:pPr>
      <w:r w:rsidRPr="003910C6">
        <w:t xml:space="preserve">При выдаче результата заявителю сотрудник </w:t>
      </w:r>
      <w:proofErr w:type="spellStart"/>
      <w:r w:rsidRPr="003910C6">
        <w:t>МФЦ</w:t>
      </w:r>
      <w:proofErr w:type="spellEnd"/>
      <w:r w:rsidRPr="003910C6">
        <w:t>, ответственный за выдачу документов, фиксирует получение результата услуги заявителем в журнале регистрации либо в иных документах.</w:t>
      </w:r>
    </w:p>
    <w:p w:rsidR="00736B98" w:rsidRPr="003910C6" w:rsidRDefault="00736B98">
      <w:pPr>
        <w:pStyle w:val="ConsPlusNormal"/>
        <w:spacing w:before="220"/>
        <w:ind w:firstLine="540"/>
        <w:jc w:val="both"/>
      </w:pPr>
      <w:r w:rsidRPr="003910C6">
        <w:t xml:space="preserve">В случае неявки заявителя </w:t>
      </w:r>
      <w:proofErr w:type="spellStart"/>
      <w:r w:rsidRPr="003910C6">
        <w:t>МФЦ</w:t>
      </w:r>
      <w:proofErr w:type="spellEnd"/>
      <w:r w:rsidRPr="003910C6">
        <w:t xml:space="preserve"> осуществляет хранение результата государственной услуги, переданной для исполнения органам местного самоуправления, в течение 10 рабочих дней. По истечении срока хранения результат государственной услуги, переданной для исполнения органам местного самоуправления, направляется в Департамент.</w:t>
      </w:r>
    </w:p>
    <w:p w:rsidR="00736B98" w:rsidRPr="003910C6" w:rsidRDefault="00736B98">
      <w:pPr>
        <w:pStyle w:val="ConsPlusNormal"/>
        <w:spacing w:before="220"/>
        <w:ind w:firstLine="540"/>
        <w:jc w:val="both"/>
        <w:outlineLvl w:val="2"/>
      </w:pPr>
      <w:r w:rsidRPr="003910C6">
        <w:t>3.4. Порядок осуществления административных процедур в электронной форме.</w:t>
      </w:r>
    </w:p>
    <w:p w:rsidR="00736B98" w:rsidRPr="003910C6" w:rsidRDefault="00736B98">
      <w:pPr>
        <w:pStyle w:val="ConsPlusNormal"/>
        <w:spacing w:before="220"/>
        <w:ind w:firstLine="540"/>
        <w:jc w:val="both"/>
      </w:pPr>
      <w:r w:rsidRPr="003910C6">
        <w:t>Осуществление административных процедур в электронной форме не предусмотрено.</w:t>
      </w:r>
    </w:p>
    <w:p w:rsidR="00736B98" w:rsidRPr="003910C6" w:rsidRDefault="00736B98">
      <w:pPr>
        <w:pStyle w:val="ConsPlusNormal"/>
        <w:ind w:firstLine="540"/>
        <w:jc w:val="both"/>
      </w:pPr>
    </w:p>
    <w:p w:rsidR="00736B98" w:rsidRPr="003910C6" w:rsidRDefault="00736B98">
      <w:pPr>
        <w:pStyle w:val="ConsPlusNormal"/>
        <w:jc w:val="center"/>
        <w:outlineLvl w:val="1"/>
      </w:pPr>
      <w:r w:rsidRPr="003910C6">
        <w:t>4. Формы контроля за предоставлением государственной услуги,</w:t>
      </w:r>
    </w:p>
    <w:p w:rsidR="00736B98" w:rsidRPr="003910C6" w:rsidRDefault="00736B98">
      <w:pPr>
        <w:pStyle w:val="ConsPlusNormal"/>
        <w:jc w:val="center"/>
      </w:pPr>
      <w:r w:rsidRPr="003910C6">
        <w:t>переданной для исполнения органам местного самоуправления</w:t>
      </w:r>
    </w:p>
    <w:p w:rsidR="00736B98" w:rsidRPr="003910C6" w:rsidRDefault="00736B98">
      <w:pPr>
        <w:pStyle w:val="ConsPlusNormal"/>
        <w:ind w:firstLine="540"/>
        <w:jc w:val="both"/>
      </w:pPr>
    </w:p>
    <w:p w:rsidR="00736B98" w:rsidRPr="003910C6" w:rsidRDefault="00736B98">
      <w:pPr>
        <w:pStyle w:val="ConsPlusNormal"/>
        <w:ind w:firstLine="540"/>
        <w:jc w:val="both"/>
        <w:outlineLvl w:val="2"/>
      </w:pPr>
      <w:r w:rsidRPr="003910C6">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переданной для исполнения органам местного самоуправления, а также принятием решений ответственными лицами.</w:t>
      </w:r>
    </w:p>
    <w:p w:rsidR="00736B98" w:rsidRPr="003910C6" w:rsidRDefault="00736B98">
      <w:pPr>
        <w:pStyle w:val="ConsPlusNormal"/>
        <w:spacing w:before="220"/>
        <w:ind w:firstLine="540"/>
        <w:jc w:val="both"/>
      </w:pPr>
      <w:r w:rsidRPr="003910C6">
        <w:t>Текущий контроль за соблюдением последовательности действий, определенных настоящим регламентом, осуществляется директором Департамента.</w:t>
      </w:r>
    </w:p>
    <w:p w:rsidR="00736B98" w:rsidRPr="003910C6" w:rsidRDefault="00736B98">
      <w:pPr>
        <w:pStyle w:val="ConsPlusNormal"/>
        <w:spacing w:before="220"/>
        <w:ind w:firstLine="540"/>
        <w:jc w:val="both"/>
        <w:outlineLvl w:val="2"/>
      </w:pPr>
      <w:r w:rsidRPr="003910C6">
        <w:t>4.2. Порядок и периодичность осуществления плановых и внеплановых проверок полноты и качества исполнения государственной услуги, переданной для исполнения органам местного самоуправления, в том числе порядок и формы контроля за полнотой и качеством исполнения услуги.</w:t>
      </w:r>
    </w:p>
    <w:p w:rsidR="00736B98" w:rsidRPr="003910C6" w:rsidRDefault="00736B98">
      <w:pPr>
        <w:pStyle w:val="ConsPlusNormal"/>
        <w:spacing w:before="220"/>
        <w:ind w:firstLine="540"/>
        <w:jc w:val="both"/>
      </w:pPr>
      <w:r w:rsidRPr="003910C6">
        <w:t>Периодичность осуществления текущего контроля устанавливается директором Департамента, но не реже одного раза в год.</w:t>
      </w:r>
    </w:p>
    <w:p w:rsidR="00736B98" w:rsidRPr="003910C6" w:rsidRDefault="00736B98">
      <w:pPr>
        <w:pStyle w:val="ConsPlusNormal"/>
        <w:spacing w:before="220"/>
        <w:ind w:firstLine="540"/>
        <w:jc w:val="both"/>
      </w:pPr>
      <w:r w:rsidRPr="003910C6">
        <w:t>Контроль за полнотой и качеством исполнения государственной услуги, переданной для исполнения органам местного самоуправления,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736B98" w:rsidRPr="003910C6" w:rsidRDefault="00736B98">
      <w:pPr>
        <w:pStyle w:val="ConsPlusNormal"/>
        <w:spacing w:before="220"/>
        <w:ind w:firstLine="540"/>
        <w:jc w:val="both"/>
      </w:pPr>
      <w:r w:rsidRPr="003910C6">
        <w:t>Формами контроля за соблюдением исполнения государственной услуги, переданной для исполнения органам местного самоуправления, являются:</w:t>
      </w:r>
    </w:p>
    <w:p w:rsidR="00736B98" w:rsidRPr="003910C6" w:rsidRDefault="00736B98">
      <w:pPr>
        <w:pStyle w:val="ConsPlusNormal"/>
        <w:spacing w:before="220"/>
        <w:ind w:firstLine="540"/>
        <w:jc w:val="both"/>
      </w:pPr>
      <w:r w:rsidRPr="003910C6">
        <w:t>- проведение контрольных проверок;</w:t>
      </w:r>
    </w:p>
    <w:p w:rsidR="00736B98" w:rsidRPr="003910C6" w:rsidRDefault="00736B98">
      <w:pPr>
        <w:pStyle w:val="ConsPlusNormal"/>
        <w:spacing w:before="220"/>
        <w:ind w:firstLine="540"/>
        <w:jc w:val="both"/>
      </w:pPr>
      <w:r w:rsidRPr="003910C6">
        <w:t>- рассмотрение отчетов и справок об осуществлении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pPr>
      <w:r w:rsidRPr="003910C6">
        <w:lastRenderedPageBreak/>
        <w:t>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государственной услуги, переданной для исполнения органам местного самоуправления, а также в связи с проверкой устранения ранее выявленных нарушений настоящего административного регламента.</w:t>
      </w:r>
    </w:p>
    <w:p w:rsidR="00736B98" w:rsidRPr="003910C6" w:rsidRDefault="00736B98">
      <w:pPr>
        <w:pStyle w:val="ConsPlusNormal"/>
        <w:spacing w:before="220"/>
        <w:ind w:firstLine="540"/>
        <w:jc w:val="both"/>
      </w:pPr>
      <w:r w:rsidRPr="003910C6">
        <w:t>Предметом контроля является оценка полноты и качества исполнения государственной услуги, переданной для исполнения органам местного самоуправления,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принятых в процессе ее исполнения, а также выявление и устранение допущенных нарушений.</w:t>
      </w:r>
    </w:p>
    <w:p w:rsidR="00736B98" w:rsidRPr="003910C6" w:rsidRDefault="00736B98">
      <w:pPr>
        <w:pStyle w:val="ConsPlusNormal"/>
        <w:spacing w:before="220"/>
        <w:ind w:firstLine="540"/>
        <w:jc w:val="both"/>
        <w:outlineLvl w:val="2"/>
      </w:pPr>
      <w:r w:rsidRPr="003910C6">
        <w:t>4.3. Ответственность должностных лиц за решения и действия (бездействие), принимаемые (осуществляемые) ими в ходе предоставления государственной услуги, переданной для исполнения органам местного самоуправления, несоблюдение требований административного регламента по каждому действию или административной процедуре при исполнении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pPr>
      <w:r w:rsidRPr="003910C6">
        <w:t>Специалисты сектора по охране прав детей Департамента, ответственные за предоставление государственной услуги, переданной для исполнения органам местного самоуправления, несут дисциплинарную ответственность за решения и действия (бездействие), принимаемые (осуществляемые) ими в ходе предоставления государственной услуги, переданной для исполнения органам местного самоуправления, несоблюдение требований настоящего административного регламента.</w:t>
      </w:r>
    </w:p>
    <w:p w:rsidR="00736B98" w:rsidRPr="003910C6" w:rsidRDefault="00736B98">
      <w:pPr>
        <w:pStyle w:val="ConsPlusNormal"/>
        <w:spacing w:before="220"/>
        <w:ind w:firstLine="540"/>
        <w:jc w:val="both"/>
        <w:outlineLvl w:val="2"/>
      </w:pPr>
      <w:r w:rsidRPr="003910C6">
        <w:t>4.4. Положения, характеризующие требования к порядку и формам контроля за предоставлением государственной услуги, переданной для исполнения органам местного самоуправления, в том числе со стороны граждан, их объединений и организаций.</w:t>
      </w:r>
    </w:p>
    <w:p w:rsidR="00736B98" w:rsidRPr="003910C6" w:rsidRDefault="00736B98">
      <w:pPr>
        <w:pStyle w:val="ConsPlusNormal"/>
        <w:spacing w:before="220"/>
        <w:ind w:firstLine="540"/>
        <w:jc w:val="both"/>
      </w:pPr>
      <w:r w:rsidRPr="003910C6">
        <w:t>Контроль за предоставлением государственной услуги, переданной для исполнения органам местного самоуправления, в том числе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государственной услуги, переданной для исполнения органам местного самоуправления, и возможности досудебного рассмотрения обращений (жалоб) в процессе получения государственной услуги, переданной для исполнения органам местного самоуправления.</w:t>
      </w:r>
    </w:p>
    <w:p w:rsidR="00736B98" w:rsidRPr="003910C6" w:rsidRDefault="00736B98">
      <w:pPr>
        <w:pStyle w:val="ConsPlusNormal"/>
        <w:ind w:firstLine="540"/>
        <w:jc w:val="both"/>
      </w:pPr>
    </w:p>
    <w:p w:rsidR="00736B98" w:rsidRPr="003910C6" w:rsidRDefault="00736B98">
      <w:pPr>
        <w:pStyle w:val="ConsPlusNormal"/>
        <w:jc w:val="center"/>
        <w:outlineLvl w:val="1"/>
      </w:pPr>
      <w:r w:rsidRPr="003910C6">
        <w:t>5. Досудебный (внесудебный) порядок обжалования решений</w:t>
      </w:r>
    </w:p>
    <w:p w:rsidR="00736B98" w:rsidRPr="003910C6" w:rsidRDefault="00736B98">
      <w:pPr>
        <w:pStyle w:val="ConsPlusNormal"/>
        <w:jc w:val="center"/>
      </w:pPr>
      <w:r w:rsidRPr="003910C6">
        <w:t>и действий (бездействия) органа, предоставляющего</w:t>
      </w:r>
    </w:p>
    <w:p w:rsidR="00736B98" w:rsidRPr="003910C6" w:rsidRDefault="00736B98">
      <w:pPr>
        <w:pStyle w:val="ConsPlusNormal"/>
        <w:jc w:val="center"/>
      </w:pPr>
      <w:r w:rsidRPr="003910C6">
        <w:t>государственную услугу, переданную для исполнения органам</w:t>
      </w:r>
    </w:p>
    <w:p w:rsidR="00736B98" w:rsidRPr="003910C6" w:rsidRDefault="00736B98">
      <w:pPr>
        <w:pStyle w:val="ConsPlusNormal"/>
        <w:jc w:val="center"/>
      </w:pPr>
      <w:r w:rsidRPr="003910C6">
        <w:t>местного самоуправления, а также должностных лиц,</w:t>
      </w:r>
    </w:p>
    <w:p w:rsidR="00736B98" w:rsidRPr="003910C6" w:rsidRDefault="00736B98">
      <w:pPr>
        <w:pStyle w:val="ConsPlusNormal"/>
        <w:jc w:val="center"/>
      </w:pPr>
      <w:r w:rsidRPr="003910C6">
        <w:t>муниципальных служащих</w:t>
      </w:r>
    </w:p>
    <w:p w:rsidR="00736B98" w:rsidRPr="003910C6" w:rsidRDefault="00736B98">
      <w:pPr>
        <w:pStyle w:val="ConsPlusNormal"/>
        <w:ind w:firstLine="540"/>
        <w:jc w:val="both"/>
      </w:pPr>
    </w:p>
    <w:p w:rsidR="00736B98" w:rsidRPr="003910C6" w:rsidRDefault="00736B98">
      <w:pPr>
        <w:pStyle w:val="ConsPlusNormal"/>
        <w:ind w:firstLine="540"/>
        <w:jc w:val="both"/>
        <w:outlineLvl w:val="2"/>
      </w:pPr>
      <w:r w:rsidRPr="003910C6">
        <w:t>5.1. Информация для заявителя о его праве на досудебное (внесудебное) обжалование действий (бездействия) и решений, принятых в ходе предоставления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pPr>
      <w:r w:rsidRPr="003910C6">
        <w:t>Заявитель имеет право на досудебное (внесудебное) обжалование действий (бездействия) и решений, принятых в ходе предоставления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pPr>
      <w:r w:rsidRPr="003910C6">
        <w:t xml:space="preserve">Согласно </w:t>
      </w:r>
      <w:hyperlink r:id="rId30" w:history="1">
        <w:r w:rsidRPr="003910C6">
          <w:t>части 5 статьи 11.2</w:t>
        </w:r>
      </w:hyperlink>
      <w:r w:rsidRPr="003910C6">
        <w:t xml:space="preserve"> Федерального закона от 27.07.2010 N 210-ФЗ "Об организации предоставления государственных и муниципальных услуг" жалоба должна содержать:</w:t>
      </w:r>
    </w:p>
    <w:p w:rsidR="00736B98" w:rsidRPr="003910C6" w:rsidRDefault="00736B98">
      <w:pPr>
        <w:pStyle w:val="ConsPlusNormal"/>
        <w:spacing w:before="220"/>
        <w:ind w:firstLine="540"/>
        <w:jc w:val="both"/>
      </w:pPr>
      <w:r w:rsidRPr="003910C6">
        <w:t>1) наименование Департамента либо муниципального служащего, решения и действия (бездействие) которых обжалуются;</w:t>
      </w:r>
    </w:p>
    <w:p w:rsidR="00736B98" w:rsidRPr="003910C6" w:rsidRDefault="00736B98">
      <w:pPr>
        <w:pStyle w:val="ConsPlusNormal"/>
        <w:spacing w:before="220"/>
        <w:ind w:firstLine="540"/>
        <w:jc w:val="both"/>
      </w:pPr>
      <w:r w:rsidRPr="003910C6">
        <w:lastRenderedPageBreak/>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6B98" w:rsidRPr="003910C6" w:rsidRDefault="00736B98">
      <w:pPr>
        <w:pStyle w:val="ConsPlusNormal"/>
        <w:spacing w:before="220"/>
        <w:ind w:firstLine="540"/>
        <w:jc w:val="both"/>
      </w:pPr>
      <w:r w:rsidRPr="003910C6">
        <w:t>3) сведения об обжалуемых решениях и действиях (бездействии) директора Департамента либо муниципального служащего;</w:t>
      </w:r>
    </w:p>
    <w:p w:rsidR="00736B98" w:rsidRPr="003910C6" w:rsidRDefault="00736B98">
      <w:pPr>
        <w:pStyle w:val="ConsPlusNormal"/>
        <w:spacing w:before="220"/>
        <w:ind w:firstLine="540"/>
        <w:jc w:val="both"/>
      </w:pPr>
      <w:r w:rsidRPr="003910C6">
        <w:t>4) доводы, на основании которых заявитель не согласен с решением и действием (бездействием) директора Департамента либо муниципального служащего.</w:t>
      </w:r>
    </w:p>
    <w:p w:rsidR="00736B98" w:rsidRPr="003910C6" w:rsidRDefault="00736B98">
      <w:pPr>
        <w:pStyle w:val="ConsPlusNormal"/>
        <w:spacing w:before="220"/>
        <w:ind w:firstLine="540"/>
        <w:jc w:val="both"/>
      </w:pPr>
      <w:r w:rsidRPr="003910C6">
        <w:t>Заявителем могут быть представлены документы (при наличии), подтверждающие доводы заявителя, либо их копии.</w:t>
      </w:r>
    </w:p>
    <w:p w:rsidR="00736B98" w:rsidRPr="003910C6" w:rsidRDefault="00736B98">
      <w:pPr>
        <w:pStyle w:val="ConsPlusNormal"/>
        <w:spacing w:before="220"/>
        <w:ind w:firstLine="540"/>
        <w:jc w:val="both"/>
      </w:pPr>
      <w:r w:rsidRPr="003910C6">
        <w:t>Жалоба подается в письменной форме на бумажном носителе или в электронной форме.</w:t>
      </w:r>
    </w:p>
    <w:p w:rsidR="00736B98" w:rsidRPr="003910C6" w:rsidRDefault="00736B98">
      <w:pPr>
        <w:pStyle w:val="ConsPlusNormal"/>
        <w:spacing w:before="220"/>
        <w:ind w:firstLine="540"/>
        <w:jc w:val="both"/>
      </w:pPr>
      <w:r w:rsidRPr="003910C6">
        <w:t xml:space="preserve">Жалоба подается в письменной форме на бумажном носителе и направляется по почте либо через </w:t>
      </w:r>
      <w:proofErr w:type="spellStart"/>
      <w:r w:rsidRPr="003910C6">
        <w:t>МФЦ</w:t>
      </w:r>
      <w:proofErr w:type="spellEnd"/>
      <w:r w:rsidRPr="003910C6">
        <w:t xml:space="preserve">, а также жалоба главе Администрации города Сарова может быть подана заявителем при личном приеме заявителя в случае, предусмотренном </w:t>
      </w:r>
      <w:hyperlink w:anchor="P356" w:history="1">
        <w:r w:rsidRPr="003910C6">
          <w:t>пунктом 5.6</w:t>
        </w:r>
      </w:hyperlink>
      <w:r w:rsidRPr="003910C6">
        <w:t xml:space="preserve"> настоящего административного регламента.</w:t>
      </w:r>
    </w:p>
    <w:p w:rsidR="00736B98" w:rsidRPr="003910C6" w:rsidRDefault="00736B98">
      <w:pPr>
        <w:pStyle w:val="ConsPlusNormal"/>
        <w:spacing w:before="220"/>
        <w:ind w:firstLine="540"/>
        <w:jc w:val="both"/>
        <w:outlineLvl w:val="2"/>
      </w:pPr>
      <w:r w:rsidRPr="003910C6">
        <w:t>5.2. Предмет досудебного (внесудебного) обжалования.</w:t>
      </w:r>
    </w:p>
    <w:p w:rsidR="00736B98" w:rsidRPr="003910C6" w:rsidRDefault="00736B98">
      <w:pPr>
        <w:pStyle w:val="ConsPlusNormal"/>
        <w:spacing w:before="220"/>
        <w:ind w:firstLine="540"/>
        <w:jc w:val="both"/>
      </w:pPr>
      <w:r w:rsidRPr="003910C6">
        <w:t xml:space="preserve">Согласно </w:t>
      </w:r>
      <w:hyperlink r:id="rId31" w:history="1">
        <w:r w:rsidRPr="003910C6">
          <w:t>части 1 статьи 11.1</w:t>
        </w:r>
      </w:hyperlink>
      <w:r w:rsidRPr="003910C6">
        <w:t xml:space="preserve"> Федерального закона от 27.07.2010 N 210-ФЗ "Об организации предоставления государственных и муниципальных услуг" заявитель может обратиться с жалобой, в том числе в следующих случаях:</w:t>
      </w:r>
    </w:p>
    <w:p w:rsidR="00736B98" w:rsidRPr="003910C6" w:rsidRDefault="00736B98">
      <w:pPr>
        <w:pStyle w:val="ConsPlusNormal"/>
        <w:spacing w:before="220"/>
        <w:ind w:firstLine="540"/>
        <w:jc w:val="both"/>
      </w:pPr>
      <w:r w:rsidRPr="003910C6">
        <w:t>1) нарушение срока регистрации запроса заявителя о предоставлении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pPr>
      <w:r w:rsidRPr="003910C6">
        <w:t>2) нарушение срока предоставления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pPr>
      <w:r w:rsidRPr="003910C6">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pPr>
      <w:r w:rsidRPr="003910C6">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переданной для исполнения органам местного самоуправления, у заявителя;</w:t>
      </w:r>
    </w:p>
    <w:p w:rsidR="00736B98" w:rsidRPr="003910C6" w:rsidRDefault="00736B98">
      <w:pPr>
        <w:pStyle w:val="ConsPlusNormal"/>
        <w:spacing w:before="220"/>
        <w:ind w:firstLine="540"/>
        <w:jc w:val="both"/>
      </w:pPr>
      <w:r w:rsidRPr="003910C6">
        <w:t>5) отказ в предоставлении государственной услуги, переданной для исполнения органам местного самоуправления,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6B98" w:rsidRPr="003910C6" w:rsidRDefault="00736B98">
      <w:pPr>
        <w:pStyle w:val="ConsPlusNormal"/>
        <w:spacing w:before="220"/>
        <w:ind w:firstLine="540"/>
        <w:jc w:val="both"/>
      </w:pPr>
      <w:r w:rsidRPr="003910C6">
        <w:t>6) затребование с заявителя при предоставлении государственной услуги, переданной для исполнения органам местного самоуправления,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6B98" w:rsidRPr="003910C6" w:rsidRDefault="00736B98">
      <w:pPr>
        <w:pStyle w:val="ConsPlusNormal"/>
        <w:spacing w:before="220"/>
        <w:ind w:firstLine="540"/>
        <w:jc w:val="both"/>
      </w:pPr>
      <w:r w:rsidRPr="003910C6">
        <w:t xml:space="preserve">7) отказ органа, предоставляющего государственную услугу, переданную для исполнения </w:t>
      </w:r>
      <w:r w:rsidRPr="003910C6">
        <w:lastRenderedPageBreak/>
        <w:t>органам местного самоуправления, должностного лица органа, предоставляющего государственную услугу, переданную для исполнения органам местного самоуправления, в исправлении допущенных опечаток и ошибок в выданных в результате предоставления государственной услуги, переданной для исполнения органам местного самоуправления, документах либо нарушение установленного срока таких исправлений.</w:t>
      </w:r>
    </w:p>
    <w:p w:rsidR="00736B98" w:rsidRPr="003910C6" w:rsidRDefault="00736B98">
      <w:pPr>
        <w:pStyle w:val="ConsPlusNormal"/>
        <w:spacing w:before="220"/>
        <w:ind w:firstLine="540"/>
        <w:jc w:val="both"/>
        <w:outlineLvl w:val="2"/>
      </w:pPr>
      <w:r w:rsidRPr="003910C6">
        <w:t>5.3. Исчерпывающий перечень оснований для приостановления рассмотрения жалобы и случаев, в которых ответ на жалобу не дается.</w:t>
      </w:r>
    </w:p>
    <w:p w:rsidR="00736B98" w:rsidRPr="003910C6" w:rsidRDefault="00736B98">
      <w:pPr>
        <w:pStyle w:val="ConsPlusNormal"/>
        <w:spacing w:before="220"/>
        <w:ind w:firstLine="540"/>
        <w:jc w:val="both"/>
      </w:pPr>
      <w:r w:rsidRPr="003910C6">
        <w:t>Основания для приостановления рассмотрения жалобы не предусмотрены.</w:t>
      </w:r>
    </w:p>
    <w:p w:rsidR="00736B98" w:rsidRPr="003910C6" w:rsidRDefault="00736B98">
      <w:pPr>
        <w:pStyle w:val="ConsPlusNormal"/>
        <w:spacing w:before="220"/>
        <w:ind w:firstLine="540"/>
        <w:jc w:val="both"/>
      </w:pPr>
      <w:r w:rsidRPr="003910C6">
        <w:t xml:space="preserve">Письменный ответ на жалобу заявителя не дается по основаниям, указанным в </w:t>
      </w:r>
      <w:hyperlink r:id="rId32" w:history="1">
        <w:r w:rsidRPr="003910C6">
          <w:t>статье 11</w:t>
        </w:r>
      </w:hyperlink>
      <w:r w:rsidRPr="003910C6">
        <w:t xml:space="preserve"> Федерального закона от 02.05.2006 N 59-ФЗ "О порядке рассмотрения обращений граждан Российской Федерации".</w:t>
      </w:r>
    </w:p>
    <w:p w:rsidR="00736B98" w:rsidRPr="003910C6" w:rsidRDefault="00736B98">
      <w:pPr>
        <w:pStyle w:val="ConsPlusNormal"/>
        <w:spacing w:before="220"/>
        <w:ind w:firstLine="540"/>
        <w:jc w:val="both"/>
        <w:outlineLvl w:val="2"/>
      </w:pPr>
      <w:r w:rsidRPr="003910C6">
        <w:t>5.4. Основания для начала процедуры досудебного (внесудебного) обжалования.</w:t>
      </w:r>
    </w:p>
    <w:p w:rsidR="00736B98" w:rsidRPr="003910C6" w:rsidRDefault="00736B98">
      <w:pPr>
        <w:pStyle w:val="ConsPlusNormal"/>
        <w:spacing w:before="220"/>
        <w:ind w:firstLine="540"/>
        <w:jc w:val="both"/>
      </w:pPr>
      <w:r w:rsidRPr="003910C6">
        <w:t>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outlineLvl w:val="2"/>
      </w:pPr>
      <w:r w:rsidRPr="003910C6">
        <w:t>5.5. Право заявителя на получение информации и документов, необходимых для обоснования и рассмотрения жалобы.</w:t>
      </w:r>
    </w:p>
    <w:p w:rsidR="00736B98" w:rsidRPr="003910C6" w:rsidRDefault="00736B98">
      <w:pPr>
        <w:pStyle w:val="ConsPlusNormal"/>
        <w:spacing w:before="220"/>
        <w:ind w:firstLine="540"/>
        <w:jc w:val="both"/>
      </w:pPr>
      <w:r w:rsidRPr="003910C6">
        <w:t>Заявитель имеет право на получение информации и документов, необходимых для обоснования и рассмотрения жалобы.</w:t>
      </w:r>
    </w:p>
    <w:p w:rsidR="00736B98" w:rsidRPr="003910C6" w:rsidRDefault="00736B98">
      <w:pPr>
        <w:pStyle w:val="ConsPlusNormal"/>
        <w:spacing w:before="220"/>
        <w:ind w:firstLine="540"/>
        <w:jc w:val="both"/>
      </w:pPr>
      <w:r w:rsidRPr="003910C6">
        <w:t>Департамент по письменному запросу заявителя должен предоставить информацию и документы, необходимые для обоснования и рассмотрения жалобы, на действия (бездействие) и решения, принятые в ходе предоставления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outlineLvl w:val="2"/>
      </w:pPr>
      <w:bookmarkStart w:id="4" w:name="P356"/>
      <w:bookmarkEnd w:id="4"/>
      <w:r w:rsidRPr="003910C6">
        <w:t>5.6. Органы местного самоуправления и должностные лица, которым может быть направлена жалоба (претензия) заявителя в досудебном (внесудебном) порядке.</w:t>
      </w:r>
    </w:p>
    <w:p w:rsidR="00736B98" w:rsidRPr="003910C6" w:rsidRDefault="00736B98">
      <w:pPr>
        <w:pStyle w:val="ConsPlusNormal"/>
        <w:spacing w:before="220"/>
        <w:ind w:firstLine="540"/>
        <w:jc w:val="both"/>
      </w:pPr>
      <w:r w:rsidRPr="003910C6">
        <w:t>5.6.1. Жалобы на действия (бездействие) и решения, принятые муниципальным служащим в ходе предоставления государственной услуги, переданной для исполнения органам местного самоуправления, подаются главе Администрации города Сарова.</w:t>
      </w:r>
    </w:p>
    <w:p w:rsidR="00736B98" w:rsidRPr="003910C6" w:rsidRDefault="00736B98">
      <w:pPr>
        <w:pStyle w:val="ConsPlusNormal"/>
        <w:spacing w:before="220"/>
        <w:ind w:firstLine="540"/>
        <w:jc w:val="both"/>
      </w:pPr>
      <w:r w:rsidRPr="003910C6">
        <w:t>Прием жалобы, поданной главе Администрации города Сарова, осуществляет специалист Администрации города Сарова, ответственный за регистрацию жалоб на действия (бездействие), решения, принятые муниципальным служащим при предоставлении государственной услуги, переданной для исполнения органам местного самоуправления.</w:t>
      </w:r>
    </w:p>
    <w:p w:rsidR="00736B98" w:rsidRPr="003910C6" w:rsidRDefault="00736B98">
      <w:pPr>
        <w:pStyle w:val="ConsPlusNormal"/>
        <w:spacing w:before="220"/>
        <w:ind w:firstLine="540"/>
        <w:jc w:val="both"/>
      </w:pPr>
      <w:r w:rsidRPr="003910C6">
        <w:t>График работы и номер телефона специалиста Администрации города Сарова, ответственного за регистрацию жалоб на действия (бездействие), решения, принятые муниципальным служащим при предоставлении государственной услуги, переданной для исполнения органам местного самоуправления:</w:t>
      </w:r>
    </w:p>
    <w:p w:rsidR="00736B98" w:rsidRPr="003910C6" w:rsidRDefault="00736B98">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4082"/>
      </w:tblGrid>
      <w:tr w:rsidR="003910C6" w:rsidRPr="003910C6">
        <w:tc>
          <w:tcPr>
            <w:tcW w:w="3005" w:type="dxa"/>
            <w:tcBorders>
              <w:top w:val="nil"/>
              <w:left w:val="nil"/>
              <w:bottom w:val="nil"/>
              <w:right w:val="nil"/>
            </w:tcBorders>
          </w:tcPr>
          <w:p w:rsidR="00736B98" w:rsidRPr="003910C6" w:rsidRDefault="00736B98">
            <w:pPr>
              <w:pStyle w:val="ConsPlusNormal"/>
              <w:ind w:firstLine="283"/>
              <w:jc w:val="both"/>
            </w:pPr>
            <w:r w:rsidRPr="003910C6">
              <w:t>понедельник</w:t>
            </w:r>
          </w:p>
        </w:tc>
        <w:tc>
          <w:tcPr>
            <w:tcW w:w="4082" w:type="dxa"/>
            <w:tcBorders>
              <w:top w:val="nil"/>
              <w:left w:val="nil"/>
              <w:bottom w:val="nil"/>
              <w:right w:val="nil"/>
            </w:tcBorders>
          </w:tcPr>
          <w:p w:rsidR="00736B98" w:rsidRPr="003910C6" w:rsidRDefault="00736B98">
            <w:pPr>
              <w:pStyle w:val="ConsPlusNormal"/>
              <w:ind w:firstLine="283"/>
              <w:jc w:val="both"/>
            </w:pPr>
            <w:r w:rsidRPr="003910C6">
              <w:t>8.30 - 17.30</w:t>
            </w:r>
          </w:p>
        </w:tc>
      </w:tr>
      <w:tr w:rsidR="003910C6" w:rsidRPr="003910C6">
        <w:tc>
          <w:tcPr>
            <w:tcW w:w="3005" w:type="dxa"/>
            <w:tcBorders>
              <w:top w:val="nil"/>
              <w:left w:val="nil"/>
              <w:bottom w:val="nil"/>
              <w:right w:val="nil"/>
            </w:tcBorders>
          </w:tcPr>
          <w:p w:rsidR="00736B98" w:rsidRPr="003910C6" w:rsidRDefault="00736B98">
            <w:pPr>
              <w:pStyle w:val="ConsPlusNormal"/>
              <w:ind w:firstLine="283"/>
              <w:jc w:val="both"/>
            </w:pPr>
            <w:r w:rsidRPr="003910C6">
              <w:t>вторник</w:t>
            </w:r>
          </w:p>
        </w:tc>
        <w:tc>
          <w:tcPr>
            <w:tcW w:w="4082" w:type="dxa"/>
            <w:tcBorders>
              <w:top w:val="nil"/>
              <w:left w:val="nil"/>
              <w:bottom w:val="nil"/>
              <w:right w:val="nil"/>
            </w:tcBorders>
          </w:tcPr>
          <w:p w:rsidR="00736B98" w:rsidRPr="003910C6" w:rsidRDefault="00736B98">
            <w:pPr>
              <w:pStyle w:val="ConsPlusNormal"/>
              <w:ind w:firstLine="283"/>
              <w:jc w:val="both"/>
            </w:pPr>
            <w:r w:rsidRPr="003910C6">
              <w:t>8.30 - 17.30</w:t>
            </w:r>
          </w:p>
        </w:tc>
      </w:tr>
      <w:tr w:rsidR="003910C6" w:rsidRPr="003910C6">
        <w:tc>
          <w:tcPr>
            <w:tcW w:w="3005" w:type="dxa"/>
            <w:tcBorders>
              <w:top w:val="nil"/>
              <w:left w:val="nil"/>
              <w:bottom w:val="nil"/>
              <w:right w:val="nil"/>
            </w:tcBorders>
          </w:tcPr>
          <w:p w:rsidR="00736B98" w:rsidRPr="003910C6" w:rsidRDefault="00736B98">
            <w:pPr>
              <w:pStyle w:val="ConsPlusNormal"/>
              <w:ind w:firstLine="283"/>
              <w:jc w:val="both"/>
            </w:pPr>
            <w:r w:rsidRPr="003910C6">
              <w:t>среда</w:t>
            </w:r>
          </w:p>
        </w:tc>
        <w:tc>
          <w:tcPr>
            <w:tcW w:w="4082" w:type="dxa"/>
            <w:tcBorders>
              <w:top w:val="nil"/>
              <w:left w:val="nil"/>
              <w:bottom w:val="nil"/>
              <w:right w:val="nil"/>
            </w:tcBorders>
          </w:tcPr>
          <w:p w:rsidR="00736B98" w:rsidRPr="003910C6" w:rsidRDefault="00736B98">
            <w:pPr>
              <w:pStyle w:val="ConsPlusNormal"/>
              <w:ind w:firstLine="283"/>
              <w:jc w:val="both"/>
            </w:pPr>
            <w:r w:rsidRPr="003910C6">
              <w:t>8.30 - 17.30</w:t>
            </w:r>
          </w:p>
        </w:tc>
      </w:tr>
      <w:tr w:rsidR="003910C6" w:rsidRPr="003910C6">
        <w:tc>
          <w:tcPr>
            <w:tcW w:w="3005" w:type="dxa"/>
            <w:tcBorders>
              <w:top w:val="nil"/>
              <w:left w:val="nil"/>
              <w:bottom w:val="nil"/>
              <w:right w:val="nil"/>
            </w:tcBorders>
          </w:tcPr>
          <w:p w:rsidR="00736B98" w:rsidRPr="003910C6" w:rsidRDefault="00736B98">
            <w:pPr>
              <w:pStyle w:val="ConsPlusNormal"/>
              <w:ind w:firstLine="283"/>
              <w:jc w:val="both"/>
            </w:pPr>
            <w:r w:rsidRPr="003910C6">
              <w:t>четверг</w:t>
            </w:r>
          </w:p>
        </w:tc>
        <w:tc>
          <w:tcPr>
            <w:tcW w:w="4082" w:type="dxa"/>
            <w:tcBorders>
              <w:top w:val="nil"/>
              <w:left w:val="nil"/>
              <w:bottom w:val="nil"/>
              <w:right w:val="nil"/>
            </w:tcBorders>
          </w:tcPr>
          <w:p w:rsidR="00736B98" w:rsidRPr="003910C6" w:rsidRDefault="00736B98">
            <w:pPr>
              <w:pStyle w:val="ConsPlusNormal"/>
              <w:ind w:firstLine="283"/>
              <w:jc w:val="both"/>
            </w:pPr>
            <w:r w:rsidRPr="003910C6">
              <w:t>8.30 - 17.30</w:t>
            </w:r>
          </w:p>
        </w:tc>
      </w:tr>
      <w:tr w:rsidR="003910C6" w:rsidRPr="003910C6">
        <w:tc>
          <w:tcPr>
            <w:tcW w:w="3005" w:type="dxa"/>
            <w:tcBorders>
              <w:top w:val="nil"/>
              <w:left w:val="nil"/>
              <w:bottom w:val="nil"/>
              <w:right w:val="nil"/>
            </w:tcBorders>
          </w:tcPr>
          <w:p w:rsidR="00736B98" w:rsidRPr="003910C6" w:rsidRDefault="00736B98">
            <w:pPr>
              <w:pStyle w:val="ConsPlusNormal"/>
              <w:ind w:firstLine="283"/>
              <w:jc w:val="both"/>
            </w:pPr>
            <w:r w:rsidRPr="003910C6">
              <w:lastRenderedPageBreak/>
              <w:t>пятница</w:t>
            </w:r>
          </w:p>
        </w:tc>
        <w:tc>
          <w:tcPr>
            <w:tcW w:w="4082" w:type="dxa"/>
            <w:tcBorders>
              <w:top w:val="nil"/>
              <w:left w:val="nil"/>
              <w:bottom w:val="nil"/>
              <w:right w:val="nil"/>
            </w:tcBorders>
          </w:tcPr>
          <w:p w:rsidR="00736B98" w:rsidRPr="003910C6" w:rsidRDefault="00736B98">
            <w:pPr>
              <w:pStyle w:val="ConsPlusNormal"/>
              <w:ind w:firstLine="283"/>
              <w:jc w:val="both"/>
            </w:pPr>
            <w:r w:rsidRPr="003910C6">
              <w:t>8.30 - 16.30</w:t>
            </w:r>
          </w:p>
        </w:tc>
      </w:tr>
      <w:tr w:rsidR="00736B98" w:rsidRPr="003910C6">
        <w:tc>
          <w:tcPr>
            <w:tcW w:w="7087" w:type="dxa"/>
            <w:gridSpan w:val="2"/>
            <w:tcBorders>
              <w:top w:val="nil"/>
              <w:left w:val="nil"/>
              <w:bottom w:val="nil"/>
              <w:right w:val="nil"/>
            </w:tcBorders>
          </w:tcPr>
          <w:p w:rsidR="00736B98" w:rsidRPr="003910C6" w:rsidRDefault="00736B98">
            <w:pPr>
              <w:pStyle w:val="ConsPlusNormal"/>
              <w:ind w:firstLine="283"/>
              <w:jc w:val="both"/>
            </w:pPr>
            <w:r w:rsidRPr="003910C6">
              <w:t>Суббота, воскресенье, праздничные дни - нерабочие дни.</w:t>
            </w:r>
          </w:p>
          <w:p w:rsidR="00736B98" w:rsidRPr="003910C6" w:rsidRDefault="00736B98">
            <w:pPr>
              <w:pStyle w:val="ConsPlusNormal"/>
              <w:ind w:firstLine="283"/>
              <w:jc w:val="both"/>
            </w:pPr>
            <w:r w:rsidRPr="003910C6">
              <w:t>Время перерыва специалиста на обед с 12.30 до 13.18.</w:t>
            </w:r>
          </w:p>
        </w:tc>
      </w:tr>
    </w:tbl>
    <w:p w:rsidR="00736B98" w:rsidRPr="003910C6" w:rsidRDefault="00736B98">
      <w:pPr>
        <w:pStyle w:val="ConsPlusNormal"/>
        <w:ind w:firstLine="540"/>
        <w:jc w:val="both"/>
      </w:pPr>
    </w:p>
    <w:p w:rsidR="00736B98" w:rsidRPr="003910C6" w:rsidRDefault="00736B98">
      <w:pPr>
        <w:pStyle w:val="ConsPlusNormal"/>
        <w:ind w:firstLine="540"/>
        <w:jc w:val="both"/>
      </w:pPr>
      <w:r w:rsidRPr="003910C6">
        <w:t>Телефоны: (83130) 9-90-59.</w:t>
      </w:r>
    </w:p>
    <w:p w:rsidR="00736B98" w:rsidRPr="003910C6" w:rsidRDefault="00736B98">
      <w:pPr>
        <w:pStyle w:val="ConsPlusNormal"/>
        <w:spacing w:before="220"/>
        <w:ind w:firstLine="540"/>
        <w:jc w:val="both"/>
      </w:pPr>
      <w:r w:rsidRPr="003910C6">
        <w:t>Адрес электронной почты: ins@adm.sar.ru.</w:t>
      </w:r>
    </w:p>
    <w:p w:rsidR="00736B98" w:rsidRPr="003910C6" w:rsidRDefault="00736B98">
      <w:pPr>
        <w:pStyle w:val="ConsPlusNormal"/>
        <w:spacing w:before="220"/>
        <w:ind w:firstLine="540"/>
        <w:jc w:val="both"/>
      </w:pPr>
      <w:r w:rsidRPr="003910C6">
        <w:t>Факс: (83130) 3-47-72.</w:t>
      </w:r>
    </w:p>
    <w:p w:rsidR="00736B98" w:rsidRPr="003910C6" w:rsidRDefault="00736B98">
      <w:pPr>
        <w:pStyle w:val="ConsPlusNormal"/>
        <w:spacing w:before="220"/>
        <w:ind w:firstLine="540"/>
        <w:jc w:val="both"/>
      </w:pPr>
      <w:r w:rsidRPr="003910C6">
        <w:t xml:space="preserve">Почтовый адрес: 607190, Нижегородская область, г. Саров, пр. Ленина, д. </w:t>
      </w:r>
      <w:proofErr w:type="spellStart"/>
      <w:r w:rsidRPr="003910C6">
        <w:t>20А</w:t>
      </w:r>
      <w:proofErr w:type="spellEnd"/>
      <w:r w:rsidRPr="003910C6">
        <w:t>.</w:t>
      </w:r>
    </w:p>
    <w:p w:rsidR="00736B98" w:rsidRPr="003910C6" w:rsidRDefault="00736B98">
      <w:pPr>
        <w:pStyle w:val="ConsPlusNormal"/>
        <w:spacing w:before="220"/>
        <w:ind w:firstLine="540"/>
        <w:jc w:val="both"/>
      </w:pPr>
      <w:r w:rsidRPr="003910C6">
        <w:t xml:space="preserve">Примерная форма </w:t>
      </w:r>
      <w:hyperlink w:anchor="P687" w:history="1">
        <w:r w:rsidRPr="003910C6">
          <w:t>жалобы</w:t>
        </w:r>
      </w:hyperlink>
      <w:r w:rsidRPr="003910C6">
        <w:t xml:space="preserve"> приведена в приложении N 6 к настоящему Административному регламенту.</w:t>
      </w:r>
    </w:p>
    <w:p w:rsidR="00736B98" w:rsidRPr="003910C6" w:rsidRDefault="00736B98">
      <w:pPr>
        <w:pStyle w:val="ConsPlusNormal"/>
        <w:spacing w:before="220"/>
        <w:ind w:firstLine="540"/>
        <w:jc w:val="both"/>
      </w:pPr>
      <w:r w:rsidRPr="003910C6">
        <w:t xml:space="preserve">5.6.2. Жалобы на действия (бездействие) сотрудника </w:t>
      </w:r>
      <w:proofErr w:type="spellStart"/>
      <w:r w:rsidRPr="003910C6">
        <w:t>МФЦ</w:t>
      </w:r>
      <w:proofErr w:type="spellEnd"/>
      <w:r w:rsidRPr="003910C6">
        <w:t xml:space="preserve">, не связанные с порядком предоставления государственной услуги, переданной для исполнения органам местного самоуправления, подаются директору </w:t>
      </w:r>
      <w:proofErr w:type="spellStart"/>
      <w:r w:rsidRPr="003910C6">
        <w:t>МФЦ</w:t>
      </w:r>
      <w:proofErr w:type="spellEnd"/>
      <w:r w:rsidRPr="003910C6">
        <w:t>.</w:t>
      </w:r>
    </w:p>
    <w:p w:rsidR="00736B98" w:rsidRPr="003910C6" w:rsidRDefault="00736B98">
      <w:pPr>
        <w:pStyle w:val="ConsPlusNormal"/>
        <w:spacing w:before="220"/>
        <w:ind w:firstLine="540"/>
        <w:jc w:val="both"/>
      </w:pPr>
      <w:r w:rsidRPr="003910C6">
        <w:t xml:space="preserve">Прием жалобы, поданной директору </w:t>
      </w:r>
      <w:proofErr w:type="spellStart"/>
      <w:r w:rsidRPr="003910C6">
        <w:t>МФЦ</w:t>
      </w:r>
      <w:proofErr w:type="spellEnd"/>
      <w:r w:rsidRPr="003910C6">
        <w:t xml:space="preserve">, осуществляет специалист </w:t>
      </w:r>
      <w:proofErr w:type="spellStart"/>
      <w:r w:rsidRPr="003910C6">
        <w:t>МФЦ</w:t>
      </w:r>
      <w:proofErr w:type="spellEnd"/>
      <w:r w:rsidRPr="003910C6">
        <w:t xml:space="preserve">, ответственный за регистрацию жалоб на действия (бездействие) сотрудника </w:t>
      </w:r>
      <w:proofErr w:type="spellStart"/>
      <w:r w:rsidRPr="003910C6">
        <w:t>МФЦ</w:t>
      </w:r>
      <w:proofErr w:type="spellEnd"/>
      <w:r w:rsidRPr="003910C6">
        <w:t>.</w:t>
      </w:r>
    </w:p>
    <w:p w:rsidR="00736B98" w:rsidRPr="003910C6" w:rsidRDefault="00736B98">
      <w:pPr>
        <w:pStyle w:val="ConsPlusNormal"/>
        <w:spacing w:before="220"/>
        <w:ind w:firstLine="540"/>
        <w:jc w:val="both"/>
      </w:pPr>
      <w:r w:rsidRPr="003910C6">
        <w:t xml:space="preserve">График работы специалиста </w:t>
      </w:r>
      <w:proofErr w:type="spellStart"/>
      <w:r w:rsidRPr="003910C6">
        <w:t>МФЦ</w:t>
      </w:r>
      <w:proofErr w:type="spellEnd"/>
      <w:r w:rsidRPr="003910C6">
        <w:t xml:space="preserve">, ответственного за регистрацию жалоб на действия (бездействие) сотрудника </w:t>
      </w:r>
      <w:proofErr w:type="spellStart"/>
      <w:r w:rsidRPr="003910C6">
        <w:t>МФЦ</w:t>
      </w:r>
      <w:proofErr w:type="spellEnd"/>
      <w:r w:rsidRPr="003910C6">
        <w:t>:</w:t>
      </w:r>
    </w:p>
    <w:p w:rsidR="00736B98" w:rsidRPr="003910C6" w:rsidRDefault="00736B98">
      <w:pPr>
        <w:pStyle w:val="ConsPlusNormal"/>
        <w:spacing w:before="220"/>
        <w:ind w:firstLine="540"/>
        <w:jc w:val="both"/>
      </w:pPr>
      <w:r w:rsidRPr="003910C6">
        <w:t>понедельник с 10-00 до 20-00,</w:t>
      </w:r>
    </w:p>
    <w:p w:rsidR="00736B98" w:rsidRPr="003910C6" w:rsidRDefault="00736B98">
      <w:pPr>
        <w:pStyle w:val="ConsPlusNormal"/>
        <w:spacing w:before="220"/>
        <w:ind w:firstLine="540"/>
        <w:jc w:val="both"/>
      </w:pPr>
      <w:r w:rsidRPr="003910C6">
        <w:t>вторник с 10-00 до 20-00,</w:t>
      </w:r>
    </w:p>
    <w:p w:rsidR="00736B98" w:rsidRPr="003910C6" w:rsidRDefault="00736B98">
      <w:pPr>
        <w:pStyle w:val="ConsPlusNormal"/>
        <w:spacing w:before="220"/>
        <w:ind w:firstLine="540"/>
        <w:jc w:val="both"/>
      </w:pPr>
      <w:r w:rsidRPr="003910C6">
        <w:t>среда с 10-00 до 20-00,</w:t>
      </w:r>
    </w:p>
    <w:p w:rsidR="00736B98" w:rsidRPr="003910C6" w:rsidRDefault="00736B98">
      <w:pPr>
        <w:pStyle w:val="ConsPlusNormal"/>
        <w:spacing w:before="220"/>
        <w:ind w:firstLine="540"/>
        <w:jc w:val="both"/>
      </w:pPr>
      <w:r w:rsidRPr="003910C6">
        <w:t>четверг с 10-00 до 20-00,</w:t>
      </w:r>
    </w:p>
    <w:p w:rsidR="00736B98" w:rsidRPr="003910C6" w:rsidRDefault="00736B98">
      <w:pPr>
        <w:pStyle w:val="ConsPlusNormal"/>
        <w:spacing w:before="220"/>
        <w:ind w:firstLine="540"/>
        <w:jc w:val="both"/>
      </w:pPr>
      <w:r w:rsidRPr="003910C6">
        <w:t>пятница с 10-00 до 20-00,</w:t>
      </w:r>
    </w:p>
    <w:p w:rsidR="00736B98" w:rsidRPr="003910C6" w:rsidRDefault="00736B98">
      <w:pPr>
        <w:pStyle w:val="ConsPlusNormal"/>
        <w:spacing w:before="220"/>
        <w:ind w:firstLine="540"/>
        <w:jc w:val="both"/>
      </w:pPr>
      <w:r w:rsidRPr="003910C6">
        <w:t>суббота с 10-00 до 20-00,</w:t>
      </w:r>
    </w:p>
    <w:p w:rsidR="00736B98" w:rsidRPr="003910C6" w:rsidRDefault="00736B98">
      <w:pPr>
        <w:pStyle w:val="ConsPlusNormal"/>
        <w:spacing w:before="220"/>
        <w:ind w:firstLine="540"/>
        <w:jc w:val="both"/>
      </w:pPr>
      <w:r w:rsidRPr="003910C6">
        <w:t>воскресенье, праздничные дни - нерабочие дни.</w:t>
      </w:r>
    </w:p>
    <w:p w:rsidR="00736B98" w:rsidRPr="003910C6" w:rsidRDefault="00736B98">
      <w:pPr>
        <w:pStyle w:val="ConsPlusNormal"/>
        <w:spacing w:before="220"/>
        <w:ind w:firstLine="540"/>
        <w:jc w:val="both"/>
      </w:pPr>
      <w:r w:rsidRPr="003910C6">
        <w:t xml:space="preserve">Номер телефона специалиста </w:t>
      </w:r>
      <w:proofErr w:type="spellStart"/>
      <w:r w:rsidRPr="003910C6">
        <w:t>МФЦ</w:t>
      </w:r>
      <w:proofErr w:type="spellEnd"/>
      <w:r w:rsidRPr="003910C6">
        <w:t xml:space="preserve">, ответственного за регистрацию жалоб на действия (бездействие) сотрудника </w:t>
      </w:r>
      <w:proofErr w:type="spellStart"/>
      <w:r w:rsidRPr="003910C6">
        <w:t>МФЦ</w:t>
      </w:r>
      <w:proofErr w:type="spellEnd"/>
      <w:r w:rsidRPr="003910C6">
        <w:t>: 9-90-88.</w:t>
      </w:r>
    </w:p>
    <w:p w:rsidR="00736B98" w:rsidRPr="003910C6" w:rsidRDefault="00736B98">
      <w:pPr>
        <w:pStyle w:val="ConsPlusNormal"/>
        <w:spacing w:before="220"/>
        <w:ind w:firstLine="540"/>
        <w:jc w:val="both"/>
      </w:pPr>
      <w:r w:rsidRPr="003910C6">
        <w:t xml:space="preserve">Жалобы на действия или бездействие директора </w:t>
      </w:r>
      <w:proofErr w:type="spellStart"/>
      <w:r w:rsidRPr="003910C6">
        <w:t>МФЦ</w:t>
      </w:r>
      <w:proofErr w:type="spellEnd"/>
      <w:r w:rsidRPr="003910C6">
        <w:t>, а также принимаемые им решения при предоставлении государственной услуги, переданной для исполнения органам местного самоуправления, обжалуются главе Администрации города Сарова.</w:t>
      </w:r>
    </w:p>
    <w:p w:rsidR="00736B98" w:rsidRPr="003910C6" w:rsidRDefault="00736B98">
      <w:pPr>
        <w:pStyle w:val="ConsPlusNormal"/>
        <w:spacing w:before="220"/>
        <w:ind w:firstLine="540"/>
        <w:jc w:val="both"/>
        <w:outlineLvl w:val="2"/>
      </w:pPr>
      <w:r w:rsidRPr="003910C6">
        <w:t>5.7. Сроки рассмотрения жалобы.</w:t>
      </w:r>
    </w:p>
    <w:p w:rsidR="00736B98" w:rsidRPr="003910C6" w:rsidRDefault="00736B98">
      <w:pPr>
        <w:pStyle w:val="ConsPlusNormal"/>
        <w:spacing w:before="220"/>
        <w:ind w:firstLine="540"/>
        <w:jc w:val="both"/>
      </w:pPr>
      <w:r w:rsidRPr="003910C6">
        <w:t>Жалоба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переданную для исполнения органам местного самоуправления,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36B98" w:rsidRPr="003910C6" w:rsidRDefault="00736B98">
      <w:pPr>
        <w:pStyle w:val="ConsPlusNormal"/>
        <w:spacing w:before="220"/>
        <w:ind w:firstLine="540"/>
        <w:jc w:val="both"/>
        <w:outlineLvl w:val="2"/>
      </w:pPr>
      <w:r w:rsidRPr="003910C6">
        <w:t xml:space="preserve">5.8. Результат досудебного (внесудебного) обжалования применительно к каждой </w:t>
      </w:r>
      <w:r w:rsidRPr="003910C6">
        <w:lastRenderedPageBreak/>
        <w:t>процедуре либо инстанции обжалования.</w:t>
      </w:r>
    </w:p>
    <w:p w:rsidR="00736B98" w:rsidRPr="003910C6" w:rsidRDefault="00736B98">
      <w:pPr>
        <w:pStyle w:val="ConsPlusNormal"/>
        <w:spacing w:before="220"/>
        <w:ind w:firstLine="540"/>
        <w:jc w:val="both"/>
      </w:pPr>
      <w:r w:rsidRPr="003910C6">
        <w:t>По результатам рассмотрения жалобы лицо, на имя которого поступила жалоба, принимает одно из следующих решений:</w:t>
      </w:r>
    </w:p>
    <w:p w:rsidR="00736B98" w:rsidRPr="003910C6" w:rsidRDefault="00736B98">
      <w:pPr>
        <w:pStyle w:val="ConsPlusNormal"/>
        <w:spacing w:before="220"/>
        <w:ind w:firstLine="540"/>
        <w:jc w:val="both"/>
      </w:pPr>
      <w:r w:rsidRPr="003910C6">
        <w:t>1) удовлетворяет жалобу, в том числе в форме отмены принятого решения, исправления допущенных органом, предоставляющим государственную услугу, переданную для исполнения органам местного самоуправления, опечаток и ошибок в выданных в результате предоставления государственной услуги, переданной для исполнения органам местного самоуправления, документах, а также в иных формах;</w:t>
      </w:r>
    </w:p>
    <w:p w:rsidR="00736B98" w:rsidRPr="003910C6" w:rsidRDefault="00736B98">
      <w:pPr>
        <w:pStyle w:val="ConsPlusNormal"/>
        <w:spacing w:before="220"/>
        <w:ind w:firstLine="540"/>
        <w:jc w:val="both"/>
      </w:pPr>
      <w:r w:rsidRPr="003910C6">
        <w:t>2) отказывает в удовлетворении жалобы.</w:t>
      </w:r>
    </w:p>
    <w:p w:rsidR="00736B98" w:rsidRPr="003910C6" w:rsidRDefault="00736B98">
      <w:pPr>
        <w:pStyle w:val="ConsPlusNormal"/>
        <w:spacing w:before="220"/>
        <w:ind w:firstLine="540"/>
        <w:jc w:val="both"/>
      </w:pPr>
      <w:r w:rsidRPr="003910C6">
        <w:t>Не позднее дня, следующего за днем принятия решения об удовлетворении жалобы, отказе в удовлетворении жалобы, заявителю направляется мотивированный ответ о результатах рассмотрения жалобы в письменной форме и по желанию заявителя в электронной форме направляется мотивированный ответ о результатах рассмотрения жалобы.</w:t>
      </w:r>
    </w:p>
    <w:p w:rsidR="00736B98" w:rsidRPr="003910C6" w:rsidRDefault="00736B98">
      <w:pPr>
        <w:pStyle w:val="ConsPlusNormal"/>
        <w:ind w:firstLine="540"/>
        <w:jc w:val="both"/>
      </w:pPr>
    </w:p>
    <w:p w:rsidR="00736B98" w:rsidRPr="003910C6" w:rsidRDefault="00736B98">
      <w:pPr>
        <w:pStyle w:val="ConsPlusNormal"/>
        <w:ind w:firstLine="540"/>
        <w:jc w:val="both"/>
      </w:pPr>
    </w:p>
    <w:p w:rsidR="00736B98" w:rsidRPr="003910C6" w:rsidRDefault="00736B98">
      <w:pPr>
        <w:pStyle w:val="ConsPlusNormal"/>
        <w:ind w:firstLine="540"/>
        <w:jc w:val="both"/>
      </w:pPr>
    </w:p>
    <w:p w:rsidR="00736B98" w:rsidRPr="003910C6" w:rsidRDefault="00736B98">
      <w:pPr>
        <w:pStyle w:val="ConsPlusNormal"/>
        <w:ind w:firstLine="540"/>
        <w:jc w:val="both"/>
      </w:pPr>
    </w:p>
    <w:p w:rsidR="00736B98" w:rsidRDefault="00736B98">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Pr="003910C6" w:rsidRDefault="003910C6">
      <w:pPr>
        <w:pStyle w:val="ConsPlusNormal"/>
        <w:ind w:firstLine="540"/>
        <w:jc w:val="both"/>
      </w:pPr>
    </w:p>
    <w:p w:rsidR="00736B98" w:rsidRPr="003910C6" w:rsidRDefault="00736B98">
      <w:pPr>
        <w:pStyle w:val="ConsPlusNormal"/>
        <w:jc w:val="right"/>
        <w:outlineLvl w:val="1"/>
      </w:pPr>
      <w:r w:rsidRPr="003910C6">
        <w:lastRenderedPageBreak/>
        <w:t>Приложение N 1</w:t>
      </w:r>
    </w:p>
    <w:p w:rsidR="00736B98" w:rsidRPr="003910C6" w:rsidRDefault="00736B98">
      <w:pPr>
        <w:pStyle w:val="ConsPlusNormal"/>
        <w:jc w:val="right"/>
      </w:pPr>
      <w:r w:rsidRPr="003910C6">
        <w:t>к административному регламенту Администрации</w:t>
      </w:r>
    </w:p>
    <w:p w:rsidR="00736B98" w:rsidRPr="003910C6" w:rsidRDefault="00736B98">
      <w:pPr>
        <w:pStyle w:val="ConsPlusNormal"/>
        <w:jc w:val="right"/>
      </w:pPr>
      <w:r w:rsidRPr="003910C6">
        <w:t>города Сарова на предоставление государственной</w:t>
      </w:r>
    </w:p>
    <w:p w:rsidR="00736B98" w:rsidRPr="003910C6" w:rsidRDefault="00736B98">
      <w:pPr>
        <w:pStyle w:val="ConsPlusNormal"/>
        <w:jc w:val="right"/>
      </w:pPr>
      <w:r w:rsidRPr="003910C6">
        <w:t>услуги, переданной для исполнения органам местного</w:t>
      </w:r>
    </w:p>
    <w:p w:rsidR="00736B98" w:rsidRPr="003910C6" w:rsidRDefault="00736B98">
      <w:pPr>
        <w:pStyle w:val="ConsPlusNormal"/>
        <w:jc w:val="right"/>
      </w:pPr>
      <w:r w:rsidRPr="003910C6">
        <w:t>самоуправления "Принятие решения о раздельном</w:t>
      </w:r>
    </w:p>
    <w:p w:rsidR="00736B98" w:rsidRPr="003910C6" w:rsidRDefault="00736B98">
      <w:pPr>
        <w:pStyle w:val="ConsPlusNormal"/>
        <w:jc w:val="right"/>
      </w:pPr>
      <w:r w:rsidRPr="003910C6">
        <w:t>проживании попечителя с подопечным, достигшим</w:t>
      </w:r>
    </w:p>
    <w:p w:rsidR="00736B98" w:rsidRPr="003910C6" w:rsidRDefault="00736B98">
      <w:pPr>
        <w:pStyle w:val="ConsPlusNormal"/>
        <w:jc w:val="right"/>
      </w:pPr>
      <w:r w:rsidRPr="003910C6">
        <w:t>возраста шестнадцати лет"</w:t>
      </w:r>
    </w:p>
    <w:p w:rsidR="00736B98" w:rsidRPr="003910C6" w:rsidRDefault="00736B98">
      <w:pPr>
        <w:pStyle w:val="ConsPlusNormal"/>
        <w:ind w:firstLine="540"/>
        <w:jc w:val="both"/>
      </w:pPr>
    </w:p>
    <w:p w:rsidR="00736B98" w:rsidRPr="003910C6" w:rsidRDefault="00736B98">
      <w:pPr>
        <w:pStyle w:val="ConsPlusNonformat"/>
        <w:jc w:val="both"/>
      </w:pPr>
      <w:r w:rsidRPr="003910C6">
        <w:t xml:space="preserve">                                     Главе Администрации города Сарова</w:t>
      </w:r>
    </w:p>
    <w:p w:rsidR="00736B98" w:rsidRPr="003910C6" w:rsidRDefault="00736B98">
      <w:pPr>
        <w:pStyle w:val="ConsPlusNonformat"/>
        <w:jc w:val="both"/>
      </w:pPr>
      <w:r w:rsidRPr="003910C6">
        <w:t xml:space="preserve">                                     ______________________________________</w:t>
      </w:r>
    </w:p>
    <w:p w:rsidR="00736B98" w:rsidRPr="003910C6" w:rsidRDefault="00736B98">
      <w:pPr>
        <w:pStyle w:val="ConsPlusNonformat"/>
        <w:jc w:val="both"/>
      </w:pPr>
      <w:r w:rsidRPr="003910C6">
        <w:t xml:space="preserve">                                                   (Ф.И.О.)</w:t>
      </w:r>
    </w:p>
    <w:p w:rsidR="00736B98" w:rsidRPr="003910C6" w:rsidRDefault="00736B98">
      <w:pPr>
        <w:pStyle w:val="ConsPlusNonformat"/>
        <w:jc w:val="both"/>
      </w:pPr>
      <w:r w:rsidRPr="003910C6">
        <w:t xml:space="preserve">                                     от ___________________________________</w:t>
      </w:r>
    </w:p>
    <w:p w:rsidR="00736B98" w:rsidRPr="003910C6" w:rsidRDefault="00736B98">
      <w:pPr>
        <w:pStyle w:val="ConsPlusNonformat"/>
        <w:jc w:val="both"/>
      </w:pPr>
      <w:r w:rsidRPr="003910C6">
        <w:t xml:space="preserve">                                                   (Ф.И.О.)</w:t>
      </w:r>
    </w:p>
    <w:p w:rsidR="00736B98" w:rsidRPr="003910C6" w:rsidRDefault="00736B98">
      <w:pPr>
        <w:pStyle w:val="ConsPlusNonformat"/>
        <w:jc w:val="both"/>
      </w:pPr>
      <w:r w:rsidRPr="003910C6">
        <w:t xml:space="preserve">                                     ______________________________________</w:t>
      </w:r>
    </w:p>
    <w:p w:rsidR="00736B98" w:rsidRPr="003910C6" w:rsidRDefault="00736B98">
      <w:pPr>
        <w:pStyle w:val="ConsPlusNonformat"/>
        <w:jc w:val="both"/>
      </w:pPr>
      <w:r w:rsidRPr="003910C6">
        <w:t xml:space="preserve">                                     зарегистрированного(-ой) по адресу: __</w:t>
      </w:r>
    </w:p>
    <w:p w:rsidR="00736B98" w:rsidRPr="003910C6" w:rsidRDefault="00736B98">
      <w:pPr>
        <w:pStyle w:val="ConsPlusNonformat"/>
        <w:jc w:val="both"/>
      </w:pPr>
      <w:r w:rsidRPr="003910C6">
        <w:t xml:space="preserve">                                     ______________________________________</w:t>
      </w:r>
    </w:p>
    <w:p w:rsidR="00736B98" w:rsidRPr="003910C6" w:rsidRDefault="00736B98">
      <w:pPr>
        <w:pStyle w:val="ConsPlusNonformat"/>
        <w:jc w:val="both"/>
      </w:pPr>
      <w:r w:rsidRPr="003910C6">
        <w:t xml:space="preserve">                                     проживающего(-ей) по адресу:__________</w:t>
      </w:r>
    </w:p>
    <w:p w:rsidR="00736B98" w:rsidRPr="003910C6" w:rsidRDefault="00736B98">
      <w:pPr>
        <w:pStyle w:val="ConsPlusNonformat"/>
        <w:jc w:val="both"/>
      </w:pPr>
      <w:r w:rsidRPr="003910C6">
        <w:t xml:space="preserve">                                     ______________________________________</w:t>
      </w:r>
    </w:p>
    <w:p w:rsidR="00736B98" w:rsidRPr="003910C6" w:rsidRDefault="00736B98">
      <w:pPr>
        <w:pStyle w:val="ConsPlusNonformat"/>
        <w:jc w:val="both"/>
      </w:pPr>
      <w:r w:rsidRPr="003910C6">
        <w:t xml:space="preserve">                                     учащегося (учащейся), работающего(-ей)</w:t>
      </w:r>
    </w:p>
    <w:p w:rsidR="00736B98" w:rsidRPr="003910C6" w:rsidRDefault="00736B98">
      <w:pPr>
        <w:pStyle w:val="ConsPlusNonformat"/>
        <w:jc w:val="both"/>
      </w:pPr>
      <w:r w:rsidRPr="003910C6">
        <w:t xml:space="preserve">                                     ______________________________________</w:t>
      </w:r>
    </w:p>
    <w:p w:rsidR="00736B98" w:rsidRPr="003910C6" w:rsidRDefault="00736B98">
      <w:pPr>
        <w:pStyle w:val="ConsPlusNonformat"/>
        <w:jc w:val="both"/>
      </w:pPr>
      <w:r w:rsidRPr="003910C6">
        <w:t xml:space="preserve">                                     ______________________________________</w:t>
      </w:r>
    </w:p>
    <w:p w:rsidR="00736B98" w:rsidRPr="003910C6" w:rsidRDefault="00736B98">
      <w:pPr>
        <w:pStyle w:val="ConsPlusNonformat"/>
        <w:jc w:val="both"/>
      </w:pPr>
      <w:r w:rsidRPr="003910C6">
        <w:t xml:space="preserve">                                     тел. _________________________________</w:t>
      </w:r>
    </w:p>
    <w:p w:rsidR="00736B98" w:rsidRPr="003910C6" w:rsidRDefault="00736B98">
      <w:pPr>
        <w:pStyle w:val="ConsPlusNonformat"/>
        <w:jc w:val="both"/>
      </w:pPr>
    </w:p>
    <w:p w:rsidR="00736B98" w:rsidRPr="003910C6" w:rsidRDefault="00736B98">
      <w:pPr>
        <w:pStyle w:val="ConsPlusNonformat"/>
        <w:jc w:val="both"/>
      </w:pPr>
      <w:bookmarkStart w:id="5" w:name="P426"/>
      <w:bookmarkEnd w:id="5"/>
      <w:r w:rsidRPr="003910C6">
        <w:t xml:space="preserve">                                заявление.</w:t>
      </w:r>
    </w:p>
    <w:p w:rsidR="00736B98" w:rsidRPr="003910C6" w:rsidRDefault="00736B98">
      <w:pPr>
        <w:pStyle w:val="ConsPlusNonformat"/>
        <w:jc w:val="both"/>
      </w:pPr>
    </w:p>
    <w:p w:rsidR="00736B98" w:rsidRPr="003910C6" w:rsidRDefault="00736B98">
      <w:pPr>
        <w:pStyle w:val="ConsPlusNonformat"/>
        <w:jc w:val="both"/>
      </w:pPr>
      <w:r w:rsidRPr="003910C6">
        <w:t xml:space="preserve">    Прошу  на  основании  </w:t>
      </w:r>
      <w:hyperlink r:id="rId33" w:history="1">
        <w:r w:rsidRPr="003910C6">
          <w:t>п.  2  статьи  36</w:t>
        </w:r>
      </w:hyperlink>
      <w:r w:rsidRPr="003910C6">
        <w:t xml:space="preserve"> Гражданского кодекса Российской</w:t>
      </w:r>
    </w:p>
    <w:p w:rsidR="00736B98" w:rsidRPr="003910C6" w:rsidRDefault="00736B98">
      <w:pPr>
        <w:pStyle w:val="ConsPlusNonformat"/>
        <w:jc w:val="both"/>
      </w:pPr>
      <w:r w:rsidRPr="003910C6">
        <w:t>Федерации разрешить мне раздельное проживание с моим(-и) попечителем(-</w:t>
      </w:r>
      <w:proofErr w:type="spellStart"/>
      <w:r w:rsidRPr="003910C6">
        <w:t>ями</w:t>
      </w:r>
      <w:proofErr w:type="spellEnd"/>
      <w:r w:rsidRPr="003910C6">
        <w:t>),</w:t>
      </w:r>
    </w:p>
    <w:p w:rsidR="00736B98" w:rsidRPr="003910C6" w:rsidRDefault="00736B98">
      <w:pPr>
        <w:pStyle w:val="ConsPlusNonformat"/>
        <w:jc w:val="both"/>
      </w:pPr>
      <w:r w:rsidRPr="003910C6">
        <w:t>приемным(-и) родителем(-</w:t>
      </w:r>
      <w:proofErr w:type="spellStart"/>
      <w:r w:rsidRPr="003910C6">
        <w:t>ями</w:t>
      </w:r>
      <w:proofErr w:type="spellEnd"/>
      <w:r w:rsidRPr="003910C6">
        <w:t>) ______________________________________________</w:t>
      </w:r>
    </w:p>
    <w:p w:rsidR="00736B98" w:rsidRPr="003910C6" w:rsidRDefault="00736B98">
      <w:pPr>
        <w:pStyle w:val="ConsPlusNonformat"/>
        <w:jc w:val="both"/>
      </w:pPr>
      <w:r w:rsidRPr="003910C6">
        <w:t>___________________________________________________________________________</w:t>
      </w:r>
    </w:p>
    <w:p w:rsidR="00736B98" w:rsidRPr="003910C6" w:rsidRDefault="00736B98">
      <w:pPr>
        <w:pStyle w:val="ConsPlusNonformat"/>
        <w:jc w:val="both"/>
      </w:pPr>
      <w:r w:rsidRPr="003910C6">
        <w:t xml:space="preserve">     (Ф.И.О. попечителя(-ей), приемного(-ых) родителя(-ей) полностью)</w:t>
      </w:r>
    </w:p>
    <w:p w:rsidR="00736B98" w:rsidRPr="003910C6" w:rsidRDefault="00736B98">
      <w:pPr>
        <w:pStyle w:val="ConsPlusNonformat"/>
        <w:jc w:val="both"/>
      </w:pPr>
      <w:r w:rsidRPr="003910C6">
        <w:t>в связи с _________________________________________________________________</w:t>
      </w:r>
    </w:p>
    <w:p w:rsidR="00736B98" w:rsidRPr="003910C6" w:rsidRDefault="00736B98">
      <w:pPr>
        <w:pStyle w:val="ConsPlusNonformat"/>
        <w:jc w:val="both"/>
      </w:pPr>
      <w:r w:rsidRPr="003910C6">
        <w:t xml:space="preserve">            (указать, с чем связана необходимость раздельного проживания</w:t>
      </w:r>
    </w:p>
    <w:p w:rsidR="00736B98" w:rsidRPr="003910C6" w:rsidRDefault="00736B98">
      <w:pPr>
        <w:pStyle w:val="ConsPlusNonformat"/>
        <w:jc w:val="both"/>
      </w:pPr>
      <w:r w:rsidRPr="003910C6">
        <w:t xml:space="preserve">                                 с попечителем)</w:t>
      </w:r>
    </w:p>
    <w:p w:rsidR="00736B98" w:rsidRPr="003910C6" w:rsidRDefault="00736B98">
      <w:pPr>
        <w:pStyle w:val="ConsPlusNonformat"/>
        <w:jc w:val="both"/>
      </w:pPr>
      <w:r w:rsidRPr="003910C6">
        <w:t>___________________________________________________________________________</w:t>
      </w:r>
    </w:p>
    <w:p w:rsidR="00736B98" w:rsidRPr="003910C6" w:rsidRDefault="00736B98">
      <w:pPr>
        <w:pStyle w:val="ConsPlusNonformat"/>
        <w:jc w:val="both"/>
      </w:pPr>
      <w:r w:rsidRPr="003910C6">
        <w:t>___________________________________________________________________________</w:t>
      </w:r>
    </w:p>
    <w:p w:rsidR="00736B98" w:rsidRPr="003910C6" w:rsidRDefault="00736B98">
      <w:pPr>
        <w:pStyle w:val="ConsPlusNonformat"/>
        <w:jc w:val="both"/>
      </w:pPr>
      <w:r w:rsidRPr="003910C6">
        <w:t>___________________________________________________________________________</w:t>
      </w:r>
    </w:p>
    <w:p w:rsidR="00736B98" w:rsidRPr="003910C6" w:rsidRDefault="00736B98">
      <w:pPr>
        <w:pStyle w:val="ConsPlusNonformat"/>
        <w:jc w:val="both"/>
      </w:pPr>
      <w:r w:rsidRPr="003910C6">
        <w:t>___________________________________________________________________________</w:t>
      </w:r>
    </w:p>
    <w:p w:rsidR="00736B98" w:rsidRPr="003910C6" w:rsidRDefault="00736B98">
      <w:pPr>
        <w:pStyle w:val="ConsPlusNonformat"/>
        <w:jc w:val="both"/>
      </w:pPr>
      <w:r w:rsidRPr="003910C6">
        <w:t>___________________________________________________________________________</w:t>
      </w:r>
    </w:p>
    <w:p w:rsidR="00736B98" w:rsidRPr="003910C6" w:rsidRDefault="00736B98">
      <w:pPr>
        <w:pStyle w:val="ConsPlusNonformat"/>
        <w:jc w:val="both"/>
      </w:pPr>
      <w:r w:rsidRPr="003910C6">
        <w:t>___________________________________________________________________________</w:t>
      </w:r>
    </w:p>
    <w:p w:rsidR="00736B98" w:rsidRPr="003910C6" w:rsidRDefault="00736B98">
      <w:pPr>
        <w:pStyle w:val="ConsPlusNonformat"/>
        <w:jc w:val="both"/>
      </w:pPr>
      <w:r w:rsidRPr="003910C6">
        <w:t xml:space="preserve">    Раздельное проживание с попечителем не отразится неблагоприятно на моем</w:t>
      </w:r>
    </w:p>
    <w:p w:rsidR="00736B98" w:rsidRPr="003910C6" w:rsidRDefault="00736B98">
      <w:pPr>
        <w:pStyle w:val="ConsPlusNonformat"/>
        <w:jc w:val="both"/>
      </w:pPr>
      <w:r w:rsidRPr="003910C6">
        <w:t>воспитании. Проживать я буду по адресу: ___________________________________</w:t>
      </w:r>
    </w:p>
    <w:p w:rsidR="00736B98" w:rsidRPr="003910C6" w:rsidRDefault="00736B98">
      <w:pPr>
        <w:pStyle w:val="ConsPlusNonformat"/>
        <w:jc w:val="both"/>
      </w:pPr>
      <w:r w:rsidRPr="003910C6">
        <w:t>___________________________________________________________________________</w:t>
      </w:r>
    </w:p>
    <w:p w:rsidR="00736B98" w:rsidRPr="003910C6" w:rsidRDefault="00736B98">
      <w:pPr>
        <w:pStyle w:val="ConsPlusNonformat"/>
        <w:jc w:val="both"/>
      </w:pPr>
    </w:p>
    <w:p w:rsidR="00736B98" w:rsidRPr="003910C6" w:rsidRDefault="00736B98">
      <w:pPr>
        <w:pStyle w:val="ConsPlusNonformat"/>
        <w:jc w:val="both"/>
      </w:pPr>
    </w:p>
    <w:p w:rsidR="00736B98" w:rsidRPr="003910C6" w:rsidRDefault="00736B98">
      <w:pPr>
        <w:pStyle w:val="ConsPlusNonformat"/>
        <w:jc w:val="both"/>
      </w:pPr>
      <w:r w:rsidRPr="003910C6">
        <w:t>"__" _______________ 20__ г.</w:t>
      </w:r>
    </w:p>
    <w:p w:rsidR="00736B98" w:rsidRPr="003910C6" w:rsidRDefault="00736B98">
      <w:pPr>
        <w:pStyle w:val="ConsPlusNonformat"/>
        <w:jc w:val="both"/>
      </w:pPr>
    </w:p>
    <w:p w:rsidR="00736B98" w:rsidRPr="003910C6" w:rsidRDefault="00736B98">
      <w:pPr>
        <w:pStyle w:val="ConsPlusNonformat"/>
        <w:jc w:val="both"/>
      </w:pPr>
      <w:r w:rsidRPr="003910C6">
        <w:t>___________________________________________________________________________</w:t>
      </w:r>
    </w:p>
    <w:p w:rsidR="00736B98" w:rsidRPr="003910C6" w:rsidRDefault="00736B98">
      <w:pPr>
        <w:pStyle w:val="ConsPlusNonformat"/>
        <w:jc w:val="both"/>
      </w:pPr>
      <w:r w:rsidRPr="003910C6">
        <w:t xml:space="preserve">                   (Ф.И.О. заявителя полностью, подпись)</w:t>
      </w:r>
    </w:p>
    <w:p w:rsidR="00736B98" w:rsidRPr="003910C6" w:rsidRDefault="00736B98">
      <w:pPr>
        <w:pStyle w:val="ConsPlusNormal"/>
        <w:ind w:firstLine="540"/>
        <w:jc w:val="both"/>
      </w:pPr>
    </w:p>
    <w:p w:rsidR="00736B98" w:rsidRPr="003910C6" w:rsidRDefault="00736B98">
      <w:pPr>
        <w:pStyle w:val="ConsPlusNormal"/>
        <w:ind w:firstLine="540"/>
        <w:jc w:val="both"/>
      </w:pPr>
    </w:p>
    <w:p w:rsidR="00736B98" w:rsidRPr="003910C6" w:rsidRDefault="00736B98">
      <w:pPr>
        <w:pStyle w:val="ConsPlusNormal"/>
        <w:ind w:firstLine="540"/>
        <w:jc w:val="both"/>
      </w:pPr>
    </w:p>
    <w:p w:rsidR="00736B98" w:rsidRPr="003910C6" w:rsidRDefault="00736B98">
      <w:pPr>
        <w:pStyle w:val="ConsPlusNormal"/>
        <w:ind w:firstLine="540"/>
        <w:jc w:val="both"/>
      </w:pPr>
    </w:p>
    <w:p w:rsidR="00736B98" w:rsidRDefault="00736B98">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Pr="003910C6" w:rsidRDefault="003910C6">
      <w:pPr>
        <w:pStyle w:val="ConsPlusNormal"/>
        <w:ind w:firstLine="540"/>
        <w:jc w:val="both"/>
      </w:pPr>
    </w:p>
    <w:p w:rsidR="00736B98" w:rsidRPr="003910C6" w:rsidRDefault="00736B98">
      <w:pPr>
        <w:pStyle w:val="ConsPlusNormal"/>
        <w:jc w:val="right"/>
        <w:outlineLvl w:val="1"/>
      </w:pPr>
      <w:r w:rsidRPr="003910C6">
        <w:lastRenderedPageBreak/>
        <w:t>Приложение N 2</w:t>
      </w:r>
    </w:p>
    <w:p w:rsidR="00736B98" w:rsidRPr="003910C6" w:rsidRDefault="00736B98">
      <w:pPr>
        <w:pStyle w:val="ConsPlusNormal"/>
        <w:jc w:val="right"/>
      </w:pPr>
      <w:r w:rsidRPr="003910C6">
        <w:t>к административному регламенту Администрации</w:t>
      </w:r>
    </w:p>
    <w:p w:rsidR="00736B98" w:rsidRPr="003910C6" w:rsidRDefault="00736B98">
      <w:pPr>
        <w:pStyle w:val="ConsPlusNormal"/>
        <w:jc w:val="right"/>
      </w:pPr>
      <w:r w:rsidRPr="003910C6">
        <w:t>города Сарова на предоставление государственной</w:t>
      </w:r>
    </w:p>
    <w:p w:rsidR="00736B98" w:rsidRPr="003910C6" w:rsidRDefault="00736B98">
      <w:pPr>
        <w:pStyle w:val="ConsPlusNormal"/>
        <w:jc w:val="right"/>
      </w:pPr>
      <w:r w:rsidRPr="003910C6">
        <w:t>услуги, переданной для исполнения органам местного</w:t>
      </w:r>
    </w:p>
    <w:p w:rsidR="00736B98" w:rsidRPr="003910C6" w:rsidRDefault="00736B98">
      <w:pPr>
        <w:pStyle w:val="ConsPlusNormal"/>
        <w:jc w:val="right"/>
      </w:pPr>
      <w:r w:rsidRPr="003910C6">
        <w:t>самоуправления "Принятие решения о раздельном</w:t>
      </w:r>
    </w:p>
    <w:p w:rsidR="00736B98" w:rsidRPr="003910C6" w:rsidRDefault="00736B98">
      <w:pPr>
        <w:pStyle w:val="ConsPlusNormal"/>
        <w:jc w:val="right"/>
      </w:pPr>
      <w:r w:rsidRPr="003910C6">
        <w:t>проживании попечителя с подопечным, достигшим</w:t>
      </w:r>
    </w:p>
    <w:p w:rsidR="00736B98" w:rsidRPr="003910C6" w:rsidRDefault="00736B98">
      <w:pPr>
        <w:pStyle w:val="ConsPlusNormal"/>
        <w:jc w:val="right"/>
      </w:pPr>
      <w:r w:rsidRPr="003910C6">
        <w:t>возраста шестнадцати лет"</w:t>
      </w:r>
    </w:p>
    <w:p w:rsidR="00736B98" w:rsidRPr="003910C6" w:rsidRDefault="00736B98">
      <w:pPr>
        <w:pStyle w:val="ConsPlusNormal"/>
        <w:ind w:firstLine="540"/>
        <w:jc w:val="both"/>
      </w:pPr>
    </w:p>
    <w:p w:rsidR="00736B98" w:rsidRPr="003910C6" w:rsidRDefault="00736B98">
      <w:pPr>
        <w:pStyle w:val="ConsPlusNonformat"/>
        <w:jc w:val="both"/>
      </w:pPr>
      <w:r w:rsidRPr="003910C6">
        <w:t xml:space="preserve">                                  Главе Администрации города Сарова</w:t>
      </w:r>
    </w:p>
    <w:p w:rsidR="00736B98" w:rsidRPr="003910C6" w:rsidRDefault="00736B98">
      <w:pPr>
        <w:pStyle w:val="ConsPlusNonformat"/>
        <w:jc w:val="both"/>
      </w:pPr>
      <w:r w:rsidRPr="003910C6">
        <w:t xml:space="preserve">                                  _________________________________________</w:t>
      </w:r>
    </w:p>
    <w:p w:rsidR="00736B98" w:rsidRPr="003910C6" w:rsidRDefault="00736B98">
      <w:pPr>
        <w:pStyle w:val="ConsPlusNonformat"/>
        <w:jc w:val="both"/>
      </w:pPr>
      <w:r w:rsidRPr="003910C6">
        <w:t xml:space="preserve">                                                  (Ф.И.О.)</w:t>
      </w:r>
    </w:p>
    <w:p w:rsidR="00736B98" w:rsidRPr="003910C6" w:rsidRDefault="00736B98">
      <w:pPr>
        <w:pStyle w:val="ConsPlusNonformat"/>
        <w:jc w:val="both"/>
      </w:pPr>
      <w:r w:rsidRPr="003910C6">
        <w:t xml:space="preserve">                                  от     попечителя(-ей),    приемного(-ых)</w:t>
      </w:r>
    </w:p>
    <w:p w:rsidR="00736B98" w:rsidRPr="003910C6" w:rsidRDefault="00736B98">
      <w:pPr>
        <w:pStyle w:val="ConsPlusNonformat"/>
        <w:jc w:val="both"/>
      </w:pPr>
      <w:r w:rsidRPr="003910C6">
        <w:t xml:space="preserve">                                  родителя(-ей)</w:t>
      </w:r>
    </w:p>
    <w:p w:rsidR="00736B98" w:rsidRPr="003910C6" w:rsidRDefault="00736B98">
      <w:pPr>
        <w:pStyle w:val="ConsPlusNonformat"/>
        <w:jc w:val="both"/>
      </w:pPr>
      <w:r w:rsidRPr="003910C6">
        <w:t xml:space="preserve">                                  _________________________________________</w:t>
      </w:r>
    </w:p>
    <w:p w:rsidR="00736B98" w:rsidRPr="003910C6" w:rsidRDefault="00736B98">
      <w:pPr>
        <w:pStyle w:val="ConsPlusNonformat"/>
        <w:jc w:val="both"/>
      </w:pPr>
      <w:r w:rsidRPr="003910C6">
        <w:t xml:space="preserve">                                                  (Ф.И.О.)</w:t>
      </w:r>
    </w:p>
    <w:p w:rsidR="00736B98" w:rsidRPr="003910C6" w:rsidRDefault="00736B98">
      <w:pPr>
        <w:pStyle w:val="ConsPlusNonformat"/>
        <w:jc w:val="both"/>
      </w:pPr>
      <w:r w:rsidRPr="003910C6">
        <w:t xml:space="preserve">                                  _________________________________________</w:t>
      </w:r>
    </w:p>
    <w:p w:rsidR="00736B98" w:rsidRPr="003910C6" w:rsidRDefault="00736B98">
      <w:pPr>
        <w:pStyle w:val="ConsPlusNonformat"/>
        <w:jc w:val="both"/>
      </w:pPr>
      <w:r w:rsidRPr="003910C6">
        <w:t xml:space="preserve">                                  зарегистрированного(-ой, -ых)  по адресу:</w:t>
      </w:r>
    </w:p>
    <w:p w:rsidR="00736B98" w:rsidRPr="003910C6" w:rsidRDefault="00736B98">
      <w:pPr>
        <w:pStyle w:val="ConsPlusNonformat"/>
        <w:jc w:val="both"/>
      </w:pPr>
      <w:r w:rsidRPr="003910C6">
        <w:t xml:space="preserve">                                  _________________________________________</w:t>
      </w:r>
    </w:p>
    <w:p w:rsidR="00736B98" w:rsidRPr="003910C6" w:rsidRDefault="00736B98">
      <w:pPr>
        <w:pStyle w:val="ConsPlusNonformat"/>
        <w:jc w:val="both"/>
      </w:pPr>
      <w:r w:rsidRPr="003910C6">
        <w:t xml:space="preserve">                                  проживающего(-ей, -их) по адресу: _______</w:t>
      </w:r>
    </w:p>
    <w:p w:rsidR="00736B98" w:rsidRPr="003910C6" w:rsidRDefault="00736B98">
      <w:pPr>
        <w:pStyle w:val="ConsPlusNonformat"/>
        <w:jc w:val="both"/>
      </w:pPr>
      <w:r w:rsidRPr="003910C6">
        <w:t xml:space="preserve">                                  _________________________________________</w:t>
      </w:r>
    </w:p>
    <w:p w:rsidR="00736B98" w:rsidRPr="003910C6" w:rsidRDefault="00736B98">
      <w:pPr>
        <w:pStyle w:val="ConsPlusNonformat"/>
        <w:jc w:val="both"/>
      </w:pPr>
      <w:r w:rsidRPr="003910C6">
        <w:t xml:space="preserve">                                  тел. ____________________________________</w:t>
      </w:r>
    </w:p>
    <w:p w:rsidR="00736B98" w:rsidRPr="003910C6" w:rsidRDefault="00736B98">
      <w:pPr>
        <w:pStyle w:val="ConsPlusNonformat"/>
        <w:jc w:val="both"/>
      </w:pPr>
    </w:p>
    <w:p w:rsidR="00736B98" w:rsidRPr="003910C6" w:rsidRDefault="00736B98">
      <w:pPr>
        <w:pStyle w:val="ConsPlusNonformat"/>
        <w:jc w:val="both"/>
      </w:pPr>
      <w:bookmarkStart w:id="6" w:name="P478"/>
      <w:bookmarkEnd w:id="6"/>
      <w:r w:rsidRPr="003910C6">
        <w:t xml:space="preserve">                                заявление.</w:t>
      </w:r>
    </w:p>
    <w:p w:rsidR="00736B98" w:rsidRPr="003910C6" w:rsidRDefault="00736B98">
      <w:pPr>
        <w:pStyle w:val="ConsPlusNonformat"/>
        <w:jc w:val="both"/>
      </w:pPr>
    </w:p>
    <w:p w:rsidR="00736B98" w:rsidRPr="003910C6" w:rsidRDefault="00736B98">
      <w:pPr>
        <w:pStyle w:val="ConsPlusNonformat"/>
        <w:jc w:val="both"/>
      </w:pPr>
      <w:r w:rsidRPr="003910C6">
        <w:t xml:space="preserve">    Прошу(-сим) на основании </w:t>
      </w:r>
      <w:hyperlink r:id="rId34" w:history="1">
        <w:r w:rsidRPr="003910C6">
          <w:t>п. 2 статьи 36</w:t>
        </w:r>
      </w:hyperlink>
      <w:r w:rsidRPr="003910C6">
        <w:t xml:space="preserve"> Гражданского кодекса Российской</w:t>
      </w:r>
    </w:p>
    <w:p w:rsidR="00736B98" w:rsidRPr="003910C6" w:rsidRDefault="00736B98">
      <w:pPr>
        <w:pStyle w:val="ConsPlusNonformat"/>
        <w:jc w:val="both"/>
      </w:pPr>
      <w:r w:rsidRPr="003910C6">
        <w:t>Федерации  разрешить  моему  (нашему)  подопечному(-ой),  приемному ребенку</w:t>
      </w:r>
    </w:p>
    <w:p w:rsidR="00736B98" w:rsidRPr="003910C6" w:rsidRDefault="00736B98">
      <w:pPr>
        <w:pStyle w:val="ConsPlusNonformat"/>
        <w:jc w:val="both"/>
      </w:pPr>
      <w:r w:rsidRPr="003910C6">
        <w:t>(нужное подчеркнуть) ______________________________________________________</w:t>
      </w:r>
    </w:p>
    <w:p w:rsidR="00736B98" w:rsidRPr="003910C6" w:rsidRDefault="00736B98">
      <w:pPr>
        <w:pStyle w:val="ConsPlusNonformat"/>
        <w:jc w:val="both"/>
      </w:pPr>
      <w:r w:rsidRPr="003910C6">
        <w:t>___________________________________________________________________________</w:t>
      </w:r>
    </w:p>
    <w:p w:rsidR="00736B98" w:rsidRPr="003910C6" w:rsidRDefault="00736B98">
      <w:pPr>
        <w:pStyle w:val="ConsPlusNonformat"/>
        <w:jc w:val="both"/>
      </w:pPr>
      <w:r w:rsidRPr="003910C6">
        <w:t xml:space="preserve">               (Ф.И.О. подопечного, дата рождения полностью)</w:t>
      </w:r>
    </w:p>
    <w:p w:rsidR="00736B98" w:rsidRPr="003910C6" w:rsidRDefault="00736B98">
      <w:pPr>
        <w:pStyle w:val="ConsPlusNonformat"/>
        <w:jc w:val="both"/>
      </w:pPr>
      <w:r w:rsidRPr="003910C6">
        <w:t>раздельное проживание со мной (с нами) в связи с __________________________</w:t>
      </w:r>
    </w:p>
    <w:p w:rsidR="00736B98" w:rsidRPr="003910C6" w:rsidRDefault="00736B98">
      <w:pPr>
        <w:pStyle w:val="ConsPlusNonformat"/>
        <w:jc w:val="both"/>
      </w:pPr>
      <w:r w:rsidRPr="003910C6">
        <w:t>___________________________________________________________________________</w:t>
      </w:r>
    </w:p>
    <w:p w:rsidR="00736B98" w:rsidRPr="003910C6" w:rsidRDefault="00736B98">
      <w:pPr>
        <w:pStyle w:val="ConsPlusNonformat"/>
        <w:jc w:val="both"/>
      </w:pPr>
      <w:r w:rsidRPr="003910C6">
        <w:t>(указать, с чем связана необходимость раздельного проживания с попечителем)</w:t>
      </w:r>
    </w:p>
    <w:p w:rsidR="00736B98" w:rsidRPr="003910C6" w:rsidRDefault="00736B98">
      <w:pPr>
        <w:pStyle w:val="ConsPlusNonformat"/>
        <w:jc w:val="both"/>
      </w:pPr>
      <w:r w:rsidRPr="003910C6">
        <w:t>___________________________________________________________________________</w:t>
      </w:r>
    </w:p>
    <w:p w:rsidR="00736B98" w:rsidRPr="003910C6" w:rsidRDefault="00736B98">
      <w:pPr>
        <w:pStyle w:val="ConsPlusNonformat"/>
        <w:jc w:val="both"/>
      </w:pPr>
      <w:r w:rsidRPr="003910C6">
        <w:t>___________________________________________________________________________</w:t>
      </w:r>
    </w:p>
    <w:p w:rsidR="00736B98" w:rsidRPr="003910C6" w:rsidRDefault="00736B98">
      <w:pPr>
        <w:pStyle w:val="ConsPlusNonformat"/>
        <w:jc w:val="both"/>
      </w:pPr>
      <w:r w:rsidRPr="003910C6">
        <w:t>___________________________________________________________________________</w:t>
      </w:r>
    </w:p>
    <w:p w:rsidR="00736B98" w:rsidRPr="003910C6" w:rsidRDefault="00736B98">
      <w:pPr>
        <w:pStyle w:val="ConsPlusNonformat"/>
        <w:jc w:val="both"/>
      </w:pPr>
      <w:r w:rsidRPr="003910C6">
        <w:t>___________________________________________________________________________</w:t>
      </w:r>
    </w:p>
    <w:p w:rsidR="00736B98" w:rsidRPr="003910C6" w:rsidRDefault="00736B98">
      <w:pPr>
        <w:pStyle w:val="ConsPlusNonformat"/>
        <w:jc w:val="both"/>
      </w:pPr>
      <w:r w:rsidRPr="003910C6">
        <w:t xml:space="preserve">    Раздельное   проживание   моего  (нашего)  подопечного(-ой),  приемного</w:t>
      </w:r>
    </w:p>
    <w:p w:rsidR="00736B98" w:rsidRPr="003910C6" w:rsidRDefault="00736B98">
      <w:pPr>
        <w:pStyle w:val="ConsPlusNonformat"/>
        <w:jc w:val="both"/>
      </w:pPr>
      <w:r w:rsidRPr="003910C6">
        <w:t>ребенка  (нужное  подчеркнуть)  со  мной не отразится неблагоприятно на его</w:t>
      </w:r>
    </w:p>
    <w:p w:rsidR="00736B98" w:rsidRPr="003910C6" w:rsidRDefault="00736B98">
      <w:pPr>
        <w:pStyle w:val="ConsPlusNonformat"/>
        <w:jc w:val="both"/>
      </w:pPr>
      <w:r w:rsidRPr="003910C6">
        <w:t>(ее) воспитании.</w:t>
      </w:r>
    </w:p>
    <w:p w:rsidR="00736B98" w:rsidRPr="003910C6" w:rsidRDefault="00736B98">
      <w:pPr>
        <w:pStyle w:val="ConsPlusNonformat"/>
        <w:jc w:val="both"/>
      </w:pPr>
      <w:r w:rsidRPr="003910C6">
        <w:t xml:space="preserve">    Проживать мой (наш) подопечный (приемный ребенок) будет по адресу:</w:t>
      </w:r>
    </w:p>
    <w:p w:rsidR="00736B98" w:rsidRPr="003910C6" w:rsidRDefault="00736B98">
      <w:pPr>
        <w:pStyle w:val="ConsPlusNonformat"/>
        <w:jc w:val="both"/>
      </w:pPr>
      <w:r w:rsidRPr="003910C6">
        <w:t>___________________________________________________________________________</w:t>
      </w:r>
    </w:p>
    <w:p w:rsidR="00736B98" w:rsidRPr="003910C6" w:rsidRDefault="00736B98">
      <w:pPr>
        <w:pStyle w:val="ConsPlusNonformat"/>
        <w:jc w:val="both"/>
      </w:pPr>
    </w:p>
    <w:p w:rsidR="00736B98" w:rsidRPr="003910C6" w:rsidRDefault="00736B98">
      <w:pPr>
        <w:pStyle w:val="ConsPlusNonformat"/>
        <w:jc w:val="both"/>
      </w:pPr>
      <w:r w:rsidRPr="003910C6">
        <w:t>"__" _______________ 20__ г.</w:t>
      </w:r>
    </w:p>
    <w:p w:rsidR="00736B98" w:rsidRPr="003910C6" w:rsidRDefault="00736B98">
      <w:pPr>
        <w:pStyle w:val="ConsPlusNonformat"/>
        <w:jc w:val="both"/>
      </w:pPr>
    </w:p>
    <w:p w:rsidR="00736B98" w:rsidRPr="003910C6" w:rsidRDefault="00736B98">
      <w:pPr>
        <w:pStyle w:val="ConsPlusNonformat"/>
        <w:jc w:val="both"/>
      </w:pPr>
      <w:r w:rsidRPr="003910C6">
        <w:t>___________________________________________________________________________</w:t>
      </w:r>
    </w:p>
    <w:p w:rsidR="00736B98" w:rsidRPr="003910C6" w:rsidRDefault="00736B98">
      <w:pPr>
        <w:pStyle w:val="ConsPlusNonformat"/>
        <w:jc w:val="both"/>
      </w:pPr>
      <w:r w:rsidRPr="003910C6">
        <w:t xml:space="preserve">                   (Ф.И.О. заявителя полностью, подпись)</w:t>
      </w:r>
    </w:p>
    <w:p w:rsidR="00736B98" w:rsidRPr="003910C6" w:rsidRDefault="00736B98">
      <w:pPr>
        <w:pStyle w:val="ConsPlusNormal"/>
        <w:ind w:firstLine="540"/>
        <w:jc w:val="both"/>
      </w:pPr>
    </w:p>
    <w:p w:rsidR="00736B98" w:rsidRPr="003910C6" w:rsidRDefault="00736B98">
      <w:pPr>
        <w:pStyle w:val="ConsPlusNormal"/>
        <w:ind w:firstLine="540"/>
        <w:jc w:val="both"/>
      </w:pPr>
    </w:p>
    <w:p w:rsidR="00736B98" w:rsidRPr="003910C6" w:rsidRDefault="00736B98">
      <w:pPr>
        <w:pStyle w:val="ConsPlusNormal"/>
        <w:ind w:firstLine="540"/>
        <w:jc w:val="both"/>
      </w:pPr>
    </w:p>
    <w:p w:rsidR="00736B98" w:rsidRPr="003910C6" w:rsidRDefault="00736B98">
      <w:pPr>
        <w:pStyle w:val="ConsPlusNormal"/>
        <w:ind w:firstLine="540"/>
        <w:jc w:val="both"/>
      </w:pPr>
    </w:p>
    <w:p w:rsidR="00736B98" w:rsidRPr="003910C6" w:rsidRDefault="00736B98">
      <w:pPr>
        <w:pStyle w:val="ConsPlusNormal"/>
        <w:ind w:firstLine="540"/>
        <w:jc w:val="both"/>
      </w:pPr>
    </w:p>
    <w:p w:rsidR="003910C6" w:rsidRDefault="003910C6">
      <w:pPr>
        <w:pStyle w:val="ConsPlusNormal"/>
        <w:jc w:val="right"/>
        <w:outlineLvl w:val="1"/>
      </w:pPr>
    </w:p>
    <w:p w:rsidR="003910C6" w:rsidRDefault="003910C6">
      <w:pPr>
        <w:pStyle w:val="ConsPlusNormal"/>
        <w:jc w:val="right"/>
        <w:outlineLvl w:val="1"/>
      </w:pPr>
    </w:p>
    <w:p w:rsidR="003910C6" w:rsidRDefault="003910C6">
      <w:pPr>
        <w:pStyle w:val="ConsPlusNormal"/>
        <w:jc w:val="right"/>
        <w:outlineLvl w:val="1"/>
      </w:pPr>
    </w:p>
    <w:p w:rsidR="003910C6" w:rsidRDefault="003910C6">
      <w:pPr>
        <w:pStyle w:val="ConsPlusNormal"/>
        <w:jc w:val="right"/>
        <w:outlineLvl w:val="1"/>
      </w:pPr>
    </w:p>
    <w:p w:rsidR="003910C6" w:rsidRDefault="003910C6">
      <w:pPr>
        <w:pStyle w:val="ConsPlusNormal"/>
        <w:jc w:val="right"/>
        <w:outlineLvl w:val="1"/>
      </w:pPr>
    </w:p>
    <w:p w:rsidR="003910C6" w:rsidRDefault="003910C6">
      <w:pPr>
        <w:pStyle w:val="ConsPlusNormal"/>
        <w:jc w:val="right"/>
        <w:outlineLvl w:val="1"/>
      </w:pPr>
    </w:p>
    <w:p w:rsidR="003910C6" w:rsidRDefault="003910C6">
      <w:pPr>
        <w:pStyle w:val="ConsPlusNormal"/>
        <w:jc w:val="right"/>
        <w:outlineLvl w:val="1"/>
      </w:pPr>
    </w:p>
    <w:p w:rsidR="003910C6" w:rsidRDefault="003910C6">
      <w:pPr>
        <w:pStyle w:val="ConsPlusNormal"/>
        <w:jc w:val="right"/>
        <w:outlineLvl w:val="1"/>
      </w:pPr>
    </w:p>
    <w:p w:rsidR="003910C6" w:rsidRDefault="003910C6">
      <w:pPr>
        <w:pStyle w:val="ConsPlusNormal"/>
        <w:jc w:val="right"/>
        <w:outlineLvl w:val="1"/>
      </w:pPr>
    </w:p>
    <w:p w:rsidR="00736B98" w:rsidRPr="003910C6" w:rsidRDefault="00736B98">
      <w:pPr>
        <w:pStyle w:val="ConsPlusNormal"/>
        <w:jc w:val="right"/>
        <w:outlineLvl w:val="1"/>
      </w:pPr>
      <w:r w:rsidRPr="003910C6">
        <w:lastRenderedPageBreak/>
        <w:t>Приложение N 3</w:t>
      </w:r>
    </w:p>
    <w:p w:rsidR="00736B98" w:rsidRPr="003910C6" w:rsidRDefault="00736B98">
      <w:pPr>
        <w:pStyle w:val="ConsPlusNormal"/>
        <w:jc w:val="right"/>
      </w:pPr>
      <w:r w:rsidRPr="003910C6">
        <w:t>к административному регламенту Администрации</w:t>
      </w:r>
    </w:p>
    <w:p w:rsidR="00736B98" w:rsidRPr="003910C6" w:rsidRDefault="00736B98">
      <w:pPr>
        <w:pStyle w:val="ConsPlusNormal"/>
        <w:jc w:val="right"/>
      </w:pPr>
      <w:r w:rsidRPr="003910C6">
        <w:t>города Сарова на предоставление государственной</w:t>
      </w:r>
    </w:p>
    <w:p w:rsidR="00736B98" w:rsidRPr="003910C6" w:rsidRDefault="00736B98">
      <w:pPr>
        <w:pStyle w:val="ConsPlusNormal"/>
        <w:jc w:val="right"/>
      </w:pPr>
      <w:r w:rsidRPr="003910C6">
        <w:t>услуги, переданной для исполнения органам местного</w:t>
      </w:r>
    </w:p>
    <w:p w:rsidR="00736B98" w:rsidRPr="003910C6" w:rsidRDefault="00736B98">
      <w:pPr>
        <w:pStyle w:val="ConsPlusNormal"/>
        <w:jc w:val="right"/>
      </w:pPr>
      <w:r w:rsidRPr="003910C6">
        <w:t>самоуправления "Принятие решения о раздельном</w:t>
      </w:r>
    </w:p>
    <w:p w:rsidR="00736B98" w:rsidRPr="003910C6" w:rsidRDefault="00736B98">
      <w:pPr>
        <w:pStyle w:val="ConsPlusNormal"/>
        <w:jc w:val="right"/>
      </w:pPr>
      <w:r w:rsidRPr="003910C6">
        <w:t>проживании попечителя с подопечным, достигшим</w:t>
      </w:r>
    </w:p>
    <w:p w:rsidR="00736B98" w:rsidRPr="003910C6" w:rsidRDefault="00736B98">
      <w:pPr>
        <w:pStyle w:val="ConsPlusNormal"/>
        <w:jc w:val="right"/>
      </w:pPr>
      <w:r w:rsidRPr="003910C6">
        <w:t>возраста шестнадцати лет"</w:t>
      </w:r>
    </w:p>
    <w:p w:rsidR="00736B98" w:rsidRPr="003910C6" w:rsidRDefault="00736B98">
      <w:pPr>
        <w:pStyle w:val="ConsPlusNormal"/>
        <w:ind w:firstLine="540"/>
        <w:jc w:val="both"/>
      </w:pPr>
    </w:p>
    <w:p w:rsidR="00736B98" w:rsidRPr="003910C6" w:rsidRDefault="00736B98">
      <w:pPr>
        <w:pStyle w:val="ConsPlusNonformat"/>
        <w:jc w:val="both"/>
      </w:pPr>
      <w:bookmarkStart w:id="7" w:name="P515"/>
      <w:bookmarkEnd w:id="7"/>
      <w:r w:rsidRPr="003910C6">
        <w:t xml:space="preserve">                                 Согласие</w:t>
      </w:r>
    </w:p>
    <w:p w:rsidR="00736B98" w:rsidRPr="003910C6" w:rsidRDefault="00736B98">
      <w:pPr>
        <w:pStyle w:val="ConsPlusNonformat"/>
        <w:jc w:val="both"/>
      </w:pPr>
      <w:r w:rsidRPr="003910C6">
        <w:t xml:space="preserve">                 субъекта на обработку персональных данных</w:t>
      </w:r>
    </w:p>
    <w:p w:rsidR="00736B98" w:rsidRPr="003910C6" w:rsidRDefault="00736B98">
      <w:pPr>
        <w:pStyle w:val="ConsPlusNonformat"/>
        <w:jc w:val="both"/>
      </w:pPr>
    </w:p>
    <w:p w:rsidR="00736B98" w:rsidRPr="003910C6" w:rsidRDefault="00736B98">
      <w:pPr>
        <w:pStyle w:val="ConsPlusNonformat"/>
        <w:jc w:val="both"/>
      </w:pPr>
      <w:r w:rsidRPr="003910C6">
        <w:t>г. Саров                                             "___" ________ ____ г.</w:t>
      </w:r>
    </w:p>
    <w:p w:rsidR="00736B98" w:rsidRPr="003910C6" w:rsidRDefault="00736B98">
      <w:pPr>
        <w:pStyle w:val="ConsPlusNonformat"/>
        <w:jc w:val="both"/>
      </w:pPr>
    </w:p>
    <w:p w:rsidR="00736B98" w:rsidRPr="003910C6" w:rsidRDefault="00736B98">
      <w:pPr>
        <w:pStyle w:val="ConsPlusNonformat"/>
        <w:jc w:val="both"/>
      </w:pPr>
      <w:r w:rsidRPr="003910C6">
        <w:t>Я, _______________________________________________________________________,</w:t>
      </w:r>
    </w:p>
    <w:p w:rsidR="00736B98" w:rsidRPr="003910C6" w:rsidRDefault="00736B98">
      <w:pPr>
        <w:pStyle w:val="ConsPlusNonformat"/>
        <w:jc w:val="both"/>
      </w:pPr>
      <w:r w:rsidRPr="003910C6">
        <w:t xml:space="preserve">                                 (Ф.И.О.)</w:t>
      </w:r>
    </w:p>
    <w:p w:rsidR="00736B98" w:rsidRPr="003910C6" w:rsidRDefault="00736B98">
      <w:pPr>
        <w:pStyle w:val="ConsPlusNonformat"/>
        <w:jc w:val="both"/>
      </w:pPr>
      <w:r w:rsidRPr="003910C6">
        <w:t>____________________________________ серия _______ N _______ выдан ________</w:t>
      </w:r>
    </w:p>
    <w:p w:rsidR="00736B98" w:rsidRPr="003910C6" w:rsidRDefault="00736B98">
      <w:pPr>
        <w:pStyle w:val="ConsPlusNonformat"/>
        <w:jc w:val="both"/>
      </w:pPr>
      <w:r w:rsidRPr="003910C6">
        <w:t>(вид документа, удостоверяющего личность)</w:t>
      </w:r>
    </w:p>
    <w:p w:rsidR="00736B98" w:rsidRPr="003910C6" w:rsidRDefault="00736B98">
      <w:pPr>
        <w:pStyle w:val="ConsPlusNonformat"/>
        <w:jc w:val="both"/>
      </w:pPr>
      <w:r w:rsidRPr="003910C6">
        <w:t>__________________________________________________________________________,</w:t>
      </w:r>
    </w:p>
    <w:p w:rsidR="00736B98" w:rsidRPr="003910C6" w:rsidRDefault="00736B98">
      <w:pPr>
        <w:pStyle w:val="ConsPlusNonformat"/>
        <w:jc w:val="both"/>
      </w:pPr>
      <w:r w:rsidRPr="003910C6">
        <w:t xml:space="preserve">                               (когда и кем)</w:t>
      </w:r>
    </w:p>
    <w:p w:rsidR="00736B98" w:rsidRPr="003910C6" w:rsidRDefault="00736B98">
      <w:pPr>
        <w:pStyle w:val="ConsPlusNonformat"/>
        <w:jc w:val="both"/>
      </w:pPr>
      <w:r w:rsidRPr="003910C6">
        <w:t>проживающий(-</w:t>
      </w:r>
      <w:proofErr w:type="spellStart"/>
      <w:r w:rsidRPr="003910C6">
        <w:t>ая</w:t>
      </w:r>
      <w:proofErr w:type="spellEnd"/>
      <w:r w:rsidRPr="003910C6">
        <w:t>) по адресу ________________________________________________</w:t>
      </w:r>
    </w:p>
    <w:p w:rsidR="00736B98" w:rsidRPr="003910C6" w:rsidRDefault="00736B98">
      <w:pPr>
        <w:pStyle w:val="ConsPlusNonformat"/>
        <w:jc w:val="both"/>
      </w:pPr>
      <w:r w:rsidRPr="003910C6">
        <w:t>__________________________________________________________________________,</w:t>
      </w:r>
    </w:p>
    <w:p w:rsidR="00736B98" w:rsidRPr="003910C6" w:rsidRDefault="00736B98">
      <w:pPr>
        <w:pStyle w:val="ConsPlusNonformat"/>
        <w:jc w:val="both"/>
      </w:pPr>
      <w:r w:rsidRPr="003910C6">
        <w:t>настоящим  даю  свое  согласие  на  обработку  Администрацией города Сарова</w:t>
      </w:r>
    </w:p>
    <w:p w:rsidR="00736B98" w:rsidRPr="003910C6" w:rsidRDefault="00736B98">
      <w:pPr>
        <w:pStyle w:val="ConsPlusNonformat"/>
        <w:jc w:val="both"/>
      </w:pPr>
      <w:r w:rsidRPr="003910C6">
        <w:t xml:space="preserve">(адрес:  607188,  г. Саров,  пр. Ленина, д. </w:t>
      </w:r>
      <w:proofErr w:type="spellStart"/>
      <w:r w:rsidRPr="003910C6">
        <w:t>20а</w:t>
      </w:r>
      <w:proofErr w:type="spellEnd"/>
      <w:r w:rsidRPr="003910C6">
        <w:t>) моих персональных данных и</w:t>
      </w:r>
    </w:p>
    <w:p w:rsidR="00736B98" w:rsidRPr="003910C6" w:rsidRDefault="00736B98">
      <w:pPr>
        <w:pStyle w:val="ConsPlusNonformat"/>
        <w:jc w:val="both"/>
      </w:pPr>
      <w:r w:rsidRPr="003910C6">
        <w:t>подтверждаю,  что,  давая  такое согласие, я действую своей волей и в своих</w:t>
      </w:r>
    </w:p>
    <w:p w:rsidR="00736B98" w:rsidRPr="003910C6" w:rsidRDefault="00736B98">
      <w:pPr>
        <w:pStyle w:val="ConsPlusNonformat"/>
        <w:jc w:val="both"/>
      </w:pPr>
      <w:r w:rsidRPr="003910C6">
        <w:t>интересах.</w:t>
      </w:r>
    </w:p>
    <w:p w:rsidR="00736B98" w:rsidRPr="003910C6" w:rsidRDefault="00736B98">
      <w:pPr>
        <w:pStyle w:val="ConsPlusNonformat"/>
        <w:jc w:val="both"/>
      </w:pPr>
      <w:r w:rsidRPr="003910C6">
        <w:t xml:space="preserve">                                    получения    государственной    услуги,</w:t>
      </w:r>
    </w:p>
    <w:p w:rsidR="00736B98" w:rsidRPr="003910C6" w:rsidRDefault="00736B98">
      <w:pPr>
        <w:pStyle w:val="ConsPlusNonformat"/>
        <w:jc w:val="both"/>
      </w:pPr>
      <w:r w:rsidRPr="003910C6">
        <w:t xml:space="preserve">    Согласие дается мною для целей ________________________________________</w:t>
      </w:r>
    </w:p>
    <w:p w:rsidR="00736B98" w:rsidRPr="003910C6" w:rsidRDefault="00736B98">
      <w:pPr>
        <w:pStyle w:val="ConsPlusNonformat"/>
        <w:jc w:val="both"/>
      </w:pPr>
      <w:r w:rsidRPr="003910C6">
        <w:t>переданной для исполнения органам местного самоуправления "Принятие решения</w:t>
      </w:r>
    </w:p>
    <w:p w:rsidR="00736B98" w:rsidRPr="003910C6" w:rsidRDefault="00736B98">
      <w:pPr>
        <w:pStyle w:val="ConsPlusNonformat"/>
        <w:jc w:val="both"/>
      </w:pPr>
      <w:r w:rsidRPr="003910C6">
        <w:t>___________________________________________________________________________</w:t>
      </w:r>
    </w:p>
    <w:p w:rsidR="00736B98" w:rsidRPr="003910C6" w:rsidRDefault="00736B98">
      <w:pPr>
        <w:pStyle w:val="ConsPlusNonformat"/>
        <w:jc w:val="both"/>
      </w:pPr>
      <w:r w:rsidRPr="003910C6">
        <w:t>о   раздельном  проживании  попечителя  с  подопечным,  достигшим  возраста</w:t>
      </w:r>
    </w:p>
    <w:p w:rsidR="00736B98" w:rsidRPr="003910C6" w:rsidRDefault="00736B98">
      <w:pPr>
        <w:pStyle w:val="ConsPlusNonformat"/>
        <w:jc w:val="both"/>
      </w:pPr>
      <w:r w:rsidRPr="003910C6">
        <w:t>___________________________________________________________________________</w:t>
      </w:r>
    </w:p>
    <w:p w:rsidR="00736B98" w:rsidRPr="003910C6" w:rsidRDefault="00736B98">
      <w:pPr>
        <w:pStyle w:val="ConsPlusNonformat"/>
        <w:jc w:val="both"/>
      </w:pPr>
      <w:r w:rsidRPr="003910C6">
        <w:t>шестнадцати лет"</w:t>
      </w:r>
    </w:p>
    <w:p w:rsidR="00736B98" w:rsidRPr="003910C6" w:rsidRDefault="00736B98">
      <w:pPr>
        <w:pStyle w:val="ConsPlusNonformat"/>
        <w:jc w:val="both"/>
      </w:pPr>
      <w:r w:rsidRPr="003910C6">
        <w:t>___________________________________________________________________________</w:t>
      </w:r>
    </w:p>
    <w:p w:rsidR="00736B98" w:rsidRPr="003910C6" w:rsidRDefault="00736B98">
      <w:pPr>
        <w:pStyle w:val="ConsPlusNonformat"/>
        <w:jc w:val="both"/>
      </w:pPr>
      <w:r w:rsidRPr="003910C6">
        <w:t xml:space="preserve">                   (цель обработки персональных данных)</w:t>
      </w:r>
    </w:p>
    <w:p w:rsidR="00736B98" w:rsidRPr="003910C6" w:rsidRDefault="00736B98">
      <w:pPr>
        <w:pStyle w:val="ConsPlusNonformat"/>
        <w:jc w:val="both"/>
      </w:pPr>
      <w:r w:rsidRPr="003910C6">
        <w:t xml:space="preserve">                                                 информацию,   содержащуюся</w:t>
      </w:r>
    </w:p>
    <w:p w:rsidR="00736B98" w:rsidRPr="003910C6" w:rsidRDefault="00736B98">
      <w:pPr>
        <w:pStyle w:val="ConsPlusNonformat"/>
        <w:jc w:val="both"/>
      </w:pPr>
      <w:r w:rsidRPr="003910C6">
        <w:t>и  распространяется  на  следующую  информацию: ___________________________</w:t>
      </w:r>
    </w:p>
    <w:p w:rsidR="00736B98" w:rsidRPr="003910C6" w:rsidRDefault="00736B98">
      <w:pPr>
        <w:pStyle w:val="ConsPlusNonformat"/>
        <w:jc w:val="both"/>
      </w:pPr>
      <w:r w:rsidRPr="003910C6">
        <w:t>в представленных документах</w:t>
      </w:r>
    </w:p>
    <w:p w:rsidR="00736B98" w:rsidRPr="003910C6" w:rsidRDefault="00736B98">
      <w:pPr>
        <w:pStyle w:val="ConsPlusNonformat"/>
        <w:jc w:val="both"/>
      </w:pPr>
      <w:r w:rsidRPr="003910C6">
        <w:t>___________________________________________________________________________</w:t>
      </w:r>
    </w:p>
    <w:p w:rsidR="00736B98" w:rsidRPr="003910C6" w:rsidRDefault="00736B98">
      <w:pPr>
        <w:pStyle w:val="ConsPlusNonformat"/>
        <w:jc w:val="both"/>
      </w:pPr>
      <w:r w:rsidRPr="003910C6">
        <w:t>Настоящее  согласие  предоставляется  на  осуществление  любых  действий  в</w:t>
      </w:r>
    </w:p>
    <w:p w:rsidR="00736B98" w:rsidRPr="003910C6" w:rsidRDefault="00736B98">
      <w:pPr>
        <w:pStyle w:val="ConsPlusNonformat"/>
        <w:jc w:val="both"/>
      </w:pPr>
      <w:r w:rsidRPr="003910C6">
        <w:t>отношении  моих  персональных  данных,  которые  необходимы  для достижения</w:t>
      </w:r>
    </w:p>
    <w:p w:rsidR="00736B98" w:rsidRPr="003910C6" w:rsidRDefault="00736B98">
      <w:pPr>
        <w:pStyle w:val="ConsPlusNonformat"/>
        <w:jc w:val="both"/>
      </w:pPr>
      <w:r w:rsidRPr="003910C6">
        <w:t>указанных   выше  целей,  включая  без  ограничения  сбор,  систематизацию,</w:t>
      </w:r>
    </w:p>
    <w:p w:rsidR="00736B98" w:rsidRPr="003910C6" w:rsidRDefault="00736B98">
      <w:pPr>
        <w:pStyle w:val="ConsPlusNonformat"/>
        <w:jc w:val="both"/>
      </w:pPr>
      <w:r w:rsidRPr="003910C6">
        <w:t>накопление,  хранение,  уточнение  (обновление,  изменение), использование,</w:t>
      </w:r>
    </w:p>
    <w:p w:rsidR="00736B98" w:rsidRPr="003910C6" w:rsidRDefault="00736B98">
      <w:pPr>
        <w:pStyle w:val="ConsPlusNonformat"/>
        <w:jc w:val="both"/>
      </w:pPr>
      <w:r w:rsidRPr="003910C6">
        <w:t>распространение   (в  том  числе  передачу),  обезличивание,  блокирование,</w:t>
      </w:r>
    </w:p>
    <w:p w:rsidR="00736B98" w:rsidRPr="003910C6" w:rsidRDefault="00736B98">
      <w:pPr>
        <w:pStyle w:val="ConsPlusNonformat"/>
        <w:jc w:val="both"/>
      </w:pPr>
      <w:r w:rsidRPr="003910C6">
        <w:t>уничтожение,   а   также   осуществление   любых   иных  действий  с  моими</w:t>
      </w:r>
    </w:p>
    <w:p w:rsidR="00736B98" w:rsidRPr="003910C6" w:rsidRDefault="00736B98">
      <w:pPr>
        <w:pStyle w:val="ConsPlusNonformat"/>
        <w:jc w:val="both"/>
      </w:pPr>
      <w:r w:rsidRPr="003910C6">
        <w:t>персональными данными с учетом федерального законодательства.</w:t>
      </w:r>
    </w:p>
    <w:p w:rsidR="00736B98" w:rsidRPr="003910C6" w:rsidRDefault="00736B98">
      <w:pPr>
        <w:pStyle w:val="ConsPlusNonformat"/>
        <w:jc w:val="both"/>
      </w:pPr>
      <w:r w:rsidRPr="003910C6">
        <w:t xml:space="preserve">    В случае неправомерного использования предоставленных мною персональных</w:t>
      </w:r>
    </w:p>
    <w:p w:rsidR="00736B98" w:rsidRPr="003910C6" w:rsidRDefault="00736B98">
      <w:pPr>
        <w:pStyle w:val="ConsPlusNonformat"/>
        <w:jc w:val="both"/>
      </w:pPr>
      <w:r w:rsidRPr="003910C6">
        <w:t>данных согласие отзывается моим письменным заявлением.</w:t>
      </w:r>
    </w:p>
    <w:p w:rsidR="00736B98" w:rsidRPr="003910C6" w:rsidRDefault="00736B98">
      <w:pPr>
        <w:pStyle w:val="ConsPlusNonformat"/>
        <w:jc w:val="both"/>
      </w:pPr>
      <w:r w:rsidRPr="003910C6">
        <w:t xml:space="preserve">    Данное  согласие  действует с "____" ________ 20__ г. бессрочно и может</w:t>
      </w:r>
    </w:p>
    <w:p w:rsidR="00736B98" w:rsidRPr="003910C6" w:rsidRDefault="00736B98">
      <w:pPr>
        <w:pStyle w:val="ConsPlusNonformat"/>
        <w:jc w:val="both"/>
      </w:pPr>
      <w:r w:rsidRPr="003910C6">
        <w:t>быть отозвано в любое время по моему письменному заявлению.</w:t>
      </w:r>
    </w:p>
    <w:p w:rsidR="00736B98" w:rsidRPr="003910C6" w:rsidRDefault="00736B98">
      <w:pPr>
        <w:pStyle w:val="ConsPlusNonformat"/>
        <w:jc w:val="both"/>
      </w:pPr>
    </w:p>
    <w:p w:rsidR="00736B98" w:rsidRPr="003910C6" w:rsidRDefault="00736B98">
      <w:pPr>
        <w:pStyle w:val="ConsPlusNonformat"/>
        <w:jc w:val="both"/>
      </w:pPr>
      <w:r w:rsidRPr="003910C6">
        <w:t>"__" _________________ 201_ г.                ________________</w:t>
      </w:r>
    </w:p>
    <w:p w:rsidR="00736B98" w:rsidRPr="003910C6" w:rsidRDefault="00736B98">
      <w:pPr>
        <w:pStyle w:val="ConsPlusNonformat"/>
        <w:jc w:val="both"/>
      </w:pPr>
      <w:r w:rsidRPr="003910C6">
        <w:t xml:space="preserve">                                                  (подпись)</w:t>
      </w:r>
    </w:p>
    <w:p w:rsidR="00736B98" w:rsidRPr="003910C6" w:rsidRDefault="00736B98">
      <w:pPr>
        <w:pStyle w:val="ConsPlusNormal"/>
        <w:ind w:firstLine="540"/>
        <w:jc w:val="both"/>
      </w:pPr>
    </w:p>
    <w:p w:rsidR="00736B98" w:rsidRPr="003910C6" w:rsidRDefault="00736B98">
      <w:pPr>
        <w:pStyle w:val="ConsPlusNormal"/>
        <w:ind w:firstLine="540"/>
        <w:jc w:val="both"/>
      </w:pPr>
    </w:p>
    <w:p w:rsidR="00736B98" w:rsidRDefault="00736B98">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Pr="003910C6" w:rsidRDefault="003910C6">
      <w:pPr>
        <w:pStyle w:val="ConsPlusNormal"/>
        <w:ind w:firstLine="540"/>
        <w:jc w:val="both"/>
      </w:pPr>
    </w:p>
    <w:p w:rsidR="00736B98" w:rsidRPr="003910C6" w:rsidRDefault="00736B98">
      <w:pPr>
        <w:pStyle w:val="ConsPlusNormal"/>
        <w:ind w:firstLine="540"/>
        <w:jc w:val="both"/>
      </w:pPr>
    </w:p>
    <w:p w:rsidR="00736B98" w:rsidRPr="003910C6" w:rsidRDefault="00736B98">
      <w:pPr>
        <w:pStyle w:val="ConsPlusNormal"/>
        <w:ind w:firstLine="540"/>
        <w:jc w:val="both"/>
      </w:pPr>
    </w:p>
    <w:p w:rsidR="00736B98" w:rsidRPr="003910C6" w:rsidRDefault="00736B98">
      <w:pPr>
        <w:pStyle w:val="ConsPlusNormal"/>
        <w:jc w:val="right"/>
        <w:outlineLvl w:val="1"/>
      </w:pPr>
      <w:r w:rsidRPr="003910C6">
        <w:lastRenderedPageBreak/>
        <w:t>Приложение N 4</w:t>
      </w:r>
    </w:p>
    <w:p w:rsidR="00736B98" w:rsidRPr="003910C6" w:rsidRDefault="00736B98">
      <w:pPr>
        <w:pStyle w:val="ConsPlusNormal"/>
        <w:jc w:val="right"/>
      </w:pPr>
      <w:r w:rsidRPr="003910C6">
        <w:t>к административному регламенту Администрации</w:t>
      </w:r>
    </w:p>
    <w:p w:rsidR="00736B98" w:rsidRPr="003910C6" w:rsidRDefault="00736B98">
      <w:pPr>
        <w:pStyle w:val="ConsPlusNormal"/>
        <w:jc w:val="right"/>
      </w:pPr>
      <w:r w:rsidRPr="003910C6">
        <w:t>города Сарова на предоставление государственной</w:t>
      </w:r>
    </w:p>
    <w:p w:rsidR="00736B98" w:rsidRPr="003910C6" w:rsidRDefault="00736B98">
      <w:pPr>
        <w:pStyle w:val="ConsPlusNormal"/>
        <w:jc w:val="right"/>
      </w:pPr>
      <w:r w:rsidRPr="003910C6">
        <w:t>услуги, переданной для исполнения органам местного</w:t>
      </w:r>
    </w:p>
    <w:p w:rsidR="00736B98" w:rsidRPr="003910C6" w:rsidRDefault="00736B98">
      <w:pPr>
        <w:pStyle w:val="ConsPlusNormal"/>
        <w:jc w:val="right"/>
      </w:pPr>
      <w:r w:rsidRPr="003910C6">
        <w:t>самоуправления "Принятие решения о раздельном</w:t>
      </w:r>
    </w:p>
    <w:p w:rsidR="00736B98" w:rsidRPr="003910C6" w:rsidRDefault="00736B98">
      <w:pPr>
        <w:pStyle w:val="ConsPlusNormal"/>
        <w:jc w:val="right"/>
      </w:pPr>
      <w:r w:rsidRPr="003910C6">
        <w:t>проживании попечителя с подопечным, достигшим</w:t>
      </w:r>
    </w:p>
    <w:p w:rsidR="00736B98" w:rsidRPr="003910C6" w:rsidRDefault="00736B98">
      <w:pPr>
        <w:pStyle w:val="ConsPlusNormal"/>
        <w:jc w:val="right"/>
      </w:pPr>
      <w:r w:rsidRPr="003910C6">
        <w:t>возраста шестнадцати лет"</w:t>
      </w:r>
    </w:p>
    <w:p w:rsidR="00736B98" w:rsidRPr="003910C6" w:rsidRDefault="00736B98">
      <w:pPr>
        <w:pStyle w:val="ConsPlusNormal"/>
        <w:ind w:firstLine="540"/>
        <w:jc w:val="both"/>
      </w:pPr>
    </w:p>
    <w:p w:rsidR="00736B98" w:rsidRPr="003910C6" w:rsidRDefault="00736B98">
      <w:pPr>
        <w:pStyle w:val="ConsPlusNormal"/>
        <w:jc w:val="center"/>
      </w:pPr>
      <w:bookmarkStart w:id="8" w:name="P572"/>
      <w:bookmarkEnd w:id="8"/>
      <w:r w:rsidRPr="003910C6">
        <w:t>Разъяснения</w:t>
      </w:r>
    </w:p>
    <w:p w:rsidR="00736B98" w:rsidRPr="003910C6" w:rsidRDefault="00736B98">
      <w:pPr>
        <w:pStyle w:val="ConsPlusNormal"/>
        <w:jc w:val="center"/>
      </w:pPr>
      <w:r w:rsidRPr="003910C6">
        <w:t>субъекту персональных данных юридических последствий</w:t>
      </w:r>
    </w:p>
    <w:p w:rsidR="00736B98" w:rsidRPr="003910C6" w:rsidRDefault="00736B98">
      <w:pPr>
        <w:pStyle w:val="ConsPlusNormal"/>
        <w:jc w:val="center"/>
      </w:pPr>
      <w:r w:rsidRPr="003910C6">
        <w:t>отказа предоставить свои персональные данные</w:t>
      </w:r>
    </w:p>
    <w:p w:rsidR="00736B98" w:rsidRPr="003910C6" w:rsidRDefault="00736B98">
      <w:pPr>
        <w:pStyle w:val="ConsPlusNormal"/>
        <w:ind w:firstLine="540"/>
        <w:jc w:val="both"/>
      </w:pPr>
    </w:p>
    <w:p w:rsidR="00736B98" w:rsidRPr="003910C6" w:rsidRDefault="00736B98">
      <w:pPr>
        <w:pStyle w:val="ConsPlusNormal"/>
        <w:jc w:val="center"/>
      </w:pPr>
      <w:r w:rsidRPr="003910C6">
        <w:t>Уважаемый (-</w:t>
      </w:r>
      <w:proofErr w:type="spellStart"/>
      <w:r w:rsidRPr="003910C6">
        <w:t>ая</w:t>
      </w:r>
      <w:proofErr w:type="spellEnd"/>
      <w:r w:rsidRPr="003910C6">
        <w:t>) __________________________________</w:t>
      </w:r>
    </w:p>
    <w:p w:rsidR="00736B98" w:rsidRPr="003910C6" w:rsidRDefault="00736B98">
      <w:pPr>
        <w:pStyle w:val="ConsPlusNormal"/>
        <w:ind w:firstLine="540"/>
        <w:jc w:val="both"/>
      </w:pPr>
    </w:p>
    <w:p w:rsidR="00736B98" w:rsidRPr="003910C6" w:rsidRDefault="00736B98">
      <w:pPr>
        <w:pStyle w:val="ConsPlusNormal"/>
        <w:ind w:firstLine="540"/>
        <w:jc w:val="both"/>
      </w:pPr>
      <w:r w:rsidRPr="003910C6">
        <w:t xml:space="preserve">В соответствии с требованиями Федерального </w:t>
      </w:r>
      <w:hyperlink r:id="rId35" w:history="1">
        <w:r w:rsidRPr="003910C6">
          <w:t>закона</w:t>
        </w:r>
      </w:hyperlink>
      <w:r w:rsidRPr="003910C6">
        <w:t xml:space="preserve"> Российской Федерации N 152-ФЗ от 27 июля 2006 года "О персональных данных" уведомляем Вас, что обязанность предоставления Вами персональных данных установлена пунктом ________ Федерального закона от ____________ N ____________, а также следующими нормативными актами (указать </w:t>
      </w:r>
      <w:proofErr w:type="spellStart"/>
      <w:r w:rsidRPr="003910C6">
        <w:t>НПА</w:t>
      </w:r>
      <w:proofErr w:type="spellEnd"/>
      <w:r w:rsidRPr="003910C6">
        <w:t>). В случае отказа Вами предоставить свои персональные данные Администрация города Сарова не сможет на законных основаниях осуществлять такую обработку, что приведет к следующим для Вас юридическим последствиям (перечислить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 интересы).</w:t>
      </w:r>
    </w:p>
    <w:p w:rsidR="00736B98" w:rsidRPr="003910C6" w:rsidRDefault="00736B98">
      <w:pPr>
        <w:pStyle w:val="ConsPlusNormal"/>
        <w:spacing w:before="220"/>
        <w:ind w:firstLine="540"/>
        <w:jc w:val="both"/>
      </w:pPr>
      <w:r w:rsidRPr="003910C6">
        <w:t>В соответствии с действующим законодательством РФ в области персональных данных Вы имеете право: на получение сведений об Администрации города Сарова (в объеме, необходимом для защиты своих прав и законных интересов по вопросам обработки своих персональных данных), о месте нахождения Администрации города Сарова, о наличии своих персональных данных, а также на ознакомление с такими персональными данными; подавать запрос на доступ к своим персональным данным; требовать безвозмездного предоставления возможности ознакомления со своими персональными данными, а также внесения в них необходимых изменений, их уничтожения или блокирования при предоставлении сведений, подтверждающих, что такие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получать уведомления по вопросам обработки персональных данных в установленных действующим законодательством Российской Федерации случаях и сроки; требовать от Администрации города Сарова разъяснения порядка защиты субъектом персональных данных своих прав и законных интересов; обжаловать действия или бездействие оператора в уполномоченный орган по защите прав субъектов персональных данных или в судебном порядке; на защиту своих прав и законных интересов, в том числе на возмещение убытков и (или) компенсацию морального вреда в судебном порядке.</w:t>
      </w:r>
    </w:p>
    <w:p w:rsidR="00736B98" w:rsidRPr="003910C6" w:rsidRDefault="00736B98">
      <w:pPr>
        <w:pStyle w:val="ConsPlusNormal"/>
        <w:ind w:firstLine="540"/>
        <w:jc w:val="both"/>
      </w:pPr>
    </w:p>
    <w:p w:rsidR="00736B98" w:rsidRPr="003910C6" w:rsidRDefault="00736B98">
      <w:pPr>
        <w:pStyle w:val="ConsPlusNonformat"/>
        <w:jc w:val="both"/>
      </w:pPr>
      <w:r w:rsidRPr="003910C6">
        <w:t>____________________________________ /___________________________________/</w:t>
      </w:r>
    </w:p>
    <w:p w:rsidR="00736B98" w:rsidRPr="003910C6" w:rsidRDefault="00736B98">
      <w:pPr>
        <w:pStyle w:val="ConsPlusNonformat"/>
        <w:jc w:val="both"/>
      </w:pPr>
      <w:r w:rsidRPr="003910C6">
        <w:t xml:space="preserve">     (подпись (расшифровка подписи) лица, ответственного за обработку</w:t>
      </w:r>
    </w:p>
    <w:p w:rsidR="00736B98" w:rsidRPr="003910C6" w:rsidRDefault="00736B98">
      <w:pPr>
        <w:pStyle w:val="ConsPlusNonformat"/>
        <w:jc w:val="both"/>
      </w:pPr>
      <w:r w:rsidRPr="003910C6">
        <w:t xml:space="preserve">                           персональных данных)</w:t>
      </w:r>
    </w:p>
    <w:p w:rsidR="00736B98" w:rsidRPr="003910C6" w:rsidRDefault="00736B98">
      <w:pPr>
        <w:pStyle w:val="ConsPlusNormal"/>
        <w:ind w:firstLine="540"/>
        <w:jc w:val="both"/>
      </w:pPr>
    </w:p>
    <w:p w:rsidR="00736B98" w:rsidRPr="003910C6" w:rsidRDefault="00736B98">
      <w:pPr>
        <w:pStyle w:val="ConsPlusNormal"/>
        <w:ind w:firstLine="540"/>
        <w:jc w:val="both"/>
      </w:pPr>
    </w:p>
    <w:p w:rsidR="00736B98" w:rsidRPr="003910C6" w:rsidRDefault="00736B98">
      <w:pPr>
        <w:pStyle w:val="ConsPlusNormal"/>
        <w:ind w:firstLine="540"/>
        <w:jc w:val="both"/>
      </w:pPr>
    </w:p>
    <w:p w:rsidR="00736B98" w:rsidRDefault="00736B98">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Pr="003910C6" w:rsidRDefault="003910C6">
      <w:pPr>
        <w:pStyle w:val="ConsPlusNormal"/>
        <w:ind w:firstLine="540"/>
        <w:jc w:val="both"/>
      </w:pPr>
    </w:p>
    <w:p w:rsidR="00736B98" w:rsidRPr="003910C6" w:rsidRDefault="00736B98">
      <w:pPr>
        <w:pStyle w:val="ConsPlusNormal"/>
        <w:ind w:firstLine="540"/>
        <w:jc w:val="both"/>
      </w:pPr>
    </w:p>
    <w:p w:rsidR="00736B98" w:rsidRPr="003910C6" w:rsidRDefault="00736B98">
      <w:pPr>
        <w:pStyle w:val="ConsPlusNormal"/>
        <w:jc w:val="right"/>
        <w:outlineLvl w:val="1"/>
      </w:pPr>
      <w:r w:rsidRPr="003910C6">
        <w:lastRenderedPageBreak/>
        <w:t>Приложение N 5</w:t>
      </w:r>
    </w:p>
    <w:p w:rsidR="00736B98" w:rsidRPr="003910C6" w:rsidRDefault="00736B98">
      <w:pPr>
        <w:pStyle w:val="ConsPlusNormal"/>
        <w:jc w:val="right"/>
      </w:pPr>
      <w:r w:rsidRPr="003910C6">
        <w:t>к административному регламенту Администрации</w:t>
      </w:r>
    </w:p>
    <w:p w:rsidR="00736B98" w:rsidRPr="003910C6" w:rsidRDefault="00736B98">
      <w:pPr>
        <w:pStyle w:val="ConsPlusNormal"/>
        <w:jc w:val="right"/>
      </w:pPr>
      <w:r w:rsidRPr="003910C6">
        <w:t>города Сарова на предоставление государственной</w:t>
      </w:r>
    </w:p>
    <w:p w:rsidR="00736B98" w:rsidRPr="003910C6" w:rsidRDefault="00736B98">
      <w:pPr>
        <w:pStyle w:val="ConsPlusNormal"/>
        <w:jc w:val="right"/>
      </w:pPr>
      <w:r w:rsidRPr="003910C6">
        <w:t>услуги, переданной для исполнения органам местного</w:t>
      </w:r>
    </w:p>
    <w:p w:rsidR="00736B98" w:rsidRPr="003910C6" w:rsidRDefault="00736B98">
      <w:pPr>
        <w:pStyle w:val="ConsPlusNormal"/>
        <w:jc w:val="right"/>
      </w:pPr>
      <w:r w:rsidRPr="003910C6">
        <w:t>самоуправления "Принятие решения о раздельном</w:t>
      </w:r>
    </w:p>
    <w:p w:rsidR="00736B98" w:rsidRPr="003910C6" w:rsidRDefault="00736B98">
      <w:pPr>
        <w:pStyle w:val="ConsPlusNormal"/>
        <w:jc w:val="right"/>
      </w:pPr>
      <w:r w:rsidRPr="003910C6">
        <w:t>проживании попечителя с подопечным, достигшим</w:t>
      </w:r>
    </w:p>
    <w:p w:rsidR="00736B98" w:rsidRPr="003910C6" w:rsidRDefault="00736B98">
      <w:pPr>
        <w:pStyle w:val="ConsPlusNormal"/>
        <w:jc w:val="right"/>
      </w:pPr>
      <w:r w:rsidRPr="003910C6">
        <w:t>возраста шестнадцати лет"</w:t>
      </w:r>
    </w:p>
    <w:p w:rsidR="00736B98" w:rsidRPr="003910C6" w:rsidRDefault="00736B98">
      <w:pPr>
        <w:pStyle w:val="ConsPlusNormal"/>
        <w:ind w:firstLine="540"/>
        <w:jc w:val="both"/>
      </w:pPr>
    </w:p>
    <w:p w:rsidR="00736B98" w:rsidRPr="003910C6" w:rsidRDefault="00736B98">
      <w:pPr>
        <w:pStyle w:val="ConsPlusNormal"/>
        <w:jc w:val="center"/>
      </w:pPr>
      <w:bookmarkStart w:id="9" w:name="P597"/>
      <w:bookmarkEnd w:id="9"/>
      <w:r w:rsidRPr="003910C6">
        <w:t>БЛОК-СХЕМА</w:t>
      </w:r>
    </w:p>
    <w:p w:rsidR="00736B98" w:rsidRPr="003910C6" w:rsidRDefault="00736B98">
      <w:pPr>
        <w:pStyle w:val="ConsPlusNormal"/>
        <w:jc w:val="center"/>
      </w:pPr>
      <w:r w:rsidRPr="003910C6">
        <w:t>ПРЕДОСТАВЛЕНИЯ ГОСУДАРСТВЕННОЙ УСЛУГИ, ПЕРЕДАННОЙ</w:t>
      </w:r>
    </w:p>
    <w:p w:rsidR="00736B98" w:rsidRPr="003910C6" w:rsidRDefault="00736B98">
      <w:pPr>
        <w:pStyle w:val="ConsPlusNormal"/>
        <w:jc w:val="center"/>
      </w:pPr>
      <w:r w:rsidRPr="003910C6">
        <w:t>ДЛЯ ИСПОЛНЕНИЯ ОРГАНАМ МЕСТНОГО САМОУПРАВЛЕНИЯ "ПРИНЯТИЕ</w:t>
      </w:r>
    </w:p>
    <w:p w:rsidR="00736B98" w:rsidRPr="003910C6" w:rsidRDefault="00736B98">
      <w:pPr>
        <w:pStyle w:val="ConsPlusNormal"/>
        <w:jc w:val="center"/>
      </w:pPr>
      <w:r w:rsidRPr="003910C6">
        <w:t>РЕШЕНИЯ О РАЗДЕЛЬНОМ ПРОЖИВАНИИ ПОПЕЧИТЕЛЯ С ПОДОПЕЧНЫМ,</w:t>
      </w:r>
    </w:p>
    <w:p w:rsidR="00736B98" w:rsidRPr="003910C6" w:rsidRDefault="00736B98">
      <w:pPr>
        <w:pStyle w:val="ConsPlusNormal"/>
        <w:jc w:val="center"/>
      </w:pPr>
      <w:r w:rsidRPr="003910C6">
        <w:t>ДОСТИГШИМ ВОЗРАСТА ШЕСТНАДЦАТИ ЛЕТ"</w:t>
      </w:r>
    </w:p>
    <w:p w:rsidR="00736B98" w:rsidRPr="003910C6" w:rsidRDefault="00736B98">
      <w:pPr>
        <w:pStyle w:val="ConsPlusNormal"/>
        <w:ind w:firstLine="540"/>
        <w:jc w:val="both"/>
      </w:pPr>
    </w:p>
    <w:p w:rsidR="00736B98" w:rsidRPr="003910C6" w:rsidRDefault="00736B98">
      <w:pPr>
        <w:pStyle w:val="ConsPlusNonformat"/>
        <w:jc w:val="both"/>
      </w:pPr>
      <w:r w:rsidRPr="003910C6">
        <w:t>┌─────────────────────────────┐                    ┌──────────────────────┐</w:t>
      </w:r>
    </w:p>
    <w:p w:rsidR="00736B98" w:rsidRPr="003910C6" w:rsidRDefault="00736B98">
      <w:pPr>
        <w:pStyle w:val="ConsPlusNonformat"/>
        <w:jc w:val="both"/>
      </w:pPr>
      <w:r w:rsidRPr="003910C6">
        <w:t>│Прием и регистрация заявления│                    │Прием  и   регистрация│</w:t>
      </w:r>
    </w:p>
    <w:p w:rsidR="00736B98" w:rsidRPr="003910C6" w:rsidRDefault="00736B98">
      <w:pPr>
        <w:pStyle w:val="ConsPlusNonformat"/>
        <w:jc w:val="both"/>
      </w:pPr>
      <w:r w:rsidRPr="003910C6">
        <w:t xml:space="preserve">│в Департаменте (1 рабочий    │                    │заявления  в  </w:t>
      </w:r>
      <w:proofErr w:type="spellStart"/>
      <w:r w:rsidRPr="003910C6">
        <w:t>МФЦ</w:t>
      </w:r>
      <w:proofErr w:type="spellEnd"/>
      <w:r w:rsidRPr="003910C6">
        <w:t xml:space="preserve">   (1│</w:t>
      </w:r>
    </w:p>
    <w:p w:rsidR="00736B98" w:rsidRPr="003910C6" w:rsidRDefault="00736B98">
      <w:pPr>
        <w:pStyle w:val="ConsPlusNonformat"/>
        <w:jc w:val="both"/>
      </w:pPr>
      <w:r w:rsidRPr="003910C6">
        <w:t>│день)                        │                    │рабочий день)         │</w:t>
      </w:r>
    </w:p>
    <w:p w:rsidR="00736B98" w:rsidRPr="003910C6" w:rsidRDefault="00736B98">
      <w:pPr>
        <w:pStyle w:val="ConsPlusNonformat"/>
        <w:jc w:val="both"/>
      </w:pPr>
      <w:r w:rsidRPr="003910C6">
        <w:t>└────────────┬────────────────┘                    └───────────┬──────────┘</w:t>
      </w:r>
    </w:p>
    <w:p w:rsidR="00736B98" w:rsidRPr="003910C6" w:rsidRDefault="00736B98">
      <w:pPr>
        <w:pStyle w:val="ConsPlusNonformat"/>
        <w:jc w:val="both"/>
      </w:pPr>
      <w:r w:rsidRPr="003910C6">
        <w:t xml:space="preserve">             │                                                 │</w:t>
      </w:r>
    </w:p>
    <w:p w:rsidR="00736B98" w:rsidRPr="003910C6" w:rsidRDefault="00736B98">
      <w:pPr>
        <w:pStyle w:val="ConsPlusNonformat"/>
        <w:jc w:val="both"/>
      </w:pPr>
      <w:r w:rsidRPr="003910C6">
        <w:t>┌────────────┴────────────────┐                    ┌───────────┴──────────┐</w:t>
      </w:r>
    </w:p>
    <w:p w:rsidR="00736B98" w:rsidRPr="003910C6" w:rsidRDefault="00736B98">
      <w:pPr>
        <w:pStyle w:val="ConsPlusNonformat"/>
        <w:jc w:val="both"/>
      </w:pPr>
      <w:r w:rsidRPr="003910C6">
        <w:t>│Направление  межведомственных│                    │Направление           │</w:t>
      </w:r>
    </w:p>
    <w:p w:rsidR="00736B98" w:rsidRPr="003910C6" w:rsidRDefault="00736B98">
      <w:pPr>
        <w:pStyle w:val="ConsPlusNonformat"/>
        <w:jc w:val="both"/>
      </w:pPr>
      <w:r w:rsidRPr="003910C6">
        <w:t>│запросов   (3   рабочих   дня│                    │межведомственных      │</w:t>
      </w:r>
    </w:p>
    <w:p w:rsidR="00736B98" w:rsidRPr="003910C6" w:rsidRDefault="00736B98">
      <w:pPr>
        <w:pStyle w:val="ConsPlusNonformat"/>
        <w:jc w:val="both"/>
      </w:pPr>
      <w:r w:rsidRPr="003910C6">
        <w:t>│- подготовка  и   направление│                    │запросов  (3   рабочих│</w:t>
      </w:r>
    </w:p>
    <w:p w:rsidR="00736B98" w:rsidRPr="003910C6" w:rsidRDefault="00736B98">
      <w:pPr>
        <w:pStyle w:val="ConsPlusNonformat"/>
        <w:jc w:val="both"/>
      </w:pPr>
      <w:r w:rsidRPr="003910C6">
        <w:t>│запросов), получение         │                    │дня  - подготовка    и│</w:t>
      </w:r>
    </w:p>
    <w:p w:rsidR="00736B98" w:rsidRPr="003910C6" w:rsidRDefault="00736B98">
      <w:pPr>
        <w:pStyle w:val="ConsPlusNonformat"/>
        <w:jc w:val="both"/>
      </w:pPr>
      <w:r w:rsidRPr="003910C6">
        <w:t>│результата запросов в течение│                    │направление           │</w:t>
      </w:r>
    </w:p>
    <w:p w:rsidR="00736B98" w:rsidRPr="003910C6" w:rsidRDefault="00736B98">
      <w:pPr>
        <w:pStyle w:val="ConsPlusNonformat"/>
        <w:jc w:val="both"/>
      </w:pPr>
      <w:r w:rsidRPr="003910C6">
        <w:t>│5 рабочих дней - 8 рабочих   │                    │запросов),   получение│</w:t>
      </w:r>
    </w:p>
    <w:p w:rsidR="00736B98" w:rsidRPr="003910C6" w:rsidRDefault="00736B98">
      <w:pPr>
        <w:pStyle w:val="ConsPlusNonformat"/>
        <w:jc w:val="both"/>
      </w:pPr>
      <w:r w:rsidRPr="003910C6">
        <w:t>│дней                         │          ┌─────────┤результата запросов  в│</w:t>
      </w:r>
    </w:p>
    <w:p w:rsidR="00736B98" w:rsidRPr="003910C6" w:rsidRDefault="00736B98">
      <w:pPr>
        <w:pStyle w:val="ConsPlusNonformat"/>
        <w:jc w:val="both"/>
      </w:pPr>
      <w:r w:rsidRPr="003910C6">
        <w:t>│                             │          │         │течение 5 рабочих     │</w:t>
      </w:r>
    </w:p>
    <w:p w:rsidR="00736B98" w:rsidRPr="003910C6" w:rsidRDefault="00736B98">
      <w:pPr>
        <w:pStyle w:val="ConsPlusNonformat"/>
        <w:jc w:val="both"/>
      </w:pPr>
      <w:r w:rsidRPr="003910C6">
        <w:t>│                             │          │         │дней - 8 рабочих дней │</w:t>
      </w:r>
    </w:p>
    <w:p w:rsidR="00736B98" w:rsidRPr="003910C6" w:rsidRDefault="00736B98">
      <w:pPr>
        <w:pStyle w:val="ConsPlusNonformat"/>
        <w:jc w:val="both"/>
      </w:pPr>
      <w:r w:rsidRPr="003910C6">
        <w:t>└────────────┬────────────────┤          │         ├──────────────────────┘</w:t>
      </w:r>
    </w:p>
    <w:p w:rsidR="00736B98" w:rsidRPr="003910C6" w:rsidRDefault="00736B98">
      <w:pPr>
        <w:pStyle w:val="ConsPlusNonformat"/>
        <w:jc w:val="both"/>
      </w:pPr>
      <w:r w:rsidRPr="003910C6">
        <w:t xml:space="preserve">             │                │          V         │</w:t>
      </w:r>
    </w:p>
    <w:p w:rsidR="00736B98" w:rsidRPr="003910C6" w:rsidRDefault="00736B98">
      <w:pPr>
        <w:pStyle w:val="ConsPlusNonformat"/>
        <w:jc w:val="both"/>
      </w:pPr>
      <w:r w:rsidRPr="003910C6">
        <w:t xml:space="preserve">             │                ├────────────────────┤</w:t>
      </w:r>
    </w:p>
    <w:p w:rsidR="00736B98" w:rsidRPr="003910C6" w:rsidRDefault="00736B98">
      <w:pPr>
        <w:pStyle w:val="ConsPlusNonformat"/>
        <w:jc w:val="both"/>
      </w:pPr>
      <w:r w:rsidRPr="003910C6">
        <w:t xml:space="preserve">             │                │   Направление в    │</w:t>
      </w:r>
    </w:p>
    <w:p w:rsidR="00736B98" w:rsidRPr="003910C6" w:rsidRDefault="00736B98">
      <w:pPr>
        <w:pStyle w:val="ConsPlusNonformat"/>
        <w:jc w:val="both"/>
      </w:pPr>
      <w:r w:rsidRPr="003910C6">
        <w:t xml:space="preserve">             │                │    Департамент     │</w:t>
      </w:r>
    </w:p>
    <w:p w:rsidR="00736B98" w:rsidRPr="003910C6" w:rsidRDefault="00736B98">
      <w:pPr>
        <w:pStyle w:val="ConsPlusNonformat"/>
        <w:jc w:val="both"/>
      </w:pPr>
      <w:r w:rsidRPr="003910C6">
        <w:t xml:space="preserve">             │                │ сформированного и  │</w:t>
      </w:r>
    </w:p>
    <w:p w:rsidR="00736B98" w:rsidRPr="003910C6" w:rsidRDefault="00736B98">
      <w:pPr>
        <w:pStyle w:val="ConsPlusNonformat"/>
        <w:jc w:val="both"/>
      </w:pPr>
      <w:r w:rsidRPr="003910C6">
        <w:t xml:space="preserve">             │         ┌──────┤сброшюрованного дела│</w:t>
      </w:r>
    </w:p>
    <w:p w:rsidR="00736B98" w:rsidRPr="003910C6" w:rsidRDefault="00736B98">
      <w:pPr>
        <w:pStyle w:val="ConsPlusNonformat"/>
        <w:jc w:val="both"/>
      </w:pPr>
      <w:r w:rsidRPr="003910C6">
        <w:t xml:space="preserve">             │         │      │ в </w:t>
      </w:r>
      <w:proofErr w:type="spellStart"/>
      <w:r w:rsidRPr="003910C6">
        <w:t>МФЦ</w:t>
      </w:r>
      <w:proofErr w:type="spellEnd"/>
      <w:r w:rsidRPr="003910C6">
        <w:t xml:space="preserve"> (в течение 3 │</w:t>
      </w:r>
    </w:p>
    <w:p w:rsidR="00736B98" w:rsidRPr="003910C6" w:rsidRDefault="00736B98">
      <w:pPr>
        <w:pStyle w:val="ConsPlusNonformat"/>
        <w:jc w:val="both"/>
      </w:pPr>
      <w:r w:rsidRPr="003910C6">
        <w:t xml:space="preserve">             │         │      │      рабочих)      │</w:t>
      </w:r>
    </w:p>
    <w:p w:rsidR="00736B98" w:rsidRPr="003910C6" w:rsidRDefault="00736B98">
      <w:pPr>
        <w:pStyle w:val="ConsPlusNonformat"/>
        <w:jc w:val="both"/>
      </w:pPr>
      <w:r w:rsidRPr="003910C6">
        <w:t xml:space="preserve">             │         │      └────────────────────┘</w:t>
      </w:r>
    </w:p>
    <w:p w:rsidR="00736B98" w:rsidRPr="003910C6" w:rsidRDefault="00736B98">
      <w:pPr>
        <w:pStyle w:val="ConsPlusNonformat"/>
        <w:jc w:val="both"/>
      </w:pPr>
      <w:r w:rsidRPr="003910C6">
        <w:t xml:space="preserve">             │         V</w:t>
      </w:r>
    </w:p>
    <w:p w:rsidR="00736B98" w:rsidRPr="003910C6" w:rsidRDefault="00736B98">
      <w:pPr>
        <w:pStyle w:val="ConsPlusNonformat"/>
        <w:jc w:val="both"/>
      </w:pPr>
      <w:r w:rsidRPr="003910C6">
        <w:t>┌────────────┴────────────────┐</w:t>
      </w:r>
    </w:p>
    <w:p w:rsidR="00736B98" w:rsidRPr="003910C6" w:rsidRDefault="00736B98">
      <w:pPr>
        <w:pStyle w:val="ConsPlusNonformat"/>
        <w:jc w:val="both"/>
      </w:pPr>
      <w:r w:rsidRPr="003910C6">
        <w:t>│Рассмотрение  заявления   (10├─────────┐</w:t>
      </w:r>
    </w:p>
    <w:p w:rsidR="00736B98" w:rsidRPr="003910C6" w:rsidRDefault="00736B98">
      <w:pPr>
        <w:pStyle w:val="ConsPlusNonformat"/>
        <w:jc w:val="both"/>
      </w:pPr>
      <w:r w:rsidRPr="003910C6">
        <w:t>│       рабочих дней)         │         │</w:t>
      </w:r>
    </w:p>
    <w:p w:rsidR="00736B98" w:rsidRPr="003910C6" w:rsidRDefault="00736B98">
      <w:pPr>
        <w:pStyle w:val="ConsPlusNonformat"/>
        <w:jc w:val="both"/>
      </w:pPr>
      <w:r w:rsidRPr="003910C6">
        <w:t>└────────────┬────────────────┘         │</w:t>
      </w:r>
    </w:p>
    <w:p w:rsidR="00736B98" w:rsidRPr="003910C6" w:rsidRDefault="00736B98">
      <w:pPr>
        <w:pStyle w:val="ConsPlusNonformat"/>
        <w:jc w:val="both"/>
      </w:pPr>
      <w:r w:rsidRPr="003910C6">
        <w:t xml:space="preserve">             │                          V</w:t>
      </w:r>
    </w:p>
    <w:p w:rsidR="00736B98" w:rsidRPr="003910C6" w:rsidRDefault="00736B98">
      <w:pPr>
        <w:pStyle w:val="ConsPlusNonformat"/>
        <w:jc w:val="both"/>
      </w:pPr>
      <w:r w:rsidRPr="003910C6">
        <w:t xml:space="preserve">             │                ┌────────────────────┐</w:t>
      </w:r>
    </w:p>
    <w:p w:rsidR="00736B98" w:rsidRPr="003910C6" w:rsidRDefault="00736B98">
      <w:pPr>
        <w:pStyle w:val="ConsPlusNonformat"/>
        <w:jc w:val="both"/>
      </w:pPr>
      <w:r w:rsidRPr="003910C6">
        <w:t xml:space="preserve">             │                │   Уполномоченное   │</w:t>
      </w:r>
    </w:p>
    <w:p w:rsidR="00736B98" w:rsidRPr="003910C6" w:rsidRDefault="00736B98">
      <w:pPr>
        <w:pStyle w:val="ConsPlusNonformat"/>
        <w:jc w:val="both"/>
      </w:pPr>
      <w:r w:rsidRPr="003910C6">
        <w:t xml:space="preserve">             │                │  должностное лицо  │</w:t>
      </w:r>
    </w:p>
    <w:p w:rsidR="00736B98" w:rsidRPr="003910C6" w:rsidRDefault="00736B98">
      <w:pPr>
        <w:pStyle w:val="ConsPlusNonformat"/>
        <w:jc w:val="both"/>
      </w:pPr>
      <w:r w:rsidRPr="003910C6">
        <w:t xml:space="preserve">             │                │    Департамента    │</w:t>
      </w:r>
    </w:p>
    <w:p w:rsidR="00736B98" w:rsidRPr="003910C6" w:rsidRDefault="00736B98">
      <w:pPr>
        <w:pStyle w:val="ConsPlusNonformat"/>
        <w:jc w:val="both"/>
      </w:pPr>
      <w:r w:rsidRPr="003910C6">
        <w:t xml:space="preserve">             │                │направляет результат│</w:t>
      </w:r>
    </w:p>
    <w:p w:rsidR="00736B98" w:rsidRPr="003910C6" w:rsidRDefault="00736B98">
      <w:pPr>
        <w:pStyle w:val="ConsPlusNonformat"/>
        <w:jc w:val="both"/>
      </w:pPr>
      <w:r w:rsidRPr="003910C6">
        <w:t xml:space="preserve">             │                │  (ответ) в </w:t>
      </w:r>
      <w:proofErr w:type="spellStart"/>
      <w:r w:rsidRPr="003910C6">
        <w:t>МФЦ</w:t>
      </w:r>
      <w:proofErr w:type="spellEnd"/>
      <w:r w:rsidRPr="003910C6">
        <w:t xml:space="preserve"> не  ├──────────┐</w:t>
      </w:r>
    </w:p>
    <w:p w:rsidR="00736B98" w:rsidRPr="003910C6" w:rsidRDefault="00736B98">
      <w:pPr>
        <w:pStyle w:val="ConsPlusNonformat"/>
        <w:jc w:val="both"/>
      </w:pPr>
      <w:r w:rsidRPr="003910C6">
        <w:t xml:space="preserve">             │                │  позднее чем за 3  │          │</w:t>
      </w:r>
    </w:p>
    <w:p w:rsidR="00736B98" w:rsidRPr="003910C6" w:rsidRDefault="00736B98">
      <w:pPr>
        <w:pStyle w:val="ConsPlusNonformat"/>
        <w:jc w:val="both"/>
      </w:pPr>
      <w:r w:rsidRPr="003910C6">
        <w:t xml:space="preserve">             │                │   рабочих дня до   │          │</w:t>
      </w:r>
    </w:p>
    <w:p w:rsidR="00736B98" w:rsidRPr="003910C6" w:rsidRDefault="00736B98">
      <w:pPr>
        <w:pStyle w:val="ConsPlusNonformat"/>
        <w:jc w:val="both"/>
      </w:pPr>
      <w:r w:rsidRPr="003910C6">
        <w:t xml:space="preserve">             │                │  окончания срока   │          │</w:t>
      </w:r>
    </w:p>
    <w:p w:rsidR="00736B98" w:rsidRPr="003910C6" w:rsidRDefault="00736B98">
      <w:pPr>
        <w:pStyle w:val="ConsPlusNonformat"/>
        <w:jc w:val="both"/>
      </w:pPr>
      <w:r w:rsidRPr="003910C6">
        <w:t xml:space="preserve">             │                └────────────────────┘          │</w:t>
      </w:r>
    </w:p>
    <w:p w:rsidR="00736B98" w:rsidRPr="003910C6" w:rsidRDefault="00736B98">
      <w:pPr>
        <w:pStyle w:val="ConsPlusNonformat"/>
        <w:jc w:val="both"/>
      </w:pPr>
      <w:r w:rsidRPr="003910C6">
        <w:t xml:space="preserve">             │                                                V</w:t>
      </w:r>
    </w:p>
    <w:p w:rsidR="00736B98" w:rsidRPr="003910C6" w:rsidRDefault="00736B98">
      <w:pPr>
        <w:pStyle w:val="ConsPlusNonformat"/>
        <w:jc w:val="both"/>
      </w:pPr>
      <w:r w:rsidRPr="003910C6">
        <w:t>┌────────────┴────────────────┐                    ┌──────────────────────┐</w:t>
      </w:r>
    </w:p>
    <w:p w:rsidR="00736B98" w:rsidRPr="003910C6" w:rsidRDefault="00736B98">
      <w:pPr>
        <w:pStyle w:val="ConsPlusNonformat"/>
        <w:jc w:val="both"/>
      </w:pPr>
      <w:r w:rsidRPr="003910C6">
        <w:t>│а)      выдача      заявителю│                    │     Выдача ответа    │</w:t>
      </w:r>
    </w:p>
    <w:p w:rsidR="00736B98" w:rsidRPr="003910C6" w:rsidRDefault="00736B98">
      <w:pPr>
        <w:pStyle w:val="ConsPlusNonformat"/>
        <w:jc w:val="both"/>
      </w:pPr>
      <w:r w:rsidRPr="003910C6">
        <w:t>│постановления   Администрации│                    │      заявителю       │</w:t>
      </w:r>
    </w:p>
    <w:p w:rsidR="00736B98" w:rsidRPr="003910C6" w:rsidRDefault="00736B98">
      <w:pPr>
        <w:pStyle w:val="ConsPlusNonformat"/>
        <w:jc w:val="both"/>
      </w:pPr>
      <w:r w:rsidRPr="003910C6">
        <w:t>│города  Сарова  о  раздельном│                    │                      │</w:t>
      </w:r>
    </w:p>
    <w:p w:rsidR="00736B98" w:rsidRPr="003910C6" w:rsidRDefault="00736B98">
      <w:pPr>
        <w:pStyle w:val="ConsPlusNonformat"/>
        <w:jc w:val="both"/>
      </w:pPr>
      <w:r w:rsidRPr="003910C6">
        <w:lastRenderedPageBreak/>
        <w:t>│проживании    попечителя    и│                    │                      │</w:t>
      </w:r>
    </w:p>
    <w:p w:rsidR="00736B98" w:rsidRPr="003910C6" w:rsidRDefault="00736B98">
      <w:pPr>
        <w:pStyle w:val="ConsPlusNonformat"/>
        <w:jc w:val="both"/>
      </w:pPr>
      <w:r w:rsidRPr="003910C6">
        <w:t>│подопечного,       достигшего│                    │                      │</w:t>
      </w:r>
    </w:p>
    <w:p w:rsidR="00736B98" w:rsidRPr="003910C6" w:rsidRDefault="00736B98">
      <w:pPr>
        <w:pStyle w:val="ConsPlusNonformat"/>
        <w:jc w:val="both"/>
      </w:pPr>
      <w:r w:rsidRPr="003910C6">
        <w:t>│возраста шестнадцати  лет  (2│                    │                      │</w:t>
      </w:r>
    </w:p>
    <w:p w:rsidR="00736B98" w:rsidRPr="003910C6" w:rsidRDefault="00736B98">
      <w:pPr>
        <w:pStyle w:val="ConsPlusNonformat"/>
        <w:jc w:val="both"/>
      </w:pPr>
      <w:r w:rsidRPr="003910C6">
        <w:t>│рабочих дня);                │                    │                      │</w:t>
      </w:r>
    </w:p>
    <w:p w:rsidR="00736B98" w:rsidRPr="003910C6" w:rsidRDefault="00736B98">
      <w:pPr>
        <w:pStyle w:val="ConsPlusNonformat"/>
        <w:jc w:val="both"/>
      </w:pPr>
      <w:r w:rsidRPr="003910C6">
        <w:t>│б)  выдача  заявителю  письма│                    │                      │</w:t>
      </w:r>
    </w:p>
    <w:p w:rsidR="00736B98" w:rsidRPr="003910C6" w:rsidRDefault="00736B98">
      <w:pPr>
        <w:pStyle w:val="ConsPlusNonformat"/>
        <w:jc w:val="both"/>
      </w:pPr>
      <w:r w:rsidRPr="003910C6">
        <w:t>│Департамента   об  отказе   в│                    │                      │</w:t>
      </w:r>
    </w:p>
    <w:p w:rsidR="00736B98" w:rsidRPr="003910C6" w:rsidRDefault="00736B98">
      <w:pPr>
        <w:pStyle w:val="ConsPlusNonformat"/>
        <w:jc w:val="both"/>
      </w:pPr>
      <w:r w:rsidRPr="003910C6">
        <w:t>│выдаче      разрешения      о│                    │                      │</w:t>
      </w:r>
    </w:p>
    <w:p w:rsidR="00736B98" w:rsidRPr="003910C6" w:rsidRDefault="00736B98">
      <w:pPr>
        <w:pStyle w:val="ConsPlusNonformat"/>
        <w:jc w:val="both"/>
      </w:pPr>
      <w:r w:rsidRPr="003910C6">
        <w:t>│раздельном         проживании│                    │                      │</w:t>
      </w:r>
    </w:p>
    <w:p w:rsidR="00736B98" w:rsidRPr="003910C6" w:rsidRDefault="00736B98">
      <w:pPr>
        <w:pStyle w:val="ConsPlusNonformat"/>
        <w:jc w:val="both"/>
      </w:pPr>
      <w:r w:rsidRPr="003910C6">
        <w:t>│попечителя   и   подопечного,│                    │                      │</w:t>
      </w:r>
    </w:p>
    <w:p w:rsidR="00736B98" w:rsidRPr="003910C6" w:rsidRDefault="00736B98">
      <w:pPr>
        <w:pStyle w:val="ConsPlusNonformat"/>
        <w:jc w:val="both"/>
      </w:pPr>
      <w:r w:rsidRPr="003910C6">
        <w:t>│достигшего           возраста│                    │                      │</w:t>
      </w:r>
    </w:p>
    <w:p w:rsidR="00736B98" w:rsidRPr="003910C6" w:rsidRDefault="00736B98">
      <w:pPr>
        <w:pStyle w:val="ConsPlusNonformat"/>
        <w:jc w:val="both"/>
      </w:pPr>
      <w:r w:rsidRPr="003910C6">
        <w:t>│шестнадцати лет, с  указанием│                    │                      │</w:t>
      </w:r>
    </w:p>
    <w:p w:rsidR="00736B98" w:rsidRPr="003910C6" w:rsidRDefault="00736B98">
      <w:pPr>
        <w:pStyle w:val="ConsPlusNonformat"/>
        <w:jc w:val="both"/>
      </w:pPr>
      <w:r w:rsidRPr="003910C6">
        <w:t>│причины  отказа  ( 2  рабочих│                    │                      │</w:t>
      </w:r>
    </w:p>
    <w:p w:rsidR="00736B98" w:rsidRPr="003910C6" w:rsidRDefault="00736B98">
      <w:pPr>
        <w:pStyle w:val="ConsPlusNonformat"/>
        <w:jc w:val="both"/>
      </w:pPr>
      <w:r w:rsidRPr="003910C6">
        <w:t>│дня)                         │                    │                      │</w:t>
      </w:r>
    </w:p>
    <w:p w:rsidR="00736B98" w:rsidRPr="003910C6" w:rsidRDefault="00736B98">
      <w:pPr>
        <w:pStyle w:val="ConsPlusNonformat"/>
        <w:jc w:val="both"/>
      </w:pPr>
      <w:r w:rsidRPr="003910C6">
        <w:t>└─────────────────────────────┘                    └──────────────────────┘</w:t>
      </w:r>
    </w:p>
    <w:p w:rsidR="00736B98" w:rsidRPr="003910C6" w:rsidRDefault="00736B98">
      <w:pPr>
        <w:pStyle w:val="ConsPlusNormal"/>
        <w:ind w:firstLine="540"/>
        <w:jc w:val="both"/>
      </w:pPr>
    </w:p>
    <w:p w:rsidR="00736B98" w:rsidRPr="003910C6" w:rsidRDefault="00736B98">
      <w:pPr>
        <w:pStyle w:val="ConsPlusNormal"/>
        <w:ind w:firstLine="540"/>
        <w:jc w:val="both"/>
      </w:pPr>
    </w:p>
    <w:p w:rsidR="00736B98" w:rsidRDefault="00736B98">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Default="003910C6">
      <w:pPr>
        <w:pStyle w:val="ConsPlusNormal"/>
        <w:ind w:firstLine="540"/>
        <w:jc w:val="both"/>
      </w:pPr>
    </w:p>
    <w:p w:rsidR="003910C6" w:rsidRPr="003910C6" w:rsidRDefault="003910C6">
      <w:pPr>
        <w:pStyle w:val="ConsPlusNormal"/>
        <w:ind w:firstLine="540"/>
        <w:jc w:val="both"/>
      </w:pPr>
      <w:bookmarkStart w:id="10" w:name="_GoBack"/>
      <w:bookmarkEnd w:id="10"/>
    </w:p>
    <w:p w:rsidR="00736B98" w:rsidRPr="003910C6" w:rsidRDefault="00736B98">
      <w:pPr>
        <w:pStyle w:val="ConsPlusNormal"/>
        <w:ind w:firstLine="540"/>
        <w:jc w:val="both"/>
      </w:pPr>
    </w:p>
    <w:p w:rsidR="00736B98" w:rsidRPr="003910C6" w:rsidRDefault="00736B98">
      <w:pPr>
        <w:pStyle w:val="ConsPlusNormal"/>
        <w:ind w:firstLine="540"/>
        <w:jc w:val="both"/>
      </w:pPr>
    </w:p>
    <w:p w:rsidR="00736B98" w:rsidRPr="003910C6" w:rsidRDefault="00736B98">
      <w:pPr>
        <w:pStyle w:val="ConsPlusNormal"/>
        <w:jc w:val="right"/>
        <w:outlineLvl w:val="1"/>
      </w:pPr>
      <w:r w:rsidRPr="003910C6">
        <w:lastRenderedPageBreak/>
        <w:t>Приложение N 6</w:t>
      </w:r>
    </w:p>
    <w:p w:rsidR="00736B98" w:rsidRPr="003910C6" w:rsidRDefault="00736B98">
      <w:pPr>
        <w:pStyle w:val="ConsPlusNormal"/>
        <w:jc w:val="right"/>
      </w:pPr>
      <w:r w:rsidRPr="003910C6">
        <w:t>к административному регламенту Администрации</w:t>
      </w:r>
    </w:p>
    <w:p w:rsidR="00736B98" w:rsidRPr="003910C6" w:rsidRDefault="00736B98">
      <w:pPr>
        <w:pStyle w:val="ConsPlusNormal"/>
        <w:jc w:val="right"/>
      </w:pPr>
      <w:r w:rsidRPr="003910C6">
        <w:t>города Сарова на предоставление государственной</w:t>
      </w:r>
    </w:p>
    <w:p w:rsidR="00736B98" w:rsidRPr="003910C6" w:rsidRDefault="00736B98">
      <w:pPr>
        <w:pStyle w:val="ConsPlusNormal"/>
        <w:jc w:val="right"/>
      </w:pPr>
      <w:r w:rsidRPr="003910C6">
        <w:t>услуги, переданной для исполнения органам местного</w:t>
      </w:r>
    </w:p>
    <w:p w:rsidR="00736B98" w:rsidRPr="003910C6" w:rsidRDefault="00736B98">
      <w:pPr>
        <w:pStyle w:val="ConsPlusNormal"/>
        <w:jc w:val="right"/>
      </w:pPr>
      <w:r w:rsidRPr="003910C6">
        <w:t>самоуправления "Принятие решения о раздельном</w:t>
      </w:r>
    </w:p>
    <w:p w:rsidR="00736B98" w:rsidRPr="003910C6" w:rsidRDefault="00736B98">
      <w:pPr>
        <w:pStyle w:val="ConsPlusNormal"/>
        <w:jc w:val="right"/>
      </w:pPr>
      <w:r w:rsidRPr="003910C6">
        <w:t>проживании попечителя с подопечным, достигшим</w:t>
      </w:r>
    </w:p>
    <w:p w:rsidR="00736B98" w:rsidRPr="003910C6" w:rsidRDefault="00736B98">
      <w:pPr>
        <w:pStyle w:val="ConsPlusNormal"/>
        <w:jc w:val="right"/>
      </w:pPr>
      <w:r w:rsidRPr="003910C6">
        <w:t>возраста шестнадцати лет"</w:t>
      </w:r>
    </w:p>
    <w:p w:rsidR="00736B98" w:rsidRPr="003910C6" w:rsidRDefault="00736B98">
      <w:pPr>
        <w:pStyle w:val="ConsPlusNormal"/>
        <w:ind w:firstLine="540"/>
        <w:jc w:val="both"/>
      </w:pPr>
    </w:p>
    <w:p w:rsidR="00736B98" w:rsidRPr="003910C6" w:rsidRDefault="00736B98">
      <w:pPr>
        <w:pStyle w:val="ConsPlusNonformat"/>
        <w:jc w:val="both"/>
      </w:pPr>
      <w:r w:rsidRPr="003910C6">
        <w:t xml:space="preserve">                                          Главе Администрации города Сарова</w:t>
      </w:r>
    </w:p>
    <w:p w:rsidR="00736B98" w:rsidRPr="003910C6" w:rsidRDefault="00736B98">
      <w:pPr>
        <w:pStyle w:val="ConsPlusNonformat"/>
        <w:jc w:val="both"/>
      </w:pPr>
      <w:r w:rsidRPr="003910C6">
        <w:t xml:space="preserve">                                      _____________________________________</w:t>
      </w:r>
    </w:p>
    <w:p w:rsidR="00736B98" w:rsidRPr="003910C6" w:rsidRDefault="00736B98">
      <w:pPr>
        <w:pStyle w:val="ConsPlusNonformat"/>
        <w:jc w:val="both"/>
      </w:pPr>
      <w:r w:rsidRPr="003910C6">
        <w:t xml:space="preserve">                                      от __________________________________</w:t>
      </w:r>
    </w:p>
    <w:p w:rsidR="00736B98" w:rsidRPr="003910C6" w:rsidRDefault="00736B98">
      <w:pPr>
        <w:pStyle w:val="ConsPlusNonformat"/>
        <w:jc w:val="both"/>
      </w:pPr>
      <w:r w:rsidRPr="003910C6">
        <w:t xml:space="preserve">                                         (фамилия, имя, отчество (последнее</w:t>
      </w:r>
    </w:p>
    <w:p w:rsidR="00736B98" w:rsidRPr="003910C6" w:rsidRDefault="00736B98">
      <w:pPr>
        <w:pStyle w:val="ConsPlusNonformat"/>
        <w:jc w:val="both"/>
      </w:pPr>
      <w:r w:rsidRPr="003910C6">
        <w:t xml:space="preserve">                                                     - при наличии)</w:t>
      </w:r>
    </w:p>
    <w:p w:rsidR="00736B98" w:rsidRPr="003910C6" w:rsidRDefault="00736B98">
      <w:pPr>
        <w:pStyle w:val="ConsPlusNonformat"/>
        <w:jc w:val="both"/>
      </w:pPr>
      <w:r w:rsidRPr="003910C6">
        <w:t xml:space="preserve">                                      _____________________________________</w:t>
      </w:r>
    </w:p>
    <w:p w:rsidR="00736B98" w:rsidRPr="003910C6" w:rsidRDefault="00736B98">
      <w:pPr>
        <w:pStyle w:val="ConsPlusNonformat"/>
        <w:jc w:val="both"/>
      </w:pPr>
      <w:r w:rsidRPr="003910C6">
        <w:t xml:space="preserve">                                                           место жительства</w:t>
      </w:r>
    </w:p>
    <w:p w:rsidR="00736B98" w:rsidRPr="003910C6" w:rsidRDefault="00736B98">
      <w:pPr>
        <w:pStyle w:val="ConsPlusNonformat"/>
        <w:jc w:val="both"/>
      </w:pPr>
      <w:r w:rsidRPr="003910C6">
        <w:t xml:space="preserve">                                      _____________________________________</w:t>
      </w:r>
    </w:p>
    <w:p w:rsidR="00736B98" w:rsidRPr="003910C6" w:rsidRDefault="00736B98">
      <w:pPr>
        <w:pStyle w:val="ConsPlusNonformat"/>
        <w:jc w:val="both"/>
      </w:pPr>
      <w:r w:rsidRPr="003910C6">
        <w:t xml:space="preserve">                                                 номер контактного телефона</w:t>
      </w:r>
    </w:p>
    <w:p w:rsidR="00736B98" w:rsidRPr="003910C6" w:rsidRDefault="00736B98">
      <w:pPr>
        <w:pStyle w:val="ConsPlusNonformat"/>
        <w:jc w:val="both"/>
      </w:pPr>
    </w:p>
    <w:p w:rsidR="00736B98" w:rsidRPr="003910C6" w:rsidRDefault="00736B98">
      <w:pPr>
        <w:pStyle w:val="ConsPlusNonformat"/>
        <w:jc w:val="both"/>
      </w:pPr>
      <w:bookmarkStart w:id="11" w:name="P687"/>
      <w:bookmarkEnd w:id="11"/>
      <w:r w:rsidRPr="003910C6">
        <w:t xml:space="preserve">                                  Жалоба</w:t>
      </w:r>
    </w:p>
    <w:p w:rsidR="00736B98" w:rsidRPr="003910C6" w:rsidRDefault="00736B98">
      <w:pPr>
        <w:pStyle w:val="ConsPlusNonformat"/>
        <w:jc w:val="both"/>
      </w:pPr>
    </w:p>
    <w:p w:rsidR="00736B98" w:rsidRPr="003910C6" w:rsidRDefault="00736B98">
      <w:pPr>
        <w:pStyle w:val="ConsPlusNonformat"/>
        <w:jc w:val="both"/>
      </w:pPr>
      <w:r w:rsidRPr="003910C6">
        <w:t xml:space="preserve">    Я обратился(-</w:t>
      </w:r>
      <w:proofErr w:type="spellStart"/>
      <w:r w:rsidRPr="003910C6">
        <w:t>лась</w:t>
      </w:r>
      <w:proofErr w:type="spellEnd"/>
      <w:r w:rsidRPr="003910C6">
        <w:t>) к __________________________________________________</w:t>
      </w:r>
    </w:p>
    <w:p w:rsidR="00736B98" w:rsidRPr="003910C6" w:rsidRDefault="00736B98">
      <w:pPr>
        <w:pStyle w:val="ConsPlusNonformat"/>
        <w:jc w:val="both"/>
      </w:pPr>
      <w:r w:rsidRPr="003910C6">
        <w:t>с заявлением о ____________________________________________________________</w:t>
      </w:r>
    </w:p>
    <w:p w:rsidR="00736B98" w:rsidRPr="003910C6" w:rsidRDefault="00736B98">
      <w:pPr>
        <w:pStyle w:val="ConsPlusNonformat"/>
        <w:jc w:val="both"/>
      </w:pPr>
      <w:r w:rsidRPr="003910C6">
        <w:t>"___" ___________ 20__ года _______________________________________________</w:t>
      </w:r>
    </w:p>
    <w:p w:rsidR="00736B98" w:rsidRPr="003910C6" w:rsidRDefault="00736B98">
      <w:pPr>
        <w:pStyle w:val="ConsPlusNonformat"/>
        <w:jc w:val="both"/>
      </w:pPr>
      <w:r w:rsidRPr="003910C6">
        <w:t>___________________________________________________________________________</w:t>
      </w:r>
    </w:p>
    <w:p w:rsidR="00736B98" w:rsidRPr="003910C6" w:rsidRDefault="00736B98">
      <w:pPr>
        <w:pStyle w:val="ConsPlusNonformat"/>
        <w:jc w:val="both"/>
      </w:pPr>
      <w:r w:rsidRPr="003910C6">
        <w:t xml:space="preserve">                        (указать нарушенное право)</w:t>
      </w:r>
    </w:p>
    <w:p w:rsidR="00736B98" w:rsidRPr="003910C6" w:rsidRDefault="00736B98">
      <w:pPr>
        <w:pStyle w:val="ConsPlusNonformat"/>
        <w:jc w:val="both"/>
      </w:pPr>
      <w:r w:rsidRPr="003910C6">
        <w:t>___________________________________________________________________________</w:t>
      </w:r>
    </w:p>
    <w:p w:rsidR="00736B98" w:rsidRPr="003910C6" w:rsidRDefault="00736B98">
      <w:pPr>
        <w:pStyle w:val="ConsPlusNonformat"/>
        <w:jc w:val="both"/>
      </w:pPr>
      <w:r w:rsidRPr="003910C6">
        <w:t xml:space="preserve">   (указать Ф.И.О., должность муниципального служащего, решения, действия</w:t>
      </w:r>
    </w:p>
    <w:p w:rsidR="00736B98" w:rsidRPr="003910C6" w:rsidRDefault="00736B98">
      <w:pPr>
        <w:pStyle w:val="ConsPlusNonformat"/>
        <w:jc w:val="both"/>
      </w:pPr>
      <w:r w:rsidRPr="003910C6">
        <w:t xml:space="preserve">                    (бездействие) которого обжалуются).</w:t>
      </w:r>
    </w:p>
    <w:p w:rsidR="00736B98" w:rsidRPr="003910C6" w:rsidRDefault="00736B98">
      <w:pPr>
        <w:pStyle w:val="ConsPlusNonformat"/>
        <w:jc w:val="both"/>
      </w:pPr>
      <w:r w:rsidRPr="003910C6">
        <w:t xml:space="preserve">    С   указанным   решением,  действием  (бездействием)  не  согласен  (не</w:t>
      </w:r>
    </w:p>
    <w:p w:rsidR="00736B98" w:rsidRPr="003910C6" w:rsidRDefault="00736B98">
      <w:pPr>
        <w:pStyle w:val="ConsPlusNonformat"/>
        <w:jc w:val="both"/>
      </w:pPr>
      <w:r w:rsidRPr="003910C6">
        <w:t>согласна) по следующим основаниям:</w:t>
      </w:r>
    </w:p>
    <w:p w:rsidR="00736B98" w:rsidRPr="003910C6" w:rsidRDefault="00736B98">
      <w:pPr>
        <w:pStyle w:val="ConsPlusNonformat"/>
        <w:jc w:val="both"/>
      </w:pPr>
      <w:r w:rsidRPr="003910C6">
        <w:t>___________________________________________________________________________</w:t>
      </w:r>
    </w:p>
    <w:p w:rsidR="00736B98" w:rsidRPr="003910C6" w:rsidRDefault="00736B98">
      <w:pPr>
        <w:pStyle w:val="ConsPlusNonformat"/>
        <w:jc w:val="both"/>
      </w:pPr>
      <w:r w:rsidRPr="003910C6">
        <w:t>___________________________________________________________________________</w:t>
      </w:r>
    </w:p>
    <w:p w:rsidR="00736B98" w:rsidRPr="003910C6" w:rsidRDefault="00736B98">
      <w:pPr>
        <w:pStyle w:val="ConsPlusNonformat"/>
        <w:jc w:val="both"/>
      </w:pPr>
      <w:r w:rsidRPr="003910C6">
        <w:t xml:space="preserve">    В  подтверждение  своих  доводов  прилагаю  следующие  документы, копии</w:t>
      </w:r>
    </w:p>
    <w:p w:rsidR="00736B98" w:rsidRPr="003910C6" w:rsidRDefault="00736B98">
      <w:pPr>
        <w:pStyle w:val="ConsPlusNonformat"/>
        <w:jc w:val="both"/>
      </w:pPr>
      <w:r w:rsidRPr="003910C6">
        <w:t>документов (при наличии):</w:t>
      </w:r>
    </w:p>
    <w:p w:rsidR="00736B98" w:rsidRPr="003910C6" w:rsidRDefault="00736B98">
      <w:pPr>
        <w:pStyle w:val="ConsPlusNonformat"/>
        <w:jc w:val="both"/>
      </w:pPr>
      <w:r w:rsidRPr="003910C6">
        <w:t xml:space="preserve">    1. ____________________________________________________________________</w:t>
      </w:r>
    </w:p>
    <w:p w:rsidR="00736B98" w:rsidRPr="003910C6" w:rsidRDefault="00736B98">
      <w:pPr>
        <w:pStyle w:val="ConsPlusNonformat"/>
        <w:jc w:val="both"/>
      </w:pPr>
      <w:r w:rsidRPr="003910C6">
        <w:t xml:space="preserve">    2. ____________________________________________________________________</w:t>
      </w:r>
    </w:p>
    <w:p w:rsidR="00736B98" w:rsidRPr="003910C6" w:rsidRDefault="00736B98">
      <w:pPr>
        <w:pStyle w:val="ConsPlusNonformat"/>
        <w:jc w:val="both"/>
      </w:pPr>
      <w:r w:rsidRPr="003910C6">
        <w:t xml:space="preserve">    Прошу ответ на жалобу направить мне по следующему адресу:</w:t>
      </w:r>
    </w:p>
    <w:p w:rsidR="00736B98" w:rsidRPr="003910C6" w:rsidRDefault="00736B98">
      <w:pPr>
        <w:pStyle w:val="ConsPlusNonformat"/>
        <w:jc w:val="both"/>
      </w:pPr>
      <w:r w:rsidRPr="003910C6">
        <w:t>___________________________________________________________________________</w:t>
      </w:r>
    </w:p>
    <w:p w:rsidR="00736B98" w:rsidRPr="003910C6" w:rsidRDefault="00736B98">
      <w:pPr>
        <w:pStyle w:val="ConsPlusNonformat"/>
        <w:jc w:val="both"/>
      </w:pPr>
    </w:p>
    <w:p w:rsidR="00736B98" w:rsidRPr="003910C6" w:rsidRDefault="00736B98">
      <w:pPr>
        <w:pStyle w:val="ConsPlusNonformat"/>
        <w:jc w:val="both"/>
      </w:pPr>
    </w:p>
    <w:p w:rsidR="00736B98" w:rsidRPr="003910C6" w:rsidRDefault="00736B98">
      <w:pPr>
        <w:pStyle w:val="ConsPlusNonformat"/>
        <w:jc w:val="both"/>
      </w:pPr>
      <w:r w:rsidRPr="003910C6">
        <w:t>___________________________________    ____________________________________</w:t>
      </w:r>
    </w:p>
    <w:p w:rsidR="00736B98" w:rsidRPr="003910C6" w:rsidRDefault="00736B98">
      <w:pPr>
        <w:pStyle w:val="ConsPlusNonformat"/>
        <w:jc w:val="both"/>
      </w:pPr>
      <w:r w:rsidRPr="003910C6">
        <w:t xml:space="preserve">       (подпись заявителя)               (Ф.И.О. заявителя - полностью)</w:t>
      </w:r>
    </w:p>
    <w:p w:rsidR="00736B98" w:rsidRPr="003910C6" w:rsidRDefault="00736B98">
      <w:pPr>
        <w:pStyle w:val="ConsPlusNonformat"/>
        <w:jc w:val="both"/>
      </w:pPr>
    </w:p>
    <w:p w:rsidR="00736B98" w:rsidRPr="003910C6" w:rsidRDefault="00736B98">
      <w:pPr>
        <w:pStyle w:val="ConsPlusNonformat"/>
        <w:jc w:val="both"/>
      </w:pPr>
      <w:r w:rsidRPr="003910C6">
        <w:t xml:space="preserve">    Дата: "__" ______________ 20__ г.</w:t>
      </w:r>
    </w:p>
    <w:p w:rsidR="00736B98" w:rsidRPr="003910C6" w:rsidRDefault="00736B98">
      <w:pPr>
        <w:pStyle w:val="ConsPlusNormal"/>
        <w:ind w:firstLine="540"/>
        <w:jc w:val="both"/>
      </w:pPr>
    </w:p>
    <w:p w:rsidR="00736B98" w:rsidRPr="003910C6" w:rsidRDefault="00736B98">
      <w:pPr>
        <w:pStyle w:val="ConsPlusNormal"/>
        <w:ind w:firstLine="540"/>
        <w:jc w:val="both"/>
      </w:pPr>
    </w:p>
    <w:p w:rsidR="00736B98" w:rsidRPr="003910C6" w:rsidRDefault="00736B98">
      <w:pPr>
        <w:pStyle w:val="ConsPlusNormal"/>
        <w:pBdr>
          <w:top w:val="single" w:sz="6" w:space="0" w:color="auto"/>
        </w:pBdr>
        <w:spacing w:before="100" w:after="100"/>
        <w:jc w:val="both"/>
        <w:rPr>
          <w:sz w:val="2"/>
          <w:szCs w:val="2"/>
        </w:rPr>
      </w:pPr>
    </w:p>
    <w:p w:rsidR="008C0BDB" w:rsidRPr="003910C6" w:rsidRDefault="008C0BDB"/>
    <w:sectPr w:rsidR="008C0BDB" w:rsidRPr="003910C6" w:rsidSect="00D63A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B98"/>
    <w:rsid w:val="003910C6"/>
    <w:rsid w:val="00736B98"/>
    <w:rsid w:val="008C0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6B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6B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6B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6B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6B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36B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6B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6B9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6B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6B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6B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6B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6B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36B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6B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6B9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BEAAD361FB63A92AA0BD5F737C89905C4921372250EDD3D247C7A753qCeAM" TargetMode="External"/><Relationship Id="rId13" Type="http://schemas.openxmlformats.org/officeDocument/2006/relationships/hyperlink" Target="consultantplus://offline/ref=C8BEAAD361FB63A92AA0BD5F737C89905F492130265FEDD3D247C7A753CAC73CC5B444FA0C938E13q4e5M" TargetMode="External"/><Relationship Id="rId18" Type="http://schemas.openxmlformats.org/officeDocument/2006/relationships/hyperlink" Target="consultantplus://offline/ref=C8BEAAD361FB63A92AA0BD497010D6955A437B38225AE0848B10C1F00C9AC16985qFe4M" TargetMode="External"/><Relationship Id="rId26" Type="http://schemas.openxmlformats.org/officeDocument/2006/relationships/hyperlink" Target="consultantplus://offline/ref=C8BEAAD361FB63A92AA0BD5F737C89905C4C2D322251EDD3D247C7A753qCeAM" TargetMode="External"/><Relationship Id="rId3" Type="http://schemas.openxmlformats.org/officeDocument/2006/relationships/settings" Target="settings.xml"/><Relationship Id="rId21" Type="http://schemas.openxmlformats.org/officeDocument/2006/relationships/hyperlink" Target="consultantplus://offline/ref=C8BEAAD361FB63A92AA0BD497010D6955A437B38225DEE878A10C1F00C9AC16985F442AF4FD78112446489FDqAeDM" TargetMode="External"/><Relationship Id="rId34" Type="http://schemas.openxmlformats.org/officeDocument/2006/relationships/hyperlink" Target="consultantplus://offline/ref=C8BEAAD361FB63A92AA0BD5F737C89905F492130265FEDD3D247C7A753CAC73CC5B444FA0C938E13q4e5M" TargetMode="External"/><Relationship Id="rId7" Type="http://schemas.openxmlformats.org/officeDocument/2006/relationships/hyperlink" Target="consultantplus://offline/ref=C8BEAAD361FB63A92AA0BD5F737C89905C4124312659EDD3D247C7A753qCeAM" TargetMode="External"/><Relationship Id="rId12" Type="http://schemas.openxmlformats.org/officeDocument/2006/relationships/hyperlink" Target="consultantplus://offline/ref=C8BEAAD361FB63A92AA0BD497010D6955A437B38225DEE878A10C1F00C9AC16985F442AF4FD78112446489FCqAe9M" TargetMode="External"/><Relationship Id="rId17" Type="http://schemas.openxmlformats.org/officeDocument/2006/relationships/hyperlink" Target="consultantplus://offline/ref=C8BEAAD361FB63A92AA0BD497010D6955A437B38225AE3818F13C1F00C9AC16985qFe4M" TargetMode="External"/><Relationship Id="rId25" Type="http://schemas.openxmlformats.org/officeDocument/2006/relationships/hyperlink" Target="consultantplus://offline/ref=C8BEAAD361FB63A92AA0BD5F737C89905F4926372459EDD3D247C7A753CAC73CC5B444FA0C938C12q4e4M" TargetMode="External"/><Relationship Id="rId33" Type="http://schemas.openxmlformats.org/officeDocument/2006/relationships/hyperlink" Target="consultantplus://offline/ref=C8BEAAD361FB63A92AA0BD5F737C89905F492130265FEDD3D247C7A753CAC73CC5B444FA0C938E13q4e5M" TargetMode="External"/><Relationship Id="rId2" Type="http://schemas.microsoft.com/office/2007/relationships/stylesWithEffects" Target="stylesWithEffects.xml"/><Relationship Id="rId16" Type="http://schemas.openxmlformats.org/officeDocument/2006/relationships/hyperlink" Target="consultantplus://offline/ref=C8BEAAD361FB63A92AA0A344667C89905C4026312A5EEDD3D247C7A753qCeAM" TargetMode="External"/><Relationship Id="rId20" Type="http://schemas.openxmlformats.org/officeDocument/2006/relationships/hyperlink" Target="consultantplus://offline/ref=C8BEAAD361FB63A92AA0BD497010D6955A437B38225DEE878A10C1F00C9AC16985F442AF4FD78112446489FDqAeEM" TargetMode="External"/><Relationship Id="rId29" Type="http://schemas.openxmlformats.org/officeDocument/2006/relationships/hyperlink" Target="consultantplus://offline/ref=C8BEAAD361FB63A92AA0BD497010D6955A437B382B5AE1868F189CFA04C3CD6B82FB1DB8489E8D1344648CqFe9M" TargetMode="External"/><Relationship Id="rId1" Type="http://schemas.openxmlformats.org/officeDocument/2006/relationships/styles" Target="styles.xml"/><Relationship Id="rId6" Type="http://schemas.openxmlformats.org/officeDocument/2006/relationships/hyperlink" Target="consultantplus://offline/ref=C8BEAAD361FB63A92AA0BD5F737C89905F4824302050EDD3D247C7A753CAC73CC5B444FA0C938C1Aq4e0M" TargetMode="External"/><Relationship Id="rId11" Type="http://schemas.openxmlformats.org/officeDocument/2006/relationships/hyperlink" Target="consultantplus://offline/ref=C8BEAAD361FB63A92AA0BD497010D6955A437B38225DEE878A10C1F00C9AC16985F442AF4FD78112446489FCqAeAM" TargetMode="External"/><Relationship Id="rId24" Type="http://schemas.openxmlformats.org/officeDocument/2006/relationships/hyperlink" Target="consultantplus://offline/ref=C8BEAAD361FB63A92AA0BD5F737C89905C4C2D322251EDD3D247C7A753qCeAM" TargetMode="External"/><Relationship Id="rId32" Type="http://schemas.openxmlformats.org/officeDocument/2006/relationships/hyperlink" Target="consultantplus://offline/ref=C8BEAAD361FB63A92AA0BD5F737C89905C402D362650EDD3D247C7A753CAC73CC5B444FA0C938C15q4e5M" TargetMode="External"/><Relationship Id="rId37" Type="http://schemas.openxmlformats.org/officeDocument/2006/relationships/theme" Target="theme/theme1.xml"/><Relationship Id="rId5" Type="http://schemas.openxmlformats.org/officeDocument/2006/relationships/hyperlink" Target="consultantplus://offline/ref=C8BEAAD361FB63A92AA0BD497010D6955A437B38225DEE878A10C1F00C9AC16985F442AF4FD78112446489FCqAeAM" TargetMode="External"/><Relationship Id="rId15" Type="http://schemas.openxmlformats.org/officeDocument/2006/relationships/hyperlink" Target="consultantplus://offline/ref=C8BEAAD361FB63A92AA0BD5F737C89905F4922332151EDD3D247C7A753qCeAM" TargetMode="External"/><Relationship Id="rId23" Type="http://schemas.openxmlformats.org/officeDocument/2006/relationships/hyperlink" Target="consultantplus://offline/ref=C8BEAAD361FB63A92AA0BD497010D6955A437B38225DEE878A10C1F00C9AC16985F442AF4FD78112446489FDqAeBM" TargetMode="External"/><Relationship Id="rId28" Type="http://schemas.openxmlformats.org/officeDocument/2006/relationships/hyperlink" Target="consultantplus://offline/ref=C8BEAAD361FB63A92AA0A344667C89905C4026312A5EEDD3D247C7A753CAC73CC5B444FA0C938C10q4eCM" TargetMode="External"/><Relationship Id="rId36" Type="http://schemas.openxmlformats.org/officeDocument/2006/relationships/fontTable" Target="fontTable.xml"/><Relationship Id="rId10" Type="http://schemas.openxmlformats.org/officeDocument/2006/relationships/hyperlink" Target="consultantplus://offline/ref=C8BEAAD361FB63A92AA0BD497010D6955A437B38225DE3848817C1F00C9AC16985F442AF4FD78112446588F8qAe6M" TargetMode="External"/><Relationship Id="rId19" Type="http://schemas.openxmlformats.org/officeDocument/2006/relationships/hyperlink" Target="consultantplus://offline/ref=C8BEAAD361FB63A92AA0BD497010D6955A437B38225DEE878A10C1F00C9AC16985F442AF4FD78112446489FCqAe6M" TargetMode="External"/><Relationship Id="rId31" Type="http://schemas.openxmlformats.org/officeDocument/2006/relationships/hyperlink" Target="consultantplus://offline/ref=C8BEAAD361FB63A92AA0BD5F737C89905F4824302050EDD3D247C7A753CAC73CC5B444FA0Cq9e3M" TargetMode="External"/><Relationship Id="rId4" Type="http://schemas.openxmlformats.org/officeDocument/2006/relationships/webSettings" Target="webSettings.xml"/><Relationship Id="rId9" Type="http://schemas.openxmlformats.org/officeDocument/2006/relationships/hyperlink" Target="consultantplus://offline/ref=C8BEAAD361FB63A92AA0BD497010D6955A437B38225BEE818712C1F00C9AC16985qFe4M" TargetMode="External"/><Relationship Id="rId14" Type="http://schemas.openxmlformats.org/officeDocument/2006/relationships/hyperlink" Target="consultantplus://offline/ref=C8BEAAD361FB63A92AA0BD5F737C89905F4923342751EDD3D247C7A753qCeAM" TargetMode="External"/><Relationship Id="rId22" Type="http://schemas.openxmlformats.org/officeDocument/2006/relationships/hyperlink" Target="consultantplus://offline/ref=C8BEAAD361FB63A92AA0BD497010D6955A437B38225DEE878A10C1F00C9AC16985F442AF4FD78112446489FDqAeCM" TargetMode="External"/><Relationship Id="rId27" Type="http://schemas.openxmlformats.org/officeDocument/2006/relationships/hyperlink" Target="consultantplus://offline/ref=C8BEAAD361FB63A92AA0A344667C89905C4026312A5EEDD3D247C7A753CAC73CC5B444FA0C938C12q4e6M" TargetMode="External"/><Relationship Id="rId30" Type="http://schemas.openxmlformats.org/officeDocument/2006/relationships/hyperlink" Target="consultantplus://offline/ref=C8BEAAD361FB63A92AA0BD5F737C89905F4824302050EDD3D247C7A753CAC73CC5B444FA0Dq9e1M" TargetMode="External"/><Relationship Id="rId35" Type="http://schemas.openxmlformats.org/officeDocument/2006/relationships/hyperlink" Target="consultantplus://offline/ref=C8BEAAD361FB63A92AA0BD5F737C89905F492C34215EEDD3D247C7A753q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12710</Words>
  <Characters>72452</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В. Тарасова</dc:creator>
  <cp:keywords/>
  <dc:description/>
  <cp:lastModifiedBy>Анжелика В. Тарасова</cp:lastModifiedBy>
  <cp:revision>2</cp:revision>
  <dcterms:created xsi:type="dcterms:W3CDTF">2017-07-27T12:30:00Z</dcterms:created>
  <dcterms:modified xsi:type="dcterms:W3CDTF">2017-08-30T08:41:00Z</dcterms:modified>
</cp:coreProperties>
</file>